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37FBF" w14:textId="77777777" w:rsidR="00496F03" w:rsidRPr="000620FE" w:rsidRDefault="00496F03" w:rsidP="00496F03">
      <w:pPr>
        <w:spacing w:line="240" w:lineRule="auto"/>
        <w:ind w:left="3539" w:firstLine="709"/>
        <w:jc w:val="center"/>
        <w:rPr>
          <w:rFonts w:ascii="Times New Roman" w:hAnsi="Times New Roman" w:cs="Times New Roman"/>
          <w:b/>
          <w:sz w:val="28"/>
          <w:szCs w:val="28"/>
        </w:rPr>
      </w:pPr>
      <w:r w:rsidRPr="000620FE">
        <w:rPr>
          <w:rFonts w:ascii="Times New Roman" w:hAnsi="Times New Roman" w:cs="Times New Roman"/>
          <w:b/>
          <w:sz w:val="28"/>
          <w:szCs w:val="28"/>
        </w:rPr>
        <w:t>ОДОБРЕНА</w:t>
      </w:r>
    </w:p>
    <w:p w14:paraId="45589914" w14:textId="77777777" w:rsidR="00496F03" w:rsidRPr="000620FE" w:rsidRDefault="00496F03" w:rsidP="00496F03">
      <w:pPr>
        <w:spacing w:line="240" w:lineRule="auto"/>
        <w:ind w:firstLine="709"/>
        <w:jc w:val="right"/>
        <w:rPr>
          <w:rFonts w:ascii="Times New Roman" w:hAnsi="Times New Roman" w:cs="Times New Roman"/>
          <w:sz w:val="28"/>
          <w:szCs w:val="28"/>
        </w:rPr>
      </w:pPr>
      <w:r w:rsidRPr="000620FE">
        <w:rPr>
          <w:rFonts w:ascii="Times New Roman" w:hAnsi="Times New Roman" w:cs="Times New Roman"/>
          <w:sz w:val="28"/>
          <w:szCs w:val="28"/>
        </w:rPr>
        <w:t>решением федерального учебно-методического</w:t>
      </w:r>
    </w:p>
    <w:p w14:paraId="72F5742C" w14:textId="77777777" w:rsidR="00496F03" w:rsidRPr="000620FE" w:rsidRDefault="00496F03" w:rsidP="00496F03">
      <w:pPr>
        <w:spacing w:line="240" w:lineRule="auto"/>
        <w:ind w:firstLine="709"/>
        <w:jc w:val="center"/>
        <w:rPr>
          <w:rFonts w:ascii="Times New Roman" w:hAnsi="Times New Roman" w:cs="Times New Roman"/>
          <w:sz w:val="28"/>
          <w:szCs w:val="28"/>
        </w:rPr>
      </w:pPr>
      <w:r w:rsidRPr="000620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20FE">
        <w:rPr>
          <w:rFonts w:ascii="Times New Roman" w:hAnsi="Times New Roman" w:cs="Times New Roman"/>
          <w:sz w:val="28"/>
          <w:szCs w:val="28"/>
        </w:rPr>
        <w:t xml:space="preserve"> объединения по общему образованию</w:t>
      </w:r>
    </w:p>
    <w:p w14:paraId="4D76A901" w14:textId="77777777" w:rsidR="00496F03" w:rsidRPr="000620FE" w:rsidRDefault="00496F03" w:rsidP="00496F03">
      <w:pPr>
        <w:spacing w:line="240" w:lineRule="auto"/>
        <w:ind w:firstLine="709"/>
        <w:jc w:val="center"/>
        <w:rPr>
          <w:rFonts w:ascii="Times New Roman" w:hAnsi="Times New Roman" w:cs="Times New Roman"/>
          <w:sz w:val="28"/>
          <w:szCs w:val="28"/>
        </w:rPr>
      </w:pPr>
      <w:r w:rsidRPr="000620FE">
        <w:rPr>
          <w:rFonts w:ascii="Times New Roman" w:hAnsi="Times New Roman" w:cs="Times New Roman"/>
          <w:sz w:val="28"/>
          <w:szCs w:val="28"/>
        </w:rPr>
        <w:t xml:space="preserve">                 </w:t>
      </w:r>
      <w:r>
        <w:rPr>
          <w:rFonts w:ascii="Times New Roman" w:hAnsi="Times New Roman" w:cs="Times New Roman"/>
          <w:sz w:val="28"/>
          <w:szCs w:val="28"/>
        </w:rPr>
        <w:t xml:space="preserve">                               (протокол от 18 марта 2022 г. № 1/22</w:t>
      </w:r>
      <w:r w:rsidRPr="000620FE">
        <w:rPr>
          <w:rFonts w:ascii="Times New Roman" w:hAnsi="Times New Roman" w:cs="Times New Roman"/>
          <w:sz w:val="28"/>
          <w:szCs w:val="28"/>
        </w:rPr>
        <w:t>)</w:t>
      </w:r>
    </w:p>
    <w:p w14:paraId="7643164C" w14:textId="77777777" w:rsidR="0019068B" w:rsidRPr="00214396" w:rsidRDefault="0019068B" w:rsidP="00496F03">
      <w:pPr>
        <w:spacing w:line="240" w:lineRule="auto"/>
        <w:ind w:firstLine="709"/>
        <w:jc w:val="center"/>
        <w:rPr>
          <w:rFonts w:ascii="Times New Roman" w:eastAsia="Times New Roman" w:hAnsi="Times New Roman" w:cs="Times New Roman"/>
          <w:b/>
          <w:sz w:val="28"/>
          <w:szCs w:val="28"/>
        </w:rPr>
      </w:pPr>
    </w:p>
    <w:p w14:paraId="06BB59F3"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5C7667F6"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457F3A68"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3CF09327"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744A242B"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5B5A8021"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39F24B3B"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1F3CD6B9"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7C064B33"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187FD51F"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7B1FC7D2"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0D41C106"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2E96AEDD"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65BF2A27"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134977CC"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0485877C"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11AB4045" w14:textId="77777777" w:rsidR="0019068B" w:rsidRPr="00214396" w:rsidRDefault="0019068B" w:rsidP="009067D8">
      <w:pPr>
        <w:jc w:val="center"/>
        <w:rPr>
          <w:rFonts w:ascii="Times New Roman" w:eastAsia="Times New Roman" w:hAnsi="Times New Roman" w:cs="Times New Roman"/>
          <w:b/>
          <w:sz w:val="28"/>
          <w:szCs w:val="28"/>
        </w:rPr>
      </w:pPr>
    </w:p>
    <w:p w14:paraId="71CD4E96" w14:textId="77777777" w:rsidR="0019068B" w:rsidRPr="00214396" w:rsidRDefault="00481095" w:rsidP="009067D8">
      <w:pPr>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ПРИМЕРНАЯ АДАПТИРОВАННАЯ ОСНОВНАЯ </w:t>
      </w:r>
    </w:p>
    <w:p w14:paraId="6C4CC12F" w14:textId="77777777" w:rsidR="0019068B" w:rsidRPr="00214396" w:rsidRDefault="00481095" w:rsidP="009067D8">
      <w:pPr>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ОБРАЗОВАТЕЛЬНАЯ ПРОГРАММА</w:t>
      </w:r>
    </w:p>
    <w:p w14:paraId="579C091B" w14:textId="77777777" w:rsidR="0019068B" w:rsidRPr="00214396" w:rsidRDefault="00481095" w:rsidP="009067D8">
      <w:pPr>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ОСНОВНОГО ОБЩЕГО ОБРАЗОВАНИЯ </w:t>
      </w:r>
    </w:p>
    <w:p w14:paraId="18163358" w14:textId="028DFA81" w:rsidR="0019068B" w:rsidRPr="00214396" w:rsidRDefault="009067D8" w:rsidP="009067D8">
      <w:pPr>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СЛЕПЫХ </w:t>
      </w:r>
      <w:r w:rsidR="00481095" w:rsidRPr="00214396">
        <w:rPr>
          <w:rFonts w:ascii="Times New Roman" w:eastAsia="Times New Roman" w:hAnsi="Times New Roman" w:cs="Times New Roman"/>
          <w:b/>
          <w:sz w:val="28"/>
          <w:szCs w:val="28"/>
        </w:rPr>
        <w:t>ОБУЧАЮЩИХСЯ</w:t>
      </w:r>
    </w:p>
    <w:p w14:paraId="7F795CC2" w14:textId="77777777" w:rsidR="00496F03" w:rsidRDefault="00496F03">
      <w:pPr>
        <w:spacing w:line="240" w:lineRule="auto"/>
        <w:ind w:firstLine="709"/>
        <w:jc w:val="center"/>
        <w:rPr>
          <w:rFonts w:ascii="Times New Roman" w:hAnsi="Times New Roman" w:cs="Times New Roman"/>
          <w:sz w:val="28"/>
          <w:szCs w:val="28"/>
        </w:rPr>
      </w:pPr>
    </w:p>
    <w:p w14:paraId="6DE8844C" w14:textId="77777777" w:rsidR="00496F03" w:rsidRDefault="00496F03">
      <w:pPr>
        <w:spacing w:line="240" w:lineRule="auto"/>
        <w:ind w:firstLine="709"/>
        <w:jc w:val="center"/>
        <w:rPr>
          <w:rFonts w:ascii="Times New Roman" w:hAnsi="Times New Roman" w:cs="Times New Roman"/>
          <w:sz w:val="28"/>
          <w:szCs w:val="28"/>
        </w:rPr>
      </w:pPr>
    </w:p>
    <w:p w14:paraId="0C284156" w14:textId="77777777" w:rsidR="00496F03" w:rsidRDefault="00496F03">
      <w:pPr>
        <w:spacing w:line="240" w:lineRule="auto"/>
        <w:ind w:firstLine="709"/>
        <w:jc w:val="center"/>
        <w:rPr>
          <w:rFonts w:ascii="Times New Roman" w:hAnsi="Times New Roman" w:cs="Times New Roman"/>
          <w:sz w:val="28"/>
          <w:szCs w:val="28"/>
        </w:rPr>
      </w:pPr>
    </w:p>
    <w:p w14:paraId="7F5F3F1A" w14:textId="77777777" w:rsidR="00496F03" w:rsidRDefault="00496F03">
      <w:pPr>
        <w:spacing w:line="240" w:lineRule="auto"/>
        <w:ind w:firstLine="709"/>
        <w:jc w:val="center"/>
        <w:rPr>
          <w:rFonts w:ascii="Times New Roman" w:hAnsi="Times New Roman" w:cs="Times New Roman"/>
          <w:sz w:val="28"/>
          <w:szCs w:val="28"/>
        </w:rPr>
      </w:pPr>
    </w:p>
    <w:p w14:paraId="0404D7DD" w14:textId="77777777" w:rsidR="00496F03" w:rsidRDefault="00496F03">
      <w:pPr>
        <w:spacing w:line="240" w:lineRule="auto"/>
        <w:ind w:firstLine="709"/>
        <w:jc w:val="center"/>
        <w:rPr>
          <w:rFonts w:ascii="Times New Roman" w:hAnsi="Times New Roman" w:cs="Times New Roman"/>
          <w:sz w:val="28"/>
          <w:szCs w:val="28"/>
        </w:rPr>
      </w:pPr>
    </w:p>
    <w:p w14:paraId="48D9DFDF" w14:textId="77777777" w:rsidR="00496F03" w:rsidRDefault="00496F03">
      <w:pPr>
        <w:spacing w:line="240" w:lineRule="auto"/>
        <w:ind w:firstLine="709"/>
        <w:jc w:val="center"/>
        <w:rPr>
          <w:rFonts w:ascii="Times New Roman" w:hAnsi="Times New Roman" w:cs="Times New Roman"/>
          <w:sz w:val="28"/>
          <w:szCs w:val="28"/>
        </w:rPr>
      </w:pPr>
    </w:p>
    <w:p w14:paraId="696E5CC1" w14:textId="77777777" w:rsidR="00496F03" w:rsidRDefault="00496F03">
      <w:pPr>
        <w:spacing w:line="240" w:lineRule="auto"/>
        <w:ind w:firstLine="709"/>
        <w:jc w:val="center"/>
        <w:rPr>
          <w:rFonts w:ascii="Times New Roman" w:hAnsi="Times New Roman" w:cs="Times New Roman"/>
          <w:sz w:val="28"/>
          <w:szCs w:val="28"/>
        </w:rPr>
      </w:pPr>
    </w:p>
    <w:p w14:paraId="49E943C9" w14:textId="77777777" w:rsidR="00496F03" w:rsidRDefault="00496F03">
      <w:pPr>
        <w:spacing w:line="240" w:lineRule="auto"/>
        <w:ind w:firstLine="709"/>
        <w:jc w:val="center"/>
        <w:rPr>
          <w:rFonts w:ascii="Times New Roman" w:hAnsi="Times New Roman" w:cs="Times New Roman"/>
          <w:sz w:val="28"/>
          <w:szCs w:val="28"/>
        </w:rPr>
      </w:pPr>
    </w:p>
    <w:p w14:paraId="14DA5089" w14:textId="77777777" w:rsidR="00496F03" w:rsidRDefault="00496F03">
      <w:pPr>
        <w:spacing w:line="240" w:lineRule="auto"/>
        <w:ind w:firstLine="709"/>
        <w:jc w:val="center"/>
        <w:rPr>
          <w:rFonts w:ascii="Times New Roman" w:hAnsi="Times New Roman" w:cs="Times New Roman"/>
          <w:sz w:val="28"/>
          <w:szCs w:val="28"/>
        </w:rPr>
      </w:pPr>
    </w:p>
    <w:p w14:paraId="16505B6F" w14:textId="77777777" w:rsidR="00496F03" w:rsidRDefault="00496F03">
      <w:pPr>
        <w:spacing w:line="240" w:lineRule="auto"/>
        <w:ind w:firstLine="709"/>
        <w:jc w:val="center"/>
        <w:rPr>
          <w:rFonts w:ascii="Times New Roman" w:hAnsi="Times New Roman" w:cs="Times New Roman"/>
          <w:sz w:val="28"/>
          <w:szCs w:val="28"/>
        </w:rPr>
      </w:pPr>
    </w:p>
    <w:p w14:paraId="23D065A0" w14:textId="77777777" w:rsidR="00496F03" w:rsidRDefault="00496F03">
      <w:pPr>
        <w:spacing w:line="240" w:lineRule="auto"/>
        <w:ind w:firstLine="709"/>
        <w:jc w:val="center"/>
        <w:rPr>
          <w:rFonts w:ascii="Times New Roman" w:hAnsi="Times New Roman" w:cs="Times New Roman"/>
          <w:sz w:val="28"/>
          <w:szCs w:val="28"/>
        </w:rPr>
      </w:pPr>
    </w:p>
    <w:p w14:paraId="0CD77CBA" w14:textId="77777777" w:rsidR="00496F03" w:rsidRDefault="00496F03">
      <w:pPr>
        <w:spacing w:line="240" w:lineRule="auto"/>
        <w:ind w:firstLine="709"/>
        <w:jc w:val="center"/>
        <w:rPr>
          <w:rFonts w:ascii="Times New Roman" w:hAnsi="Times New Roman" w:cs="Times New Roman"/>
          <w:sz w:val="28"/>
          <w:szCs w:val="28"/>
        </w:rPr>
      </w:pPr>
    </w:p>
    <w:p w14:paraId="41D897A1" w14:textId="77777777" w:rsidR="00496F03" w:rsidRDefault="00496F03">
      <w:pPr>
        <w:spacing w:line="240" w:lineRule="auto"/>
        <w:ind w:firstLine="709"/>
        <w:jc w:val="center"/>
        <w:rPr>
          <w:rFonts w:ascii="Times New Roman" w:hAnsi="Times New Roman" w:cs="Times New Roman"/>
          <w:sz w:val="28"/>
          <w:szCs w:val="28"/>
        </w:rPr>
      </w:pPr>
    </w:p>
    <w:p w14:paraId="370E561F" w14:textId="77777777" w:rsidR="00496F03" w:rsidRDefault="00496F03" w:rsidP="00496F03">
      <w:pPr>
        <w:spacing w:line="240" w:lineRule="auto"/>
        <w:rPr>
          <w:rFonts w:ascii="Times New Roman" w:hAnsi="Times New Roman" w:cs="Times New Roman"/>
          <w:sz w:val="28"/>
          <w:szCs w:val="28"/>
        </w:rPr>
      </w:pPr>
      <w:bookmarkStart w:id="0" w:name="_GoBack"/>
      <w:bookmarkEnd w:id="0"/>
    </w:p>
    <w:p w14:paraId="3C0AB2C3" w14:textId="77777777" w:rsidR="00496F03" w:rsidRDefault="00496F03">
      <w:pPr>
        <w:spacing w:line="240" w:lineRule="auto"/>
        <w:ind w:firstLine="709"/>
        <w:jc w:val="center"/>
        <w:rPr>
          <w:rFonts w:ascii="Times New Roman" w:hAnsi="Times New Roman" w:cs="Times New Roman"/>
          <w:sz w:val="28"/>
          <w:szCs w:val="28"/>
        </w:rPr>
      </w:pPr>
    </w:p>
    <w:p w14:paraId="0178B1F8" w14:textId="77777777" w:rsidR="00496F03" w:rsidRDefault="00496F03">
      <w:pPr>
        <w:spacing w:line="240" w:lineRule="auto"/>
        <w:ind w:firstLine="709"/>
        <w:jc w:val="center"/>
        <w:rPr>
          <w:rFonts w:ascii="Times New Roman" w:hAnsi="Times New Roman" w:cs="Times New Roman"/>
          <w:sz w:val="28"/>
          <w:szCs w:val="28"/>
        </w:rPr>
      </w:pPr>
    </w:p>
    <w:p w14:paraId="7BC534B2" w14:textId="77777777" w:rsidR="00496F03" w:rsidRDefault="00496F03">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МОСКВА </w:t>
      </w:r>
    </w:p>
    <w:p w14:paraId="26BC64FA" w14:textId="3BE75084" w:rsidR="0019068B" w:rsidRPr="00214396" w:rsidRDefault="00496F03">
      <w:pPr>
        <w:spacing w:line="240" w:lineRule="auto"/>
        <w:ind w:firstLine="709"/>
        <w:jc w:val="center"/>
        <w:rPr>
          <w:rFonts w:ascii="Times New Roman" w:eastAsia="Times New Roman" w:hAnsi="Times New Roman" w:cs="Times New Roman"/>
          <w:b/>
          <w:sz w:val="28"/>
          <w:szCs w:val="28"/>
        </w:rPr>
      </w:pPr>
      <w:r>
        <w:rPr>
          <w:rFonts w:ascii="Times New Roman" w:hAnsi="Times New Roman" w:cs="Times New Roman"/>
          <w:sz w:val="28"/>
          <w:szCs w:val="28"/>
        </w:rPr>
        <w:t>2022</w:t>
      </w:r>
      <w:r w:rsidR="00481095" w:rsidRPr="00214396">
        <w:rPr>
          <w:rFonts w:ascii="Times New Roman" w:hAnsi="Times New Roman" w:cs="Times New Roman"/>
          <w:sz w:val="28"/>
          <w:szCs w:val="28"/>
        </w:rPr>
        <w:br w:type="page"/>
      </w:r>
    </w:p>
    <w:p w14:paraId="247A9287" w14:textId="7108DB39" w:rsidR="0019068B" w:rsidRPr="00214396" w:rsidRDefault="00B43778" w:rsidP="00F900F5">
      <w:pPr>
        <w:keepNext/>
        <w:keepLines/>
        <w:pBdr>
          <w:top w:val="nil"/>
          <w:left w:val="nil"/>
          <w:bottom w:val="nil"/>
          <w:right w:val="nil"/>
          <w:between w:val="nil"/>
        </w:pBdr>
        <w:spacing w:line="240" w:lineRule="auto"/>
        <w:ind w:firstLine="709"/>
        <w:jc w:val="center"/>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lastRenderedPageBreak/>
        <w:t>СОДЕРЖАНИЕ</w:t>
      </w:r>
    </w:p>
    <w:sdt>
      <w:sdtPr>
        <w:rPr>
          <w:rFonts w:ascii="Times New Roman" w:hAnsi="Times New Roman" w:cs="Times New Roman"/>
          <w:sz w:val="28"/>
          <w:szCs w:val="28"/>
        </w:rPr>
        <w:id w:val="1889033"/>
        <w:docPartObj>
          <w:docPartGallery w:val="Table of Contents"/>
          <w:docPartUnique/>
        </w:docPartObj>
      </w:sdtPr>
      <w:sdtEndPr/>
      <w:sdtContent>
        <w:p w14:paraId="79ED4095" w14:textId="492DD78D" w:rsidR="00D82802" w:rsidRPr="00214396" w:rsidRDefault="0019068B" w:rsidP="00F900F5">
          <w:pPr>
            <w:pStyle w:val="15"/>
            <w:tabs>
              <w:tab w:val="left" w:pos="737"/>
              <w:tab w:val="right" w:leader="dot" w:pos="9628"/>
            </w:tabs>
            <w:spacing w:after="0" w:line="240" w:lineRule="auto"/>
            <w:ind w:firstLine="709"/>
            <w:jc w:val="both"/>
            <w:rPr>
              <w:rFonts w:ascii="Times New Roman" w:eastAsiaTheme="minorEastAsia" w:hAnsi="Times New Roman" w:cs="Times New Roman"/>
              <w:noProof/>
              <w:sz w:val="28"/>
              <w:szCs w:val="28"/>
            </w:rPr>
          </w:pPr>
          <w:r w:rsidRPr="00214396">
            <w:rPr>
              <w:rFonts w:ascii="Times New Roman" w:hAnsi="Times New Roman" w:cs="Times New Roman"/>
              <w:noProof/>
              <w:sz w:val="28"/>
              <w:szCs w:val="28"/>
            </w:rPr>
            <w:fldChar w:fldCharType="begin"/>
          </w:r>
          <w:r w:rsidR="00481095" w:rsidRPr="00214396">
            <w:rPr>
              <w:rFonts w:ascii="Times New Roman" w:hAnsi="Times New Roman" w:cs="Times New Roman"/>
              <w:sz w:val="28"/>
              <w:szCs w:val="28"/>
            </w:rPr>
            <w:instrText xml:space="preserve"> TOC \h \u \z </w:instrText>
          </w:r>
          <w:r w:rsidRPr="00214396">
            <w:rPr>
              <w:rFonts w:ascii="Times New Roman" w:hAnsi="Times New Roman" w:cs="Times New Roman"/>
              <w:noProof/>
              <w:sz w:val="28"/>
              <w:szCs w:val="28"/>
            </w:rPr>
            <w:fldChar w:fldCharType="separate"/>
          </w:r>
          <w:hyperlink w:anchor="_Toc96858252" w:history="1">
            <w:r w:rsidR="00D82802" w:rsidRPr="00214396">
              <w:rPr>
                <w:rStyle w:val="ae"/>
                <w:rFonts w:ascii="Times New Roman" w:hAnsi="Times New Roman" w:cs="Times New Roman"/>
                <w:noProof/>
                <w:sz w:val="28"/>
                <w:szCs w:val="28"/>
              </w:rPr>
              <w:t>1.</w:t>
            </w:r>
            <w:r w:rsidR="00D82802" w:rsidRPr="00214396">
              <w:rPr>
                <w:rFonts w:ascii="Times New Roman" w:eastAsiaTheme="minorEastAsia" w:hAnsi="Times New Roman" w:cs="Times New Roman"/>
                <w:noProof/>
                <w:sz w:val="28"/>
                <w:szCs w:val="28"/>
              </w:rPr>
              <w:t xml:space="preserve"> </w:t>
            </w:r>
            <w:r w:rsidR="00D82802" w:rsidRPr="00214396">
              <w:rPr>
                <w:rStyle w:val="ae"/>
                <w:rFonts w:ascii="Times New Roman" w:hAnsi="Times New Roman" w:cs="Times New Roman"/>
                <w:noProof/>
                <w:sz w:val="28"/>
                <w:szCs w:val="28"/>
              </w:rPr>
              <w:t>Целевой раздел примерной адаптированной основной образовательной программы основного общего образования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4</w:t>
            </w:r>
            <w:r w:rsidR="00D82802" w:rsidRPr="00214396">
              <w:rPr>
                <w:rFonts w:ascii="Times New Roman" w:hAnsi="Times New Roman" w:cs="Times New Roman"/>
                <w:noProof/>
                <w:webHidden/>
                <w:sz w:val="28"/>
                <w:szCs w:val="28"/>
              </w:rPr>
              <w:fldChar w:fldCharType="end"/>
            </w:r>
          </w:hyperlink>
        </w:p>
        <w:p w14:paraId="1DD3837A" w14:textId="39274D80" w:rsidR="00D82802" w:rsidRPr="00214396" w:rsidRDefault="007B4717" w:rsidP="00F900F5">
          <w:pPr>
            <w:pStyle w:val="22"/>
            <w:tabs>
              <w:tab w:val="left" w:pos="880"/>
            </w:tabs>
            <w:spacing w:after="0" w:line="240" w:lineRule="auto"/>
            <w:ind w:left="0" w:firstLine="709"/>
            <w:jc w:val="both"/>
            <w:rPr>
              <w:rFonts w:eastAsiaTheme="minorEastAsia"/>
            </w:rPr>
          </w:pPr>
          <w:hyperlink w:anchor="_Toc96858253" w:history="1">
            <w:r w:rsidR="00D82802" w:rsidRPr="00214396">
              <w:rPr>
                <w:rStyle w:val="ae"/>
              </w:rPr>
              <w:t>1.1.</w:t>
            </w:r>
            <w:r w:rsidR="00D82802" w:rsidRPr="00214396">
              <w:rPr>
                <w:rFonts w:eastAsiaTheme="minorEastAsia"/>
              </w:rPr>
              <w:t xml:space="preserve"> </w:t>
            </w:r>
            <w:r w:rsidR="00D82802" w:rsidRPr="00214396">
              <w:rPr>
                <w:rStyle w:val="ae"/>
              </w:rPr>
              <w:t>Пояснительная записка</w:t>
            </w:r>
            <w:r w:rsidR="00D82802" w:rsidRPr="00214396">
              <w:rPr>
                <w:webHidden/>
              </w:rPr>
              <w:tab/>
            </w:r>
            <w:r w:rsidR="00D82802" w:rsidRPr="00214396">
              <w:rPr>
                <w:webHidden/>
              </w:rPr>
              <w:fldChar w:fldCharType="begin"/>
            </w:r>
            <w:r w:rsidR="00D82802" w:rsidRPr="00214396">
              <w:rPr>
                <w:webHidden/>
              </w:rPr>
              <w:instrText xml:space="preserve"> PAGEREF _Toc96858253 \h </w:instrText>
            </w:r>
            <w:r w:rsidR="00D82802" w:rsidRPr="00214396">
              <w:rPr>
                <w:webHidden/>
              </w:rPr>
            </w:r>
            <w:r w:rsidR="00D82802" w:rsidRPr="00214396">
              <w:rPr>
                <w:webHidden/>
              </w:rPr>
              <w:fldChar w:fldCharType="separate"/>
            </w:r>
            <w:r w:rsidR="006456BA">
              <w:rPr>
                <w:webHidden/>
              </w:rPr>
              <w:t>4</w:t>
            </w:r>
            <w:r w:rsidR="00D82802" w:rsidRPr="00214396">
              <w:rPr>
                <w:webHidden/>
              </w:rPr>
              <w:fldChar w:fldCharType="end"/>
            </w:r>
          </w:hyperlink>
        </w:p>
        <w:p w14:paraId="56678FCC" w14:textId="0B905014" w:rsidR="00D82802" w:rsidRPr="00214396" w:rsidRDefault="007B4717" w:rsidP="00F900F5">
          <w:pPr>
            <w:pStyle w:val="31"/>
            <w:tabs>
              <w:tab w:val="left" w:pos="1540"/>
              <w:tab w:val="right" w:leader="dot" w:pos="9628"/>
            </w:tabs>
            <w:spacing w:before="0"/>
            <w:ind w:left="0" w:firstLine="709"/>
            <w:rPr>
              <w:rFonts w:ascii="Times New Roman" w:eastAsiaTheme="minorEastAsia" w:hAnsi="Times New Roman" w:cs="Times New Roman"/>
              <w:noProof/>
              <w:sz w:val="28"/>
              <w:szCs w:val="28"/>
              <w:lang w:val="ru-RU"/>
            </w:rPr>
          </w:pPr>
          <w:hyperlink w:anchor="_Toc96858254" w:history="1">
            <w:r w:rsidR="00D82802" w:rsidRPr="00214396">
              <w:rPr>
                <w:rStyle w:val="ae"/>
                <w:rFonts w:ascii="Times New Roman" w:eastAsia="Times" w:hAnsi="Times New Roman" w:cs="Times New Roman"/>
                <w:noProof/>
                <w:sz w:val="28"/>
                <w:szCs w:val="28"/>
              </w:rPr>
              <w:t>1.1.1.</w:t>
            </w:r>
            <w:r w:rsidR="00D82802" w:rsidRPr="00214396">
              <w:rPr>
                <w:rFonts w:ascii="Times New Roman" w:eastAsiaTheme="minorEastAsia" w:hAnsi="Times New Roman" w:cs="Times New Roman"/>
                <w:noProof/>
                <w:sz w:val="28"/>
                <w:szCs w:val="28"/>
                <w:lang w:val="ru-RU"/>
              </w:rPr>
              <w:t xml:space="preserve"> </w:t>
            </w:r>
            <w:r w:rsidR="00D82802" w:rsidRPr="00214396">
              <w:rPr>
                <w:rStyle w:val="ae"/>
                <w:rFonts w:ascii="Times New Roman" w:eastAsia="Times" w:hAnsi="Times New Roman" w:cs="Times New Roman"/>
                <w:noProof/>
                <w:sz w:val="28"/>
                <w:szCs w:val="28"/>
              </w:rPr>
              <w:t>Цели реализации адаптированной основной образовательной программы основного общего образования слепых обучающихся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_Toc96858254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4</w:t>
            </w:r>
            <w:r w:rsidR="00D82802" w:rsidRPr="00214396">
              <w:rPr>
                <w:rFonts w:ascii="Times New Roman" w:hAnsi="Times New Roman" w:cs="Times New Roman"/>
                <w:noProof/>
                <w:webHidden/>
                <w:sz w:val="28"/>
                <w:szCs w:val="28"/>
              </w:rPr>
              <w:fldChar w:fldCharType="end"/>
            </w:r>
          </w:hyperlink>
        </w:p>
        <w:p w14:paraId="5E0472F4" w14:textId="123D94FE"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55" w:history="1">
            <w:r w:rsidR="00D82802" w:rsidRPr="00214396">
              <w:rPr>
                <w:rStyle w:val="ae"/>
                <w:rFonts w:ascii="Times New Roman" w:eastAsia="Times New Roman" w:hAnsi="Times New Roman" w:cs="Times New Roman"/>
                <w:noProof/>
                <w:sz w:val="28"/>
                <w:szCs w:val="28"/>
              </w:rPr>
              <w:t>1.1.2. Принципы формирования и механизмы реализации адаптированной основной образовательной программы основного общего образования слепых обучающихся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_Toc96858255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4</w:t>
            </w:r>
            <w:r w:rsidR="00D82802" w:rsidRPr="00214396">
              <w:rPr>
                <w:rFonts w:ascii="Times New Roman" w:hAnsi="Times New Roman" w:cs="Times New Roman"/>
                <w:noProof/>
                <w:webHidden/>
                <w:sz w:val="28"/>
                <w:szCs w:val="28"/>
              </w:rPr>
              <w:fldChar w:fldCharType="end"/>
            </w:r>
          </w:hyperlink>
        </w:p>
        <w:p w14:paraId="6BBADF6B" w14:textId="3D2BFFC3"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56" w:history="1">
            <w:r w:rsidR="00D82802" w:rsidRPr="00214396">
              <w:rPr>
                <w:rStyle w:val="ae"/>
                <w:rFonts w:ascii="Times New Roman" w:eastAsia="Calibri" w:hAnsi="Times New Roman" w:cs="Times New Roman"/>
                <w:noProof/>
                <w:sz w:val="28"/>
                <w:szCs w:val="28"/>
              </w:rPr>
              <w:t xml:space="preserve">1.1.3. </w:t>
            </w:r>
            <w:r w:rsidR="00D82802" w:rsidRPr="00214396">
              <w:rPr>
                <w:rStyle w:val="ae"/>
                <w:rFonts w:ascii="Times New Roman" w:eastAsia="Times" w:hAnsi="Times New Roman" w:cs="Times New Roman"/>
                <w:noProof/>
                <w:sz w:val="28"/>
                <w:szCs w:val="28"/>
              </w:rPr>
              <w:t>Общая характеристика примерной адаптированной основной образовательной программы основного общего образования слепых обучающихся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_Toc96858256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12</w:t>
            </w:r>
            <w:r w:rsidR="00D82802" w:rsidRPr="00214396">
              <w:rPr>
                <w:rFonts w:ascii="Times New Roman" w:hAnsi="Times New Roman" w:cs="Times New Roman"/>
                <w:noProof/>
                <w:webHidden/>
                <w:sz w:val="28"/>
                <w:szCs w:val="28"/>
              </w:rPr>
              <w:fldChar w:fldCharType="end"/>
            </w:r>
          </w:hyperlink>
        </w:p>
        <w:p w14:paraId="7B19F178" w14:textId="7D0ED8B0" w:rsidR="00D82802" w:rsidRPr="00214396" w:rsidRDefault="007B4717" w:rsidP="00F900F5">
          <w:pPr>
            <w:pStyle w:val="22"/>
            <w:spacing w:after="0" w:line="240" w:lineRule="auto"/>
            <w:ind w:left="0" w:firstLine="709"/>
            <w:jc w:val="both"/>
            <w:rPr>
              <w:rFonts w:eastAsiaTheme="minorEastAsia"/>
            </w:rPr>
          </w:pPr>
          <w:hyperlink w:anchor="_Toc96858257" w:history="1">
            <w:r w:rsidR="00D82802" w:rsidRPr="00214396">
              <w:rPr>
                <w:rStyle w:val="ae"/>
              </w:rPr>
              <w:t>1.2. Планируемые результаты освоения адаптированной основной образовательной программы основного общего образования: общая характеристика</w:t>
            </w:r>
            <w:r w:rsidR="00D82802" w:rsidRPr="00214396">
              <w:rPr>
                <w:webHidden/>
              </w:rPr>
              <w:tab/>
            </w:r>
            <w:r w:rsidR="00D82802" w:rsidRPr="00214396">
              <w:rPr>
                <w:webHidden/>
              </w:rPr>
              <w:fldChar w:fldCharType="begin"/>
            </w:r>
            <w:r w:rsidR="00D82802" w:rsidRPr="00214396">
              <w:rPr>
                <w:webHidden/>
              </w:rPr>
              <w:instrText xml:space="preserve"> PAGEREF _Toc96858257 \h </w:instrText>
            </w:r>
            <w:r w:rsidR="00D82802" w:rsidRPr="00214396">
              <w:rPr>
                <w:webHidden/>
              </w:rPr>
            </w:r>
            <w:r w:rsidR="00D82802" w:rsidRPr="00214396">
              <w:rPr>
                <w:webHidden/>
              </w:rPr>
              <w:fldChar w:fldCharType="separate"/>
            </w:r>
            <w:r w:rsidR="006456BA">
              <w:rPr>
                <w:webHidden/>
              </w:rPr>
              <w:t>14</w:t>
            </w:r>
            <w:r w:rsidR="00D82802" w:rsidRPr="00214396">
              <w:rPr>
                <w:webHidden/>
              </w:rPr>
              <w:fldChar w:fldCharType="end"/>
            </w:r>
          </w:hyperlink>
        </w:p>
        <w:p w14:paraId="2D51947D" w14:textId="1EEDACC2" w:rsidR="00D82802" w:rsidRPr="00214396" w:rsidRDefault="007B4717" w:rsidP="00F900F5">
          <w:pPr>
            <w:pStyle w:val="22"/>
            <w:spacing w:after="0" w:line="240" w:lineRule="auto"/>
            <w:ind w:left="0" w:firstLine="709"/>
            <w:jc w:val="both"/>
            <w:rPr>
              <w:rFonts w:eastAsiaTheme="minorEastAsia"/>
            </w:rPr>
          </w:pPr>
          <w:hyperlink w:anchor="_Toc96858258" w:history="1">
            <w:r w:rsidR="00D82802" w:rsidRPr="00214396">
              <w:rPr>
                <w:rStyle w:val="ae"/>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D82802" w:rsidRPr="00214396">
              <w:rPr>
                <w:webHidden/>
              </w:rPr>
              <w:tab/>
            </w:r>
            <w:r w:rsidR="00D82802" w:rsidRPr="00214396">
              <w:rPr>
                <w:webHidden/>
              </w:rPr>
              <w:fldChar w:fldCharType="begin"/>
            </w:r>
            <w:r w:rsidR="00D82802" w:rsidRPr="00214396">
              <w:rPr>
                <w:webHidden/>
              </w:rPr>
              <w:instrText xml:space="preserve"> PAGEREF _Toc96858258 \h </w:instrText>
            </w:r>
            <w:r w:rsidR="00D82802" w:rsidRPr="00214396">
              <w:rPr>
                <w:webHidden/>
              </w:rPr>
            </w:r>
            <w:r w:rsidR="00D82802" w:rsidRPr="00214396">
              <w:rPr>
                <w:webHidden/>
              </w:rPr>
              <w:fldChar w:fldCharType="separate"/>
            </w:r>
            <w:r w:rsidR="006456BA">
              <w:rPr>
                <w:webHidden/>
              </w:rPr>
              <w:t>21</w:t>
            </w:r>
            <w:r w:rsidR="00D82802" w:rsidRPr="00214396">
              <w:rPr>
                <w:webHidden/>
              </w:rPr>
              <w:fldChar w:fldCharType="end"/>
            </w:r>
          </w:hyperlink>
        </w:p>
        <w:p w14:paraId="2DBA37AF" w14:textId="43CC0170"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59" w:history="1">
            <w:r w:rsidR="00D82802" w:rsidRPr="00214396">
              <w:rPr>
                <w:rStyle w:val="ae"/>
                <w:rFonts w:ascii="Times New Roman" w:eastAsia="Times New Roman" w:hAnsi="Times New Roman" w:cs="Times New Roman"/>
                <w:noProof/>
                <w:sz w:val="28"/>
                <w:szCs w:val="28"/>
              </w:rPr>
              <w:t>1.3.1. Общие положения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_Toc96858259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21</w:t>
            </w:r>
            <w:r w:rsidR="00D82802" w:rsidRPr="00214396">
              <w:rPr>
                <w:rFonts w:ascii="Times New Roman" w:hAnsi="Times New Roman" w:cs="Times New Roman"/>
                <w:noProof/>
                <w:webHidden/>
                <w:sz w:val="28"/>
                <w:szCs w:val="28"/>
              </w:rPr>
              <w:fldChar w:fldCharType="end"/>
            </w:r>
          </w:hyperlink>
        </w:p>
        <w:p w14:paraId="5BF6F7DC" w14:textId="72DA8434"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60" w:history="1">
            <w:r w:rsidR="00D82802" w:rsidRPr="00214396">
              <w:rPr>
                <w:rStyle w:val="ae"/>
                <w:rFonts w:ascii="Times New Roman" w:eastAsia="Times New Roman" w:hAnsi="Times New Roman" w:cs="Times New Roman"/>
                <w:noProof/>
                <w:sz w:val="28"/>
                <w:szCs w:val="28"/>
              </w:rPr>
              <w:t>1.3.2. Особенности оценки метапредметных и предметных результатов</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_Toc96858260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22</w:t>
            </w:r>
            <w:r w:rsidR="00D82802" w:rsidRPr="00214396">
              <w:rPr>
                <w:rFonts w:ascii="Times New Roman" w:hAnsi="Times New Roman" w:cs="Times New Roman"/>
                <w:noProof/>
                <w:webHidden/>
                <w:sz w:val="28"/>
                <w:szCs w:val="28"/>
              </w:rPr>
              <w:fldChar w:fldCharType="end"/>
            </w:r>
          </w:hyperlink>
        </w:p>
        <w:p w14:paraId="2C8F911C" w14:textId="017B9370"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61" w:history="1">
            <w:r w:rsidR="00D82802" w:rsidRPr="00214396">
              <w:rPr>
                <w:rStyle w:val="ae"/>
                <w:rFonts w:ascii="Times New Roman" w:hAnsi="Times New Roman" w:cs="Times New Roman"/>
                <w:noProof/>
                <w:sz w:val="28"/>
                <w:szCs w:val="28"/>
              </w:rPr>
              <w:t>1.3.3. Организация и содержание оценочных процедур</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_Toc96858261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23</w:t>
            </w:r>
            <w:r w:rsidR="00D82802" w:rsidRPr="00214396">
              <w:rPr>
                <w:rFonts w:ascii="Times New Roman" w:hAnsi="Times New Roman" w:cs="Times New Roman"/>
                <w:noProof/>
                <w:webHidden/>
                <w:sz w:val="28"/>
                <w:szCs w:val="28"/>
              </w:rPr>
              <w:fldChar w:fldCharType="end"/>
            </w:r>
          </w:hyperlink>
        </w:p>
        <w:p w14:paraId="1ABE9F03" w14:textId="66BEBF70" w:rsidR="00D82802" w:rsidRPr="00214396" w:rsidRDefault="007B4717" w:rsidP="00F900F5">
          <w:pPr>
            <w:pStyle w:val="15"/>
            <w:tabs>
              <w:tab w:val="right" w:leader="dot" w:pos="9628"/>
            </w:tabs>
            <w:spacing w:after="0" w:line="240" w:lineRule="auto"/>
            <w:ind w:firstLine="709"/>
            <w:jc w:val="both"/>
            <w:rPr>
              <w:rFonts w:ascii="Times New Roman" w:eastAsiaTheme="minorEastAsia" w:hAnsi="Times New Roman" w:cs="Times New Roman"/>
              <w:noProof/>
              <w:sz w:val="28"/>
              <w:szCs w:val="28"/>
            </w:rPr>
          </w:pPr>
          <w:hyperlink w:anchor="_Toc96858262" w:history="1">
            <w:r w:rsidR="00D82802" w:rsidRPr="00214396">
              <w:rPr>
                <w:rStyle w:val="ae"/>
                <w:rFonts w:ascii="Times New Roman" w:hAnsi="Times New Roman" w:cs="Times New Roman"/>
                <w:noProof/>
                <w:sz w:val="28"/>
                <w:szCs w:val="28"/>
              </w:rPr>
              <w:t>2. Содержательный раздел примерной адаптированной основной образовательной программы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_Toc96858262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24</w:t>
            </w:r>
            <w:r w:rsidR="00D82802" w:rsidRPr="00214396">
              <w:rPr>
                <w:rFonts w:ascii="Times New Roman" w:hAnsi="Times New Roman" w:cs="Times New Roman"/>
                <w:noProof/>
                <w:webHidden/>
                <w:sz w:val="28"/>
                <w:szCs w:val="28"/>
              </w:rPr>
              <w:fldChar w:fldCharType="end"/>
            </w:r>
          </w:hyperlink>
        </w:p>
        <w:p w14:paraId="1DE706A4" w14:textId="5F9D2554" w:rsidR="00D82802" w:rsidRPr="00214396" w:rsidRDefault="007B4717" w:rsidP="00F900F5">
          <w:pPr>
            <w:pStyle w:val="22"/>
            <w:spacing w:after="0" w:line="240" w:lineRule="auto"/>
            <w:ind w:left="0" w:firstLine="709"/>
            <w:jc w:val="both"/>
            <w:rPr>
              <w:rFonts w:eastAsiaTheme="minorEastAsia"/>
            </w:rPr>
          </w:pPr>
          <w:hyperlink w:anchor="_Toc96858263" w:history="1">
            <w:r w:rsidR="00D82802" w:rsidRPr="00214396">
              <w:rPr>
                <w:rStyle w:val="ae"/>
              </w:rPr>
              <w:t>2.1. Примерные рабочие программы учебных предметов, учебных курсов (в том числе внеурочной деятельности), учебных модулей</w:t>
            </w:r>
            <w:r w:rsidR="00D82802" w:rsidRPr="00214396">
              <w:rPr>
                <w:webHidden/>
              </w:rPr>
              <w:tab/>
            </w:r>
            <w:r w:rsidR="00D82802" w:rsidRPr="00214396">
              <w:rPr>
                <w:webHidden/>
              </w:rPr>
              <w:fldChar w:fldCharType="begin"/>
            </w:r>
            <w:r w:rsidR="00D82802" w:rsidRPr="00214396">
              <w:rPr>
                <w:webHidden/>
              </w:rPr>
              <w:instrText xml:space="preserve"> PAGEREF _Toc96858263 \h </w:instrText>
            </w:r>
            <w:r w:rsidR="00D82802" w:rsidRPr="00214396">
              <w:rPr>
                <w:webHidden/>
              </w:rPr>
            </w:r>
            <w:r w:rsidR="00D82802" w:rsidRPr="00214396">
              <w:rPr>
                <w:webHidden/>
              </w:rPr>
              <w:fldChar w:fldCharType="separate"/>
            </w:r>
            <w:r w:rsidR="006456BA">
              <w:rPr>
                <w:webHidden/>
              </w:rPr>
              <w:t>24</w:t>
            </w:r>
            <w:r w:rsidR="00D82802" w:rsidRPr="00214396">
              <w:rPr>
                <w:webHidden/>
              </w:rPr>
              <w:fldChar w:fldCharType="end"/>
            </w:r>
          </w:hyperlink>
        </w:p>
        <w:p w14:paraId="42F67F2B" w14:textId="6C8B67A4" w:rsidR="00D82802" w:rsidRPr="00214396" w:rsidRDefault="007B4717" w:rsidP="00F900F5">
          <w:pPr>
            <w:pStyle w:val="22"/>
            <w:spacing w:after="0" w:line="240" w:lineRule="auto"/>
            <w:ind w:left="0" w:firstLine="709"/>
            <w:jc w:val="both"/>
            <w:rPr>
              <w:rFonts w:eastAsiaTheme="minorEastAsia"/>
            </w:rPr>
          </w:pPr>
          <w:hyperlink w:anchor="_Toc96858264" w:history="1">
            <w:r w:rsidR="00D82802" w:rsidRPr="00214396">
              <w:rPr>
                <w:rStyle w:val="ae"/>
              </w:rPr>
              <w:t>2.1.1. Русский язык</w:t>
            </w:r>
            <w:r w:rsidR="00D82802" w:rsidRPr="00214396">
              <w:rPr>
                <w:webHidden/>
              </w:rPr>
              <w:tab/>
            </w:r>
            <w:r w:rsidR="00D82802" w:rsidRPr="00214396">
              <w:rPr>
                <w:webHidden/>
              </w:rPr>
              <w:fldChar w:fldCharType="begin"/>
            </w:r>
            <w:r w:rsidR="00D82802" w:rsidRPr="00214396">
              <w:rPr>
                <w:webHidden/>
              </w:rPr>
              <w:instrText xml:space="preserve"> PAGEREF _Toc96858264 \h </w:instrText>
            </w:r>
            <w:r w:rsidR="00D82802" w:rsidRPr="00214396">
              <w:rPr>
                <w:webHidden/>
              </w:rPr>
            </w:r>
            <w:r w:rsidR="00D82802" w:rsidRPr="00214396">
              <w:rPr>
                <w:webHidden/>
              </w:rPr>
              <w:fldChar w:fldCharType="separate"/>
            </w:r>
            <w:r w:rsidR="006456BA">
              <w:rPr>
                <w:webHidden/>
              </w:rPr>
              <w:t>24</w:t>
            </w:r>
            <w:r w:rsidR="00D82802" w:rsidRPr="00214396">
              <w:rPr>
                <w:webHidden/>
              </w:rPr>
              <w:fldChar w:fldCharType="end"/>
            </w:r>
          </w:hyperlink>
        </w:p>
        <w:p w14:paraId="05797A4D" w14:textId="06E32A46" w:rsidR="00D82802" w:rsidRPr="00214396" w:rsidRDefault="007B4717" w:rsidP="00F900F5">
          <w:pPr>
            <w:pStyle w:val="22"/>
            <w:spacing w:after="0" w:line="240" w:lineRule="auto"/>
            <w:ind w:left="0" w:firstLine="709"/>
            <w:jc w:val="both"/>
            <w:rPr>
              <w:rFonts w:eastAsiaTheme="minorEastAsia"/>
            </w:rPr>
          </w:pPr>
          <w:hyperlink w:anchor="_Toc96858265" w:history="1">
            <w:r w:rsidR="00D82802" w:rsidRPr="00214396">
              <w:rPr>
                <w:rStyle w:val="ae"/>
              </w:rPr>
              <w:t>2.1.2. Литература</w:t>
            </w:r>
            <w:r w:rsidR="00D82802" w:rsidRPr="00214396">
              <w:rPr>
                <w:webHidden/>
              </w:rPr>
              <w:tab/>
            </w:r>
            <w:r w:rsidR="00D82802" w:rsidRPr="00214396">
              <w:rPr>
                <w:webHidden/>
              </w:rPr>
              <w:fldChar w:fldCharType="begin"/>
            </w:r>
            <w:r w:rsidR="00D82802" w:rsidRPr="00214396">
              <w:rPr>
                <w:webHidden/>
              </w:rPr>
              <w:instrText xml:space="preserve"> PAGEREF _Toc96858265 \h </w:instrText>
            </w:r>
            <w:r w:rsidR="00D82802" w:rsidRPr="00214396">
              <w:rPr>
                <w:webHidden/>
              </w:rPr>
            </w:r>
            <w:r w:rsidR="00D82802" w:rsidRPr="00214396">
              <w:rPr>
                <w:webHidden/>
              </w:rPr>
              <w:fldChar w:fldCharType="separate"/>
            </w:r>
            <w:r w:rsidR="006456BA">
              <w:rPr>
                <w:webHidden/>
              </w:rPr>
              <w:t>47</w:t>
            </w:r>
            <w:r w:rsidR="00D82802" w:rsidRPr="00214396">
              <w:rPr>
                <w:webHidden/>
              </w:rPr>
              <w:fldChar w:fldCharType="end"/>
            </w:r>
          </w:hyperlink>
        </w:p>
        <w:p w14:paraId="2055A21C" w14:textId="561D36D8" w:rsidR="00D82802" w:rsidRPr="00214396" w:rsidRDefault="007B4717" w:rsidP="00F900F5">
          <w:pPr>
            <w:pStyle w:val="22"/>
            <w:spacing w:after="0" w:line="240" w:lineRule="auto"/>
            <w:ind w:left="0" w:firstLine="709"/>
            <w:jc w:val="both"/>
            <w:rPr>
              <w:rFonts w:eastAsiaTheme="minorEastAsia"/>
            </w:rPr>
          </w:pPr>
          <w:hyperlink w:anchor="_Toc96858266" w:history="1">
            <w:r w:rsidR="00D82802" w:rsidRPr="00214396">
              <w:rPr>
                <w:rStyle w:val="ae"/>
              </w:rPr>
              <w:t>2.1.3. Иностранный язык (английский язык)</w:t>
            </w:r>
            <w:r w:rsidR="00D82802" w:rsidRPr="00214396">
              <w:rPr>
                <w:webHidden/>
              </w:rPr>
              <w:tab/>
            </w:r>
            <w:r w:rsidR="00D82802" w:rsidRPr="00214396">
              <w:rPr>
                <w:webHidden/>
              </w:rPr>
              <w:fldChar w:fldCharType="begin"/>
            </w:r>
            <w:r w:rsidR="00D82802" w:rsidRPr="00214396">
              <w:rPr>
                <w:webHidden/>
              </w:rPr>
              <w:instrText xml:space="preserve"> PAGEREF _Toc96858266 \h </w:instrText>
            </w:r>
            <w:r w:rsidR="00D82802" w:rsidRPr="00214396">
              <w:rPr>
                <w:webHidden/>
              </w:rPr>
            </w:r>
            <w:r w:rsidR="00D82802" w:rsidRPr="00214396">
              <w:rPr>
                <w:webHidden/>
              </w:rPr>
              <w:fldChar w:fldCharType="separate"/>
            </w:r>
            <w:r w:rsidR="006456BA">
              <w:rPr>
                <w:webHidden/>
              </w:rPr>
              <w:t>60</w:t>
            </w:r>
            <w:r w:rsidR="00D82802" w:rsidRPr="00214396">
              <w:rPr>
                <w:webHidden/>
              </w:rPr>
              <w:fldChar w:fldCharType="end"/>
            </w:r>
          </w:hyperlink>
        </w:p>
        <w:p w14:paraId="1038C040" w14:textId="28A6463E" w:rsidR="00D82802" w:rsidRPr="00214396" w:rsidRDefault="007B4717" w:rsidP="00F900F5">
          <w:pPr>
            <w:pStyle w:val="22"/>
            <w:spacing w:after="0" w:line="240" w:lineRule="auto"/>
            <w:ind w:left="0" w:firstLine="709"/>
            <w:jc w:val="both"/>
            <w:rPr>
              <w:rFonts w:eastAsiaTheme="minorEastAsia"/>
            </w:rPr>
          </w:pPr>
          <w:hyperlink w:anchor="_Toc96858267" w:history="1">
            <w:r w:rsidR="00D82802" w:rsidRPr="00214396">
              <w:rPr>
                <w:rStyle w:val="ae"/>
              </w:rPr>
              <w:t>2.1.4. История</w:t>
            </w:r>
            <w:r w:rsidR="00D82802" w:rsidRPr="00214396">
              <w:rPr>
                <w:webHidden/>
              </w:rPr>
              <w:tab/>
            </w:r>
            <w:r w:rsidR="00D82802" w:rsidRPr="00214396">
              <w:rPr>
                <w:webHidden/>
              </w:rPr>
              <w:fldChar w:fldCharType="begin"/>
            </w:r>
            <w:r w:rsidR="00D82802" w:rsidRPr="00214396">
              <w:rPr>
                <w:webHidden/>
              </w:rPr>
              <w:instrText xml:space="preserve"> PAGEREF _Toc96858267 \h </w:instrText>
            </w:r>
            <w:r w:rsidR="00D82802" w:rsidRPr="00214396">
              <w:rPr>
                <w:webHidden/>
              </w:rPr>
            </w:r>
            <w:r w:rsidR="00D82802" w:rsidRPr="00214396">
              <w:rPr>
                <w:webHidden/>
              </w:rPr>
              <w:fldChar w:fldCharType="separate"/>
            </w:r>
            <w:r w:rsidR="006456BA">
              <w:rPr>
                <w:webHidden/>
              </w:rPr>
              <w:t>65</w:t>
            </w:r>
            <w:r w:rsidR="00D82802" w:rsidRPr="00214396">
              <w:rPr>
                <w:webHidden/>
              </w:rPr>
              <w:fldChar w:fldCharType="end"/>
            </w:r>
          </w:hyperlink>
        </w:p>
        <w:p w14:paraId="6C3413F1" w14:textId="21097359" w:rsidR="00D82802" w:rsidRPr="00214396" w:rsidRDefault="007B4717" w:rsidP="00F900F5">
          <w:pPr>
            <w:pStyle w:val="22"/>
            <w:spacing w:after="0" w:line="240" w:lineRule="auto"/>
            <w:ind w:left="0" w:firstLine="709"/>
            <w:jc w:val="both"/>
            <w:rPr>
              <w:rFonts w:eastAsiaTheme="minorEastAsia"/>
            </w:rPr>
          </w:pPr>
          <w:hyperlink w:anchor="_Toc96858268" w:history="1">
            <w:r w:rsidR="00D82802" w:rsidRPr="00214396">
              <w:rPr>
                <w:rStyle w:val="ae"/>
              </w:rPr>
              <w:t>2.1.5. Обществознание.</w:t>
            </w:r>
            <w:r w:rsidR="00D82802" w:rsidRPr="00214396">
              <w:rPr>
                <w:webHidden/>
              </w:rPr>
              <w:tab/>
            </w:r>
            <w:r w:rsidR="00D82802" w:rsidRPr="00214396">
              <w:rPr>
                <w:webHidden/>
              </w:rPr>
              <w:fldChar w:fldCharType="begin"/>
            </w:r>
            <w:r w:rsidR="00D82802" w:rsidRPr="00214396">
              <w:rPr>
                <w:webHidden/>
              </w:rPr>
              <w:instrText xml:space="preserve"> PAGEREF _Toc96858268 \h </w:instrText>
            </w:r>
            <w:r w:rsidR="00D82802" w:rsidRPr="00214396">
              <w:rPr>
                <w:webHidden/>
              </w:rPr>
            </w:r>
            <w:r w:rsidR="00D82802" w:rsidRPr="00214396">
              <w:rPr>
                <w:webHidden/>
              </w:rPr>
              <w:fldChar w:fldCharType="separate"/>
            </w:r>
            <w:r w:rsidR="006456BA">
              <w:rPr>
                <w:webHidden/>
              </w:rPr>
              <w:t>97</w:t>
            </w:r>
            <w:r w:rsidR="00D82802" w:rsidRPr="00214396">
              <w:rPr>
                <w:webHidden/>
              </w:rPr>
              <w:fldChar w:fldCharType="end"/>
            </w:r>
          </w:hyperlink>
        </w:p>
        <w:p w14:paraId="24EDE356" w14:textId="0B65A30D" w:rsidR="00D82802" w:rsidRPr="00214396" w:rsidRDefault="007B4717" w:rsidP="00F900F5">
          <w:pPr>
            <w:pStyle w:val="22"/>
            <w:spacing w:after="0" w:line="240" w:lineRule="auto"/>
            <w:ind w:left="0" w:firstLine="709"/>
            <w:jc w:val="both"/>
            <w:rPr>
              <w:rFonts w:eastAsiaTheme="minorEastAsia"/>
            </w:rPr>
          </w:pPr>
          <w:hyperlink w:anchor="_Toc96858269" w:history="1">
            <w:r w:rsidR="00D82802" w:rsidRPr="00214396">
              <w:rPr>
                <w:rStyle w:val="ae"/>
              </w:rPr>
              <w:t>2.1.6. География.</w:t>
            </w:r>
            <w:r w:rsidR="00D82802" w:rsidRPr="00214396">
              <w:rPr>
                <w:webHidden/>
              </w:rPr>
              <w:tab/>
            </w:r>
            <w:r w:rsidR="00D82802" w:rsidRPr="00214396">
              <w:rPr>
                <w:webHidden/>
              </w:rPr>
              <w:fldChar w:fldCharType="begin"/>
            </w:r>
            <w:r w:rsidR="00D82802" w:rsidRPr="00214396">
              <w:rPr>
                <w:webHidden/>
              </w:rPr>
              <w:instrText xml:space="preserve"> PAGEREF _Toc96858269 \h </w:instrText>
            </w:r>
            <w:r w:rsidR="00D82802" w:rsidRPr="00214396">
              <w:rPr>
                <w:webHidden/>
              </w:rPr>
            </w:r>
            <w:r w:rsidR="00D82802" w:rsidRPr="00214396">
              <w:rPr>
                <w:webHidden/>
              </w:rPr>
              <w:fldChar w:fldCharType="separate"/>
            </w:r>
            <w:r w:rsidR="006456BA">
              <w:rPr>
                <w:webHidden/>
              </w:rPr>
              <w:t>107</w:t>
            </w:r>
            <w:r w:rsidR="00D82802" w:rsidRPr="00214396">
              <w:rPr>
                <w:webHidden/>
              </w:rPr>
              <w:fldChar w:fldCharType="end"/>
            </w:r>
          </w:hyperlink>
        </w:p>
        <w:p w14:paraId="55372B8A" w14:textId="3684E6CE" w:rsidR="00D82802" w:rsidRPr="00214396" w:rsidRDefault="007B4717" w:rsidP="00F900F5">
          <w:pPr>
            <w:pStyle w:val="22"/>
            <w:spacing w:after="0" w:line="240" w:lineRule="auto"/>
            <w:ind w:left="0" w:firstLine="709"/>
            <w:jc w:val="both"/>
            <w:rPr>
              <w:rFonts w:eastAsiaTheme="minorEastAsia"/>
            </w:rPr>
          </w:pPr>
          <w:hyperlink w:anchor="_Toc96858270" w:history="1">
            <w:r w:rsidR="00D82802" w:rsidRPr="00214396">
              <w:rPr>
                <w:rStyle w:val="ae"/>
              </w:rPr>
              <w:t>2.1.7. Математика</w:t>
            </w:r>
            <w:r w:rsidR="00D82802" w:rsidRPr="00214396">
              <w:rPr>
                <w:webHidden/>
              </w:rPr>
              <w:tab/>
            </w:r>
            <w:r w:rsidR="00D82802" w:rsidRPr="00214396">
              <w:rPr>
                <w:webHidden/>
              </w:rPr>
              <w:fldChar w:fldCharType="begin"/>
            </w:r>
            <w:r w:rsidR="00D82802" w:rsidRPr="00214396">
              <w:rPr>
                <w:webHidden/>
              </w:rPr>
              <w:instrText xml:space="preserve"> PAGEREF _Toc96858270 \h </w:instrText>
            </w:r>
            <w:r w:rsidR="00D82802" w:rsidRPr="00214396">
              <w:rPr>
                <w:webHidden/>
              </w:rPr>
            </w:r>
            <w:r w:rsidR="00D82802" w:rsidRPr="00214396">
              <w:rPr>
                <w:webHidden/>
              </w:rPr>
              <w:fldChar w:fldCharType="separate"/>
            </w:r>
            <w:r w:rsidR="006456BA">
              <w:rPr>
                <w:webHidden/>
              </w:rPr>
              <w:t>126</w:t>
            </w:r>
            <w:r w:rsidR="00D82802" w:rsidRPr="00214396">
              <w:rPr>
                <w:webHidden/>
              </w:rPr>
              <w:fldChar w:fldCharType="end"/>
            </w:r>
          </w:hyperlink>
        </w:p>
        <w:p w14:paraId="408E2A0B" w14:textId="7B06C8F8" w:rsidR="00D82802" w:rsidRPr="00214396" w:rsidRDefault="007B4717" w:rsidP="00F900F5">
          <w:pPr>
            <w:pStyle w:val="22"/>
            <w:spacing w:after="0" w:line="240" w:lineRule="auto"/>
            <w:ind w:left="0" w:firstLine="709"/>
            <w:jc w:val="both"/>
            <w:rPr>
              <w:rFonts w:eastAsiaTheme="minorEastAsia"/>
            </w:rPr>
          </w:pPr>
          <w:hyperlink w:anchor="_Toc96858271" w:history="1">
            <w:r w:rsidR="00D82802" w:rsidRPr="00214396">
              <w:rPr>
                <w:rStyle w:val="ae"/>
              </w:rPr>
              <w:t>2.1.8. Информатика</w:t>
            </w:r>
            <w:r w:rsidR="00D82802" w:rsidRPr="00214396">
              <w:rPr>
                <w:webHidden/>
              </w:rPr>
              <w:tab/>
            </w:r>
            <w:r w:rsidR="00D82802" w:rsidRPr="00214396">
              <w:rPr>
                <w:webHidden/>
              </w:rPr>
              <w:fldChar w:fldCharType="begin"/>
            </w:r>
            <w:r w:rsidR="00D82802" w:rsidRPr="00214396">
              <w:rPr>
                <w:webHidden/>
              </w:rPr>
              <w:instrText xml:space="preserve"> PAGEREF _Toc96858271 \h </w:instrText>
            </w:r>
            <w:r w:rsidR="00D82802" w:rsidRPr="00214396">
              <w:rPr>
                <w:webHidden/>
              </w:rPr>
            </w:r>
            <w:r w:rsidR="00D82802" w:rsidRPr="00214396">
              <w:rPr>
                <w:webHidden/>
              </w:rPr>
              <w:fldChar w:fldCharType="separate"/>
            </w:r>
            <w:r w:rsidR="006456BA">
              <w:rPr>
                <w:webHidden/>
              </w:rPr>
              <w:t>145</w:t>
            </w:r>
            <w:r w:rsidR="00D82802" w:rsidRPr="00214396">
              <w:rPr>
                <w:webHidden/>
              </w:rPr>
              <w:fldChar w:fldCharType="end"/>
            </w:r>
          </w:hyperlink>
        </w:p>
        <w:p w14:paraId="28EFCAD4" w14:textId="3E5AD872" w:rsidR="00D82802" w:rsidRPr="00214396" w:rsidRDefault="007B4717" w:rsidP="00F900F5">
          <w:pPr>
            <w:pStyle w:val="22"/>
            <w:spacing w:after="0" w:line="240" w:lineRule="auto"/>
            <w:ind w:left="0" w:firstLine="709"/>
            <w:jc w:val="both"/>
            <w:rPr>
              <w:rFonts w:eastAsiaTheme="minorEastAsia"/>
            </w:rPr>
          </w:pPr>
          <w:hyperlink w:anchor="_Toc96858272" w:history="1">
            <w:r w:rsidR="00D82802" w:rsidRPr="00214396">
              <w:rPr>
                <w:rStyle w:val="ae"/>
              </w:rPr>
              <w:t>2.1.9. Физика</w:t>
            </w:r>
            <w:r w:rsidR="00D82802" w:rsidRPr="00214396">
              <w:rPr>
                <w:webHidden/>
              </w:rPr>
              <w:tab/>
            </w:r>
            <w:r w:rsidR="00D82802" w:rsidRPr="00214396">
              <w:rPr>
                <w:webHidden/>
              </w:rPr>
              <w:fldChar w:fldCharType="begin"/>
            </w:r>
            <w:r w:rsidR="00D82802" w:rsidRPr="00214396">
              <w:rPr>
                <w:webHidden/>
              </w:rPr>
              <w:instrText xml:space="preserve"> PAGEREF _Toc96858272 \h </w:instrText>
            </w:r>
            <w:r w:rsidR="00D82802" w:rsidRPr="00214396">
              <w:rPr>
                <w:webHidden/>
              </w:rPr>
            </w:r>
            <w:r w:rsidR="00D82802" w:rsidRPr="00214396">
              <w:rPr>
                <w:webHidden/>
              </w:rPr>
              <w:fldChar w:fldCharType="separate"/>
            </w:r>
            <w:r w:rsidR="006456BA">
              <w:rPr>
                <w:webHidden/>
              </w:rPr>
              <w:t>158</w:t>
            </w:r>
            <w:r w:rsidR="00D82802" w:rsidRPr="00214396">
              <w:rPr>
                <w:webHidden/>
              </w:rPr>
              <w:fldChar w:fldCharType="end"/>
            </w:r>
          </w:hyperlink>
        </w:p>
        <w:p w14:paraId="1244F0E6" w14:textId="154A59A4" w:rsidR="00D82802" w:rsidRPr="00214396" w:rsidRDefault="007B4717" w:rsidP="00F900F5">
          <w:pPr>
            <w:pStyle w:val="22"/>
            <w:spacing w:after="0" w:line="240" w:lineRule="auto"/>
            <w:ind w:left="0" w:firstLine="709"/>
            <w:jc w:val="both"/>
            <w:rPr>
              <w:rFonts w:eastAsiaTheme="minorEastAsia"/>
            </w:rPr>
          </w:pPr>
          <w:hyperlink w:anchor="_Toc96858273" w:history="1">
            <w:r w:rsidR="00D82802" w:rsidRPr="00214396">
              <w:rPr>
                <w:rStyle w:val="ae"/>
              </w:rPr>
              <w:t>2.1.10. Биология</w:t>
            </w:r>
            <w:r w:rsidR="00D82802" w:rsidRPr="00214396">
              <w:rPr>
                <w:webHidden/>
              </w:rPr>
              <w:tab/>
            </w:r>
            <w:r w:rsidR="00D82802" w:rsidRPr="00214396">
              <w:rPr>
                <w:webHidden/>
              </w:rPr>
              <w:fldChar w:fldCharType="begin"/>
            </w:r>
            <w:r w:rsidR="00D82802" w:rsidRPr="00214396">
              <w:rPr>
                <w:webHidden/>
              </w:rPr>
              <w:instrText xml:space="preserve"> PAGEREF _Toc96858273 \h </w:instrText>
            </w:r>
            <w:r w:rsidR="00D82802" w:rsidRPr="00214396">
              <w:rPr>
                <w:webHidden/>
              </w:rPr>
            </w:r>
            <w:r w:rsidR="00D82802" w:rsidRPr="00214396">
              <w:rPr>
                <w:webHidden/>
              </w:rPr>
              <w:fldChar w:fldCharType="separate"/>
            </w:r>
            <w:r w:rsidR="006456BA">
              <w:rPr>
                <w:webHidden/>
              </w:rPr>
              <w:t>173</w:t>
            </w:r>
            <w:r w:rsidR="00D82802" w:rsidRPr="00214396">
              <w:rPr>
                <w:webHidden/>
              </w:rPr>
              <w:fldChar w:fldCharType="end"/>
            </w:r>
          </w:hyperlink>
        </w:p>
        <w:p w14:paraId="79DA5EC6" w14:textId="04D098E3" w:rsidR="00D82802" w:rsidRPr="00214396" w:rsidRDefault="007B4717" w:rsidP="00F900F5">
          <w:pPr>
            <w:pStyle w:val="22"/>
            <w:spacing w:after="0" w:line="240" w:lineRule="auto"/>
            <w:ind w:left="0" w:firstLine="709"/>
            <w:jc w:val="both"/>
            <w:rPr>
              <w:rFonts w:eastAsiaTheme="minorEastAsia"/>
            </w:rPr>
          </w:pPr>
          <w:hyperlink w:anchor="_Toc96858274" w:history="1">
            <w:r w:rsidR="00D82802" w:rsidRPr="00214396">
              <w:rPr>
                <w:rStyle w:val="ae"/>
              </w:rPr>
              <w:t>2.1.11. Химия</w:t>
            </w:r>
            <w:r w:rsidR="00D82802" w:rsidRPr="00214396">
              <w:rPr>
                <w:webHidden/>
              </w:rPr>
              <w:tab/>
            </w:r>
            <w:r w:rsidR="00D82802" w:rsidRPr="00214396">
              <w:rPr>
                <w:webHidden/>
              </w:rPr>
              <w:fldChar w:fldCharType="begin"/>
            </w:r>
            <w:r w:rsidR="00D82802" w:rsidRPr="00214396">
              <w:rPr>
                <w:webHidden/>
              </w:rPr>
              <w:instrText xml:space="preserve"> PAGEREF _Toc96858274 \h </w:instrText>
            </w:r>
            <w:r w:rsidR="00D82802" w:rsidRPr="00214396">
              <w:rPr>
                <w:webHidden/>
              </w:rPr>
            </w:r>
            <w:r w:rsidR="00D82802" w:rsidRPr="00214396">
              <w:rPr>
                <w:webHidden/>
              </w:rPr>
              <w:fldChar w:fldCharType="separate"/>
            </w:r>
            <w:r w:rsidR="006456BA">
              <w:rPr>
                <w:webHidden/>
              </w:rPr>
              <w:t>195</w:t>
            </w:r>
            <w:r w:rsidR="00D82802" w:rsidRPr="00214396">
              <w:rPr>
                <w:webHidden/>
              </w:rPr>
              <w:fldChar w:fldCharType="end"/>
            </w:r>
          </w:hyperlink>
        </w:p>
        <w:p w14:paraId="4972CD1D" w14:textId="1B5296B7" w:rsidR="00D82802" w:rsidRPr="00214396" w:rsidRDefault="007B4717" w:rsidP="00F900F5">
          <w:pPr>
            <w:pStyle w:val="22"/>
            <w:spacing w:after="0" w:line="240" w:lineRule="auto"/>
            <w:ind w:left="0" w:firstLine="709"/>
            <w:jc w:val="both"/>
            <w:rPr>
              <w:rFonts w:eastAsiaTheme="minorEastAsia"/>
            </w:rPr>
          </w:pPr>
          <w:hyperlink w:anchor="_Toc96858275" w:history="1">
            <w:r w:rsidR="00D82802" w:rsidRPr="00214396">
              <w:rPr>
                <w:rStyle w:val="ae"/>
              </w:rPr>
              <w:t>2.1.12. Изобразительное искусство (Тифлографика)</w:t>
            </w:r>
            <w:r w:rsidR="00D82802" w:rsidRPr="00214396">
              <w:rPr>
                <w:webHidden/>
              </w:rPr>
              <w:tab/>
            </w:r>
            <w:r w:rsidR="00D82802" w:rsidRPr="00214396">
              <w:rPr>
                <w:webHidden/>
              </w:rPr>
              <w:fldChar w:fldCharType="begin"/>
            </w:r>
            <w:r w:rsidR="00D82802" w:rsidRPr="00214396">
              <w:rPr>
                <w:webHidden/>
              </w:rPr>
              <w:instrText xml:space="preserve"> PAGEREF _Toc96858275 \h </w:instrText>
            </w:r>
            <w:r w:rsidR="00D82802" w:rsidRPr="00214396">
              <w:rPr>
                <w:webHidden/>
              </w:rPr>
            </w:r>
            <w:r w:rsidR="00D82802" w:rsidRPr="00214396">
              <w:rPr>
                <w:webHidden/>
              </w:rPr>
              <w:fldChar w:fldCharType="separate"/>
            </w:r>
            <w:r w:rsidR="006456BA">
              <w:rPr>
                <w:webHidden/>
              </w:rPr>
              <w:t>208</w:t>
            </w:r>
            <w:r w:rsidR="00D82802" w:rsidRPr="00214396">
              <w:rPr>
                <w:webHidden/>
              </w:rPr>
              <w:fldChar w:fldCharType="end"/>
            </w:r>
          </w:hyperlink>
        </w:p>
        <w:p w14:paraId="54339CB0" w14:textId="466A155A" w:rsidR="00D82802" w:rsidRPr="00214396" w:rsidRDefault="007B4717" w:rsidP="00F900F5">
          <w:pPr>
            <w:pStyle w:val="22"/>
            <w:spacing w:after="0" w:line="240" w:lineRule="auto"/>
            <w:ind w:left="0" w:firstLine="709"/>
            <w:jc w:val="both"/>
            <w:rPr>
              <w:rFonts w:eastAsiaTheme="minorEastAsia"/>
            </w:rPr>
          </w:pPr>
          <w:hyperlink w:anchor="_Toc96858276" w:history="1">
            <w:r w:rsidR="00D82802" w:rsidRPr="00214396">
              <w:rPr>
                <w:rStyle w:val="ae"/>
              </w:rPr>
              <w:t>2.1.13. Музыка</w:t>
            </w:r>
            <w:r w:rsidR="00D82802" w:rsidRPr="00214396">
              <w:rPr>
                <w:webHidden/>
              </w:rPr>
              <w:tab/>
            </w:r>
            <w:r w:rsidR="00D82802" w:rsidRPr="00214396">
              <w:rPr>
                <w:webHidden/>
              </w:rPr>
              <w:fldChar w:fldCharType="begin"/>
            </w:r>
            <w:r w:rsidR="00D82802" w:rsidRPr="00214396">
              <w:rPr>
                <w:webHidden/>
              </w:rPr>
              <w:instrText xml:space="preserve"> PAGEREF _Toc96858276 \h </w:instrText>
            </w:r>
            <w:r w:rsidR="00D82802" w:rsidRPr="00214396">
              <w:rPr>
                <w:webHidden/>
              </w:rPr>
            </w:r>
            <w:r w:rsidR="00D82802" w:rsidRPr="00214396">
              <w:rPr>
                <w:webHidden/>
              </w:rPr>
              <w:fldChar w:fldCharType="separate"/>
            </w:r>
            <w:r w:rsidR="006456BA">
              <w:rPr>
                <w:webHidden/>
              </w:rPr>
              <w:t>237</w:t>
            </w:r>
            <w:r w:rsidR="00D82802" w:rsidRPr="00214396">
              <w:rPr>
                <w:webHidden/>
              </w:rPr>
              <w:fldChar w:fldCharType="end"/>
            </w:r>
          </w:hyperlink>
        </w:p>
        <w:p w14:paraId="5B0EECE5" w14:textId="24EB55CB" w:rsidR="00D82802" w:rsidRPr="00214396" w:rsidRDefault="007B4717" w:rsidP="00F900F5">
          <w:pPr>
            <w:pStyle w:val="22"/>
            <w:spacing w:after="0" w:line="240" w:lineRule="auto"/>
            <w:ind w:left="0" w:firstLine="709"/>
            <w:jc w:val="both"/>
            <w:rPr>
              <w:rFonts w:eastAsiaTheme="minorEastAsia"/>
            </w:rPr>
          </w:pPr>
          <w:hyperlink w:anchor="_Toc96858277" w:history="1">
            <w:r w:rsidR="00D82802" w:rsidRPr="00214396">
              <w:rPr>
                <w:rStyle w:val="ae"/>
              </w:rPr>
              <w:t>2.1.13. Технология</w:t>
            </w:r>
            <w:r w:rsidR="00D82802" w:rsidRPr="00214396">
              <w:rPr>
                <w:webHidden/>
              </w:rPr>
              <w:tab/>
            </w:r>
            <w:r w:rsidR="00D82802" w:rsidRPr="00214396">
              <w:rPr>
                <w:webHidden/>
              </w:rPr>
              <w:fldChar w:fldCharType="begin"/>
            </w:r>
            <w:r w:rsidR="00D82802" w:rsidRPr="00214396">
              <w:rPr>
                <w:webHidden/>
              </w:rPr>
              <w:instrText xml:space="preserve"> PAGEREF _Toc96858277 \h </w:instrText>
            </w:r>
            <w:r w:rsidR="00D82802" w:rsidRPr="00214396">
              <w:rPr>
                <w:webHidden/>
              </w:rPr>
            </w:r>
            <w:r w:rsidR="00D82802" w:rsidRPr="00214396">
              <w:rPr>
                <w:webHidden/>
              </w:rPr>
              <w:fldChar w:fldCharType="separate"/>
            </w:r>
            <w:r w:rsidR="006456BA">
              <w:rPr>
                <w:webHidden/>
              </w:rPr>
              <w:t>244</w:t>
            </w:r>
            <w:r w:rsidR="00D82802" w:rsidRPr="00214396">
              <w:rPr>
                <w:webHidden/>
              </w:rPr>
              <w:fldChar w:fldCharType="end"/>
            </w:r>
          </w:hyperlink>
        </w:p>
        <w:p w14:paraId="66A2E8AD" w14:textId="08EE3935" w:rsidR="00D82802" w:rsidRPr="00214396" w:rsidRDefault="007B4717" w:rsidP="00F900F5">
          <w:pPr>
            <w:pStyle w:val="22"/>
            <w:spacing w:after="0" w:line="240" w:lineRule="auto"/>
            <w:ind w:left="0" w:firstLine="709"/>
            <w:jc w:val="both"/>
            <w:rPr>
              <w:rFonts w:eastAsiaTheme="minorEastAsia"/>
            </w:rPr>
          </w:pPr>
          <w:hyperlink w:anchor="_Toc96858278" w:history="1">
            <w:r w:rsidR="00D82802" w:rsidRPr="00214396">
              <w:rPr>
                <w:rStyle w:val="ae"/>
              </w:rPr>
              <w:t>2.1.14. Адаптивная физическая культура</w:t>
            </w:r>
            <w:r w:rsidR="00D82802" w:rsidRPr="00214396">
              <w:rPr>
                <w:webHidden/>
              </w:rPr>
              <w:tab/>
            </w:r>
            <w:r w:rsidR="00D82802" w:rsidRPr="00214396">
              <w:rPr>
                <w:webHidden/>
              </w:rPr>
              <w:fldChar w:fldCharType="begin"/>
            </w:r>
            <w:r w:rsidR="00D82802" w:rsidRPr="00214396">
              <w:rPr>
                <w:webHidden/>
              </w:rPr>
              <w:instrText xml:space="preserve"> PAGEREF _Toc96858278 \h </w:instrText>
            </w:r>
            <w:r w:rsidR="00D82802" w:rsidRPr="00214396">
              <w:rPr>
                <w:webHidden/>
              </w:rPr>
            </w:r>
            <w:r w:rsidR="00D82802" w:rsidRPr="00214396">
              <w:rPr>
                <w:webHidden/>
              </w:rPr>
              <w:fldChar w:fldCharType="separate"/>
            </w:r>
            <w:r w:rsidR="006456BA">
              <w:rPr>
                <w:webHidden/>
              </w:rPr>
              <w:t>266</w:t>
            </w:r>
            <w:r w:rsidR="00D82802" w:rsidRPr="00214396">
              <w:rPr>
                <w:webHidden/>
              </w:rPr>
              <w:fldChar w:fldCharType="end"/>
            </w:r>
          </w:hyperlink>
        </w:p>
        <w:p w14:paraId="12C52CBC" w14:textId="6AD2BB9B" w:rsidR="00D82802" w:rsidRPr="00214396" w:rsidRDefault="007B4717" w:rsidP="00F900F5">
          <w:pPr>
            <w:pStyle w:val="22"/>
            <w:spacing w:after="0" w:line="240" w:lineRule="auto"/>
            <w:ind w:left="0" w:firstLine="709"/>
            <w:jc w:val="both"/>
            <w:rPr>
              <w:rFonts w:eastAsiaTheme="minorEastAsia"/>
            </w:rPr>
          </w:pPr>
          <w:hyperlink w:anchor="_Toc96858279" w:history="1">
            <w:r w:rsidR="00D82802" w:rsidRPr="00214396">
              <w:rPr>
                <w:rStyle w:val="ae"/>
              </w:rPr>
              <w:t>2.1.15. Основы безопасности жизнедеятельности</w:t>
            </w:r>
            <w:r w:rsidR="00D82802" w:rsidRPr="00214396">
              <w:rPr>
                <w:webHidden/>
              </w:rPr>
              <w:tab/>
            </w:r>
            <w:r w:rsidR="00D82802" w:rsidRPr="00214396">
              <w:rPr>
                <w:webHidden/>
              </w:rPr>
              <w:fldChar w:fldCharType="begin"/>
            </w:r>
            <w:r w:rsidR="00D82802" w:rsidRPr="00214396">
              <w:rPr>
                <w:webHidden/>
              </w:rPr>
              <w:instrText xml:space="preserve"> PAGEREF _Toc96858279 \h </w:instrText>
            </w:r>
            <w:r w:rsidR="00D82802" w:rsidRPr="00214396">
              <w:rPr>
                <w:webHidden/>
              </w:rPr>
            </w:r>
            <w:r w:rsidR="00D82802" w:rsidRPr="00214396">
              <w:rPr>
                <w:webHidden/>
              </w:rPr>
              <w:fldChar w:fldCharType="separate"/>
            </w:r>
            <w:r w:rsidR="006456BA">
              <w:rPr>
                <w:webHidden/>
              </w:rPr>
              <w:t>283</w:t>
            </w:r>
            <w:r w:rsidR="00D82802" w:rsidRPr="00214396">
              <w:rPr>
                <w:webHidden/>
              </w:rPr>
              <w:fldChar w:fldCharType="end"/>
            </w:r>
          </w:hyperlink>
        </w:p>
        <w:p w14:paraId="3151F3C0" w14:textId="4D3EBCCE" w:rsidR="00D82802" w:rsidRPr="00214396" w:rsidRDefault="007B4717" w:rsidP="00F900F5">
          <w:pPr>
            <w:pStyle w:val="22"/>
            <w:spacing w:after="0" w:line="240" w:lineRule="auto"/>
            <w:ind w:left="0" w:firstLine="709"/>
            <w:jc w:val="both"/>
            <w:rPr>
              <w:rFonts w:eastAsiaTheme="minorEastAsia"/>
            </w:rPr>
          </w:pPr>
          <w:hyperlink w:anchor="_Toc96858280" w:history="1">
            <w:r w:rsidR="00D82802" w:rsidRPr="00214396">
              <w:rPr>
                <w:rStyle w:val="ae"/>
              </w:rPr>
              <w:t>2.2. Программа формирования универсальных учебных действий</w:t>
            </w:r>
            <w:r w:rsidR="00D82802" w:rsidRPr="00214396">
              <w:rPr>
                <w:webHidden/>
              </w:rPr>
              <w:tab/>
            </w:r>
            <w:r w:rsidR="00D82802" w:rsidRPr="00214396">
              <w:rPr>
                <w:webHidden/>
              </w:rPr>
              <w:fldChar w:fldCharType="begin"/>
            </w:r>
            <w:r w:rsidR="00D82802" w:rsidRPr="00214396">
              <w:rPr>
                <w:webHidden/>
              </w:rPr>
              <w:instrText xml:space="preserve"> PAGEREF _Toc96858280 \h </w:instrText>
            </w:r>
            <w:r w:rsidR="00D82802" w:rsidRPr="00214396">
              <w:rPr>
                <w:webHidden/>
              </w:rPr>
            </w:r>
            <w:r w:rsidR="00D82802" w:rsidRPr="00214396">
              <w:rPr>
                <w:webHidden/>
              </w:rPr>
              <w:fldChar w:fldCharType="separate"/>
            </w:r>
            <w:r w:rsidR="006456BA">
              <w:rPr>
                <w:webHidden/>
              </w:rPr>
              <w:t>294</w:t>
            </w:r>
            <w:r w:rsidR="00D82802" w:rsidRPr="00214396">
              <w:rPr>
                <w:webHidden/>
              </w:rPr>
              <w:fldChar w:fldCharType="end"/>
            </w:r>
          </w:hyperlink>
        </w:p>
        <w:p w14:paraId="3000E338" w14:textId="350F73DF"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1" w:history="1">
            <w:r w:rsidR="00D82802" w:rsidRPr="00214396">
              <w:rPr>
                <w:rStyle w:val="ae"/>
                <w:rFonts w:ascii="Times New Roman" w:eastAsia="Times New Roman" w:hAnsi="Times New Roman" w:cs="Times New Roman"/>
                <w:noProof/>
                <w:sz w:val="28"/>
                <w:szCs w:val="28"/>
              </w:rPr>
              <w:t>2.2.1. Целевой раздел</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_Toc96858281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294</w:t>
            </w:r>
            <w:r w:rsidR="00D82802" w:rsidRPr="00214396">
              <w:rPr>
                <w:rFonts w:ascii="Times New Roman" w:hAnsi="Times New Roman" w:cs="Times New Roman"/>
                <w:noProof/>
                <w:webHidden/>
                <w:sz w:val="28"/>
                <w:szCs w:val="28"/>
              </w:rPr>
              <w:fldChar w:fldCharType="end"/>
            </w:r>
          </w:hyperlink>
        </w:p>
        <w:p w14:paraId="2D19A659" w14:textId="346A9AE8"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2" w:history="1">
            <w:r w:rsidR="00D82802" w:rsidRPr="00214396">
              <w:rPr>
                <w:rStyle w:val="ae"/>
                <w:rFonts w:ascii="Times New Roman" w:eastAsia="Times New Roman" w:hAnsi="Times New Roman" w:cs="Times New Roman"/>
                <w:noProof/>
                <w:sz w:val="28"/>
                <w:szCs w:val="28"/>
              </w:rPr>
              <w:t>2.2.2. Содержательный раздел</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298</w:t>
            </w:r>
            <w:r w:rsidR="00D82802" w:rsidRPr="00214396">
              <w:rPr>
                <w:rFonts w:ascii="Times New Roman" w:hAnsi="Times New Roman" w:cs="Times New Roman"/>
                <w:noProof/>
                <w:webHidden/>
                <w:sz w:val="28"/>
                <w:szCs w:val="28"/>
              </w:rPr>
              <w:fldChar w:fldCharType="end"/>
            </w:r>
          </w:hyperlink>
        </w:p>
        <w:p w14:paraId="4C0F775A" w14:textId="4CE39632"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3" w:history="1">
            <w:r w:rsidR="00D82802" w:rsidRPr="00214396">
              <w:rPr>
                <w:rStyle w:val="ae"/>
                <w:rFonts w:ascii="Times New Roman" w:eastAsia="Times New Roman" w:hAnsi="Times New Roman" w:cs="Times New Roman"/>
                <w:noProof/>
                <w:sz w:val="28"/>
                <w:szCs w:val="28"/>
              </w:rPr>
              <w:t>2.2.3. Организационный раздел</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_Toc96858283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303</w:t>
            </w:r>
            <w:r w:rsidR="00D82802" w:rsidRPr="00214396">
              <w:rPr>
                <w:rFonts w:ascii="Times New Roman" w:hAnsi="Times New Roman" w:cs="Times New Roman"/>
                <w:noProof/>
                <w:webHidden/>
                <w:sz w:val="28"/>
                <w:szCs w:val="28"/>
              </w:rPr>
              <w:fldChar w:fldCharType="end"/>
            </w:r>
          </w:hyperlink>
        </w:p>
        <w:p w14:paraId="08629B6E" w14:textId="43014C48" w:rsidR="00D82802" w:rsidRPr="00214396" w:rsidRDefault="007B4717" w:rsidP="00F900F5">
          <w:pPr>
            <w:pStyle w:val="22"/>
            <w:spacing w:after="0" w:line="240" w:lineRule="auto"/>
            <w:ind w:left="0" w:firstLine="709"/>
            <w:jc w:val="both"/>
            <w:rPr>
              <w:rFonts w:eastAsiaTheme="minorEastAsia"/>
            </w:rPr>
          </w:pPr>
          <w:hyperlink w:anchor="_Toc96858284" w:history="1">
            <w:r w:rsidR="00D82802" w:rsidRPr="00214396">
              <w:rPr>
                <w:rStyle w:val="ae"/>
              </w:rPr>
              <w:t>2.3. Примерная программа воспитания</w:t>
            </w:r>
            <w:r w:rsidR="00D82802" w:rsidRPr="00214396">
              <w:rPr>
                <w:webHidden/>
              </w:rPr>
              <w:tab/>
            </w:r>
            <w:r w:rsidR="00D82802" w:rsidRPr="00214396">
              <w:rPr>
                <w:webHidden/>
              </w:rPr>
              <w:fldChar w:fldCharType="begin"/>
            </w:r>
            <w:r w:rsidR="00D82802" w:rsidRPr="00214396">
              <w:rPr>
                <w:webHidden/>
              </w:rPr>
              <w:instrText xml:space="preserve"> PAGEREF _Toc96858284 \h </w:instrText>
            </w:r>
            <w:r w:rsidR="00D82802" w:rsidRPr="00214396">
              <w:rPr>
                <w:webHidden/>
              </w:rPr>
            </w:r>
            <w:r w:rsidR="00D82802" w:rsidRPr="00214396">
              <w:rPr>
                <w:webHidden/>
              </w:rPr>
              <w:fldChar w:fldCharType="separate"/>
            </w:r>
            <w:r w:rsidR="006456BA">
              <w:rPr>
                <w:webHidden/>
              </w:rPr>
              <w:t>304</w:t>
            </w:r>
            <w:r w:rsidR="00D82802" w:rsidRPr="00214396">
              <w:rPr>
                <w:webHidden/>
              </w:rPr>
              <w:fldChar w:fldCharType="end"/>
            </w:r>
          </w:hyperlink>
        </w:p>
        <w:p w14:paraId="49F1755F" w14:textId="37084EBF"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5" w:history="1">
            <w:r w:rsidR="00D82802" w:rsidRPr="00214396">
              <w:rPr>
                <w:rStyle w:val="ae"/>
                <w:rFonts w:ascii="Times New Roman" w:hAnsi="Times New Roman" w:cs="Times New Roman"/>
                <w:noProof/>
                <w:sz w:val="28"/>
                <w:szCs w:val="28"/>
              </w:rPr>
              <w:t>2.3.1 Пояснительная записка</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_Toc96858285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304</w:t>
            </w:r>
            <w:r w:rsidR="00D82802" w:rsidRPr="00214396">
              <w:rPr>
                <w:rFonts w:ascii="Times New Roman" w:hAnsi="Times New Roman" w:cs="Times New Roman"/>
                <w:noProof/>
                <w:webHidden/>
                <w:sz w:val="28"/>
                <w:szCs w:val="28"/>
              </w:rPr>
              <w:fldChar w:fldCharType="end"/>
            </w:r>
          </w:hyperlink>
        </w:p>
        <w:p w14:paraId="4F309002" w14:textId="26E4DC06"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6" w:history="1">
            <w:r w:rsidR="00D82802" w:rsidRPr="00214396">
              <w:rPr>
                <w:rStyle w:val="ae"/>
                <w:rFonts w:ascii="Times New Roman" w:hAnsi="Times New Roman" w:cs="Times New Roman"/>
                <w:noProof/>
                <w:sz w:val="28"/>
                <w:szCs w:val="28"/>
              </w:rPr>
              <w:t>2.3.2 Особенности организуемого в образовательной организации воспитательного процесса</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_Toc96858286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304</w:t>
            </w:r>
            <w:r w:rsidR="00D82802" w:rsidRPr="00214396">
              <w:rPr>
                <w:rFonts w:ascii="Times New Roman" w:hAnsi="Times New Roman" w:cs="Times New Roman"/>
                <w:noProof/>
                <w:webHidden/>
                <w:sz w:val="28"/>
                <w:szCs w:val="28"/>
              </w:rPr>
              <w:fldChar w:fldCharType="end"/>
            </w:r>
          </w:hyperlink>
        </w:p>
        <w:p w14:paraId="1511760B" w14:textId="1C6CDBB7"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7" w:history="1">
            <w:r w:rsidR="00D82802" w:rsidRPr="00214396">
              <w:rPr>
                <w:rStyle w:val="ae"/>
                <w:rFonts w:ascii="Times New Roman" w:hAnsi="Times New Roman" w:cs="Times New Roman"/>
                <w:noProof/>
                <w:sz w:val="28"/>
                <w:szCs w:val="28"/>
              </w:rPr>
              <w:t>2.3.3 Цель и задачи воспитания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_Toc96858287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304</w:t>
            </w:r>
            <w:r w:rsidR="00D82802" w:rsidRPr="00214396">
              <w:rPr>
                <w:rFonts w:ascii="Times New Roman" w:hAnsi="Times New Roman" w:cs="Times New Roman"/>
                <w:noProof/>
                <w:webHidden/>
                <w:sz w:val="28"/>
                <w:szCs w:val="28"/>
              </w:rPr>
              <w:fldChar w:fldCharType="end"/>
            </w:r>
          </w:hyperlink>
        </w:p>
        <w:p w14:paraId="59EA4B40" w14:textId="06260966"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8" w:history="1">
            <w:r w:rsidR="00D82802" w:rsidRPr="00214396">
              <w:rPr>
                <w:rStyle w:val="ae"/>
                <w:rFonts w:ascii="Times New Roman" w:hAnsi="Times New Roman" w:cs="Times New Roman"/>
                <w:noProof/>
                <w:sz w:val="28"/>
                <w:szCs w:val="28"/>
              </w:rPr>
              <w:t>2.3.4 Виды, формы и содержание деятельности</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_Toc96858288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304</w:t>
            </w:r>
            <w:r w:rsidR="00D82802" w:rsidRPr="00214396">
              <w:rPr>
                <w:rFonts w:ascii="Times New Roman" w:hAnsi="Times New Roman" w:cs="Times New Roman"/>
                <w:noProof/>
                <w:webHidden/>
                <w:sz w:val="28"/>
                <w:szCs w:val="28"/>
              </w:rPr>
              <w:fldChar w:fldCharType="end"/>
            </w:r>
          </w:hyperlink>
        </w:p>
        <w:p w14:paraId="0C55CC7E" w14:textId="39A921ED"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9" w:history="1">
            <w:r w:rsidR="00D82802" w:rsidRPr="00214396">
              <w:rPr>
                <w:rStyle w:val="ae"/>
                <w:rFonts w:ascii="Times New Roman" w:hAnsi="Times New Roman" w:cs="Times New Roman"/>
                <w:noProof/>
                <w:sz w:val="28"/>
                <w:szCs w:val="28"/>
              </w:rPr>
              <w:t>2.3.5 Основные направления самоанализа воспитательной работы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_Toc96858289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306</w:t>
            </w:r>
            <w:r w:rsidR="00D82802" w:rsidRPr="00214396">
              <w:rPr>
                <w:rFonts w:ascii="Times New Roman" w:hAnsi="Times New Roman" w:cs="Times New Roman"/>
                <w:noProof/>
                <w:webHidden/>
                <w:sz w:val="28"/>
                <w:szCs w:val="28"/>
              </w:rPr>
              <w:fldChar w:fldCharType="end"/>
            </w:r>
          </w:hyperlink>
        </w:p>
        <w:p w14:paraId="5292A303" w14:textId="6AA48746" w:rsidR="00D82802" w:rsidRPr="00214396" w:rsidRDefault="007B4717" w:rsidP="00F900F5">
          <w:pPr>
            <w:pStyle w:val="22"/>
            <w:spacing w:after="0" w:line="240" w:lineRule="auto"/>
            <w:ind w:left="0" w:firstLine="709"/>
            <w:jc w:val="both"/>
            <w:rPr>
              <w:rFonts w:eastAsiaTheme="minorEastAsia"/>
            </w:rPr>
          </w:pPr>
          <w:hyperlink w:anchor="_Toc96858290" w:history="1">
            <w:r w:rsidR="00D82802" w:rsidRPr="00214396">
              <w:rPr>
                <w:rStyle w:val="ae"/>
              </w:rPr>
              <w:t>2.4 Программы коррекционной работы</w:t>
            </w:r>
            <w:r w:rsidR="00D82802" w:rsidRPr="00214396">
              <w:rPr>
                <w:webHidden/>
              </w:rPr>
              <w:tab/>
            </w:r>
            <w:r w:rsidR="00D82802" w:rsidRPr="00214396">
              <w:rPr>
                <w:webHidden/>
              </w:rPr>
              <w:fldChar w:fldCharType="begin"/>
            </w:r>
            <w:r w:rsidR="00D82802" w:rsidRPr="00214396">
              <w:rPr>
                <w:webHidden/>
              </w:rPr>
              <w:instrText xml:space="preserve"> PAGEREF _Toc96858290 \h </w:instrText>
            </w:r>
            <w:r w:rsidR="00D82802" w:rsidRPr="00214396">
              <w:rPr>
                <w:webHidden/>
              </w:rPr>
            </w:r>
            <w:r w:rsidR="00D82802" w:rsidRPr="00214396">
              <w:rPr>
                <w:webHidden/>
              </w:rPr>
              <w:fldChar w:fldCharType="separate"/>
            </w:r>
            <w:r w:rsidR="006456BA">
              <w:rPr>
                <w:webHidden/>
              </w:rPr>
              <w:t>306</w:t>
            </w:r>
            <w:r w:rsidR="00D82802" w:rsidRPr="00214396">
              <w:rPr>
                <w:webHidden/>
              </w:rPr>
              <w:fldChar w:fldCharType="end"/>
            </w:r>
          </w:hyperlink>
        </w:p>
        <w:p w14:paraId="5E848E7E" w14:textId="570F6ED2"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1" w:history="1">
            <w:r w:rsidR="00D82802" w:rsidRPr="00214396">
              <w:rPr>
                <w:rStyle w:val="ae"/>
                <w:rFonts w:ascii="Times New Roman" w:hAnsi="Times New Roman" w:cs="Times New Roman"/>
                <w:noProof/>
                <w:sz w:val="28"/>
                <w:szCs w:val="28"/>
              </w:rPr>
              <w:t>2.4.1. Цели, задачи и принципы построения программы коррекционной работы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_Toc96858291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307</w:t>
            </w:r>
            <w:r w:rsidR="00D82802" w:rsidRPr="00214396">
              <w:rPr>
                <w:rFonts w:ascii="Times New Roman" w:hAnsi="Times New Roman" w:cs="Times New Roman"/>
                <w:noProof/>
                <w:webHidden/>
                <w:sz w:val="28"/>
                <w:szCs w:val="28"/>
              </w:rPr>
              <w:fldChar w:fldCharType="end"/>
            </w:r>
          </w:hyperlink>
        </w:p>
        <w:p w14:paraId="1E5B60E6" w14:textId="623A4E2C"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2" w:history="1">
            <w:r w:rsidR="00D82802" w:rsidRPr="00214396">
              <w:rPr>
                <w:rStyle w:val="ae"/>
                <w:rFonts w:ascii="Times New Roman" w:hAnsi="Times New Roman" w:cs="Times New Roman"/>
                <w:noProof/>
                <w:sz w:val="28"/>
                <w:szCs w:val="28"/>
              </w:rPr>
              <w:t>2.4.2 Перечень и содержание направлений работы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308</w:t>
            </w:r>
            <w:r w:rsidR="00D82802" w:rsidRPr="00214396">
              <w:rPr>
                <w:rFonts w:ascii="Times New Roman" w:hAnsi="Times New Roman" w:cs="Times New Roman"/>
                <w:noProof/>
                <w:webHidden/>
                <w:sz w:val="28"/>
                <w:szCs w:val="28"/>
              </w:rPr>
              <w:fldChar w:fldCharType="end"/>
            </w:r>
          </w:hyperlink>
        </w:p>
        <w:p w14:paraId="32A12B53" w14:textId="3439DA7A"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3" w:history="1">
            <w:r w:rsidR="00D82802" w:rsidRPr="00214396">
              <w:rPr>
                <w:rStyle w:val="ae"/>
                <w:rFonts w:ascii="Times New Roman" w:hAnsi="Times New Roman" w:cs="Times New Roman"/>
                <w:noProof/>
                <w:sz w:val="28"/>
                <w:szCs w:val="28"/>
              </w:rPr>
              <w:t>2.4.3 Механизмы реализации программы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_Toc96858293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312</w:t>
            </w:r>
            <w:r w:rsidR="00D82802" w:rsidRPr="00214396">
              <w:rPr>
                <w:rFonts w:ascii="Times New Roman" w:hAnsi="Times New Roman" w:cs="Times New Roman"/>
                <w:noProof/>
                <w:webHidden/>
                <w:sz w:val="28"/>
                <w:szCs w:val="28"/>
              </w:rPr>
              <w:fldChar w:fldCharType="end"/>
            </w:r>
          </w:hyperlink>
        </w:p>
        <w:p w14:paraId="6C07EBD6" w14:textId="70178E39"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4" w:history="1">
            <w:r w:rsidR="00D82802" w:rsidRPr="00214396">
              <w:rPr>
                <w:rStyle w:val="ae"/>
                <w:rFonts w:ascii="Times New Roman" w:hAnsi="Times New Roman" w:cs="Times New Roman"/>
                <w:noProof/>
                <w:sz w:val="28"/>
                <w:szCs w:val="28"/>
              </w:rPr>
              <w:t>2.4.4 Требования к условиям реализации программы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_Toc96858294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314</w:t>
            </w:r>
            <w:r w:rsidR="00D82802" w:rsidRPr="00214396">
              <w:rPr>
                <w:rFonts w:ascii="Times New Roman" w:hAnsi="Times New Roman" w:cs="Times New Roman"/>
                <w:noProof/>
                <w:webHidden/>
                <w:sz w:val="28"/>
                <w:szCs w:val="28"/>
              </w:rPr>
              <w:fldChar w:fldCharType="end"/>
            </w:r>
          </w:hyperlink>
        </w:p>
        <w:p w14:paraId="06EF6509" w14:textId="78E549A7"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5" w:history="1">
            <w:r w:rsidR="00D82802" w:rsidRPr="00214396">
              <w:rPr>
                <w:rStyle w:val="ae"/>
                <w:rFonts w:ascii="Times New Roman" w:hAnsi="Times New Roman" w:cs="Times New Roman"/>
                <w:noProof/>
                <w:sz w:val="28"/>
                <w:szCs w:val="28"/>
              </w:rPr>
              <w:t>2.4.5 Планируемые результаты коррекционной работы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_Toc96858295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316</w:t>
            </w:r>
            <w:r w:rsidR="00D82802" w:rsidRPr="00214396">
              <w:rPr>
                <w:rFonts w:ascii="Times New Roman" w:hAnsi="Times New Roman" w:cs="Times New Roman"/>
                <w:noProof/>
                <w:webHidden/>
                <w:sz w:val="28"/>
                <w:szCs w:val="28"/>
              </w:rPr>
              <w:fldChar w:fldCharType="end"/>
            </w:r>
          </w:hyperlink>
        </w:p>
        <w:p w14:paraId="2903BA27" w14:textId="4577AB13" w:rsidR="00D82802" w:rsidRPr="00214396" w:rsidRDefault="007B4717" w:rsidP="00F900F5">
          <w:pPr>
            <w:pStyle w:val="15"/>
            <w:tabs>
              <w:tab w:val="right" w:leader="dot" w:pos="9628"/>
            </w:tabs>
            <w:spacing w:after="0" w:line="240" w:lineRule="auto"/>
            <w:ind w:firstLine="709"/>
            <w:jc w:val="both"/>
            <w:rPr>
              <w:rFonts w:ascii="Times New Roman" w:eastAsiaTheme="minorEastAsia" w:hAnsi="Times New Roman" w:cs="Times New Roman"/>
              <w:noProof/>
              <w:sz w:val="28"/>
              <w:szCs w:val="28"/>
            </w:rPr>
          </w:pPr>
          <w:hyperlink w:anchor="_Toc96858296" w:history="1">
            <w:r w:rsidR="00D82802" w:rsidRPr="00214396">
              <w:rPr>
                <w:rStyle w:val="ae"/>
                <w:rFonts w:ascii="Times New Roman" w:hAnsi="Times New Roman" w:cs="Times New Roman"/>
                <w:noProof/>
                <w:sz w:val="28"/>
                <w:szCs w:val="28"/>
              </w:rPr>
              <w:t>3. Организационный раздел примерной адаптированной основной образовательной программы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_Toc96858296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368</w:t>
            </w:r>
            <w:r w:rsidR="00D82802" w:rsidRPr="00214396">
              <w:rPr>
                <w:rFonts w:ascii="Times New Roman" w:hAnsi="Times New Roman" w:cs="Times New Roman"/>
                <w:noProof/>
                <w:webHidden/>
                <w:sz w:val="28"/>
                <w:szCs w:val="28"/>
              </w:rPr>
              <w:fldChar w:fldCharType="end"/>
            </w:r>
          </w:hyperlink>
        </w:p>
        <w:p w14:paraId="0F092045" w14:textId="3C2CE6D4" w:rsidR="00D82802" w:rsidRPr="00214396" w:rsidRDefault="007B4717" w:rsidP="00F900F5">
          <w:pPr>
            <w:pStyle w:val="22"/>
            <w:spacing w:after="0" w:line="240" w:lineRule="auto"/>
            <w:ind w:left="0" w:firstLine="709"/>
            <w:jc w:val="both"/>
            <w:rPr>
              <w:rFonts w:eastAsiaTheme="minorEastAsia"/>
            </w:rPr>
          </w:pPr>
          <w:hyperlink w:anchor="_Toc96858297" w:history="1">
            <w:r w:rsidR="00D82802" w:rsidRPr="00214396">
              <w:rPr>
                <w:rStyle w:val="ae"/>
              </w:rPr>
              <w:t>3.1. Примерный учебный план адаптированной основной образовательной программы основного общего образования</w:t>
            </w:r>
            <w:r w:rsidR="00D82802" w:rsidRPr="00214396">
              <w:rPr>
                <w:webHidden/>
              </w:rPr>
              <w:tab/>
            </w:r>
            <w:r w:rsidR="00D82802" w:rsidRPr="00214396">
              <w:rPr>
                <w:webHidden/>
              </w:rPr>
              <w:fldChar w:fldCharType="begin"/>
            </w:r>
            <w:r w:rsidR="00D82802" w:rsidRPr="00214396">
              <w:rPr>
                <w:webHidden/>
              </w:rPr>
              <w:instrText xml:space="preserve"> PAGEREF _Toc96858297 \h </w:instrText>
            </w:r>
            <w:r w:rsidR="00D82802" w:rsidRPr="00214396">
              <w:rPr>
                <w:webHidden/>
              </w:rPr>
            </w:r>
            <w:r w:rsidR="00D82802" w:rsidRPr="00214396">
              <w:rPr>
                <w:webHidden/>
              </w:rPr>
              <w:fldChar w:fldCharType="separate"/>
            </w:r>
            <w:r w:rsidR="006456BA">
              <w:rPr>
                <w:webHidden/>
              </w:rPr>
              <w:t>368</w:t>
            </w:r>
            <w:r w:rsidR="00D82802" w:rsidRPr="00214396">
              <w:rPr>
                <w:webHidden/>
              </w:rPr>
              <w:fldChar w:fldCharType="end"/>
            </w:r>
          </w:hyperlink>
        </w:p>
        <w:p w14:paraId="6C27B016" w14:textId="16591C97" w:rsidR="00D82802" w:rsidRPr="00214396" w:rsidRDefault="007B4717" w:rsidP="00F900F5">
          <w:pPr>
            <w:pStyle w:val="22"/>
            <w:spacing w:after="0" w:line="240" w:lineRule="auto"/>
            <w:ind w:left="0" w:firstLine="709"/>
            <w:jc w:val="both"/>
            <w:rPr>
              <w:rFonts w:eastAsiaTheme="minorEastAsia"/>
            </w:rPr>
          </w:pPr>
          <w:hyperlink w:anchor="_Toc96858298" w:history="1">
            <w:r w:rsidR="00D82802" w:rsidRPr="00214396">
              <w:rPr>
                <w:rStyle w:val="ae"/>
              </w:rPr>
              <w:t>3.2. План внеурочной деятельности</w:t>
            </w:r>
            <w:r w:rsidR="00D82802" w:rsidRPr="00214396">
              <w:rPr>
                <w:webHidden/>
              </w:rPr>
              <w:tab/>
            </w:r>
            <w:r w:rsidR="00D82802" w:rsidRPr="00214396">
              <w:rPr>
                <w:webHidden/>
              </w:rPr>
              <w:fldChar w:fldCharType="begin"/>
            </w:r>
            <w:r w:rsidR="00D82802" w:rsidRPr="00214396">
              <w:rPr>
                <w:webHidden/>
              </w:rPr>
              <w:instrText xml:space="preserve"> PAGEREF _Toc96858298 \h </w:instrText>
            </w:r>
            <w:r w:rsidR="00D82802" w:rsidRPr="00214396">
              <w:rPr>
                <w:webHidden/>
              </w:rPr>
            </w:r>
            <w:r w:rsidR="00D82802" w:rsidRPr="00214396">
              <w:rPr>
                <w:webHidden/>
              </w:rPr>
              <w:fldChar w:fldCharType="separate"/>
            </w:r>
            <w:r w:rsidR="006456BA">
              <w:rPr>
                <w:webHidden/>
              </w:rPr>
              <w:t>372</w:t>
            </w:r>
            <w:r w:rsidR="00D82802" w:rsidRPr="00214396">
              <w:rPr>
                <w:webHidden/>
              </w:rPr>
              <w:fldChar w:fldCharType="end"/>
            </w:r>
          </w:hyperlink>
        </w:p>
        <w:p w14:paraId="499B1E99" w14:textId="712F15D9"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9" w:history="1">
            <w:r w:rsidR="00D82802" w:rsidRPr="00214396">
              <w:rPr>
                <w:rStyle w:val="ae"/>
                <w:rFonts w:ascii="Times New Roman" w:hAnsi="Times New Roman" w:cs="Times New Roman"/>
                <w:noProof/>
                <w:sz w:val="28"/>
                <w:szCs w:val="28"/>
              </w:rPr>
              <w:t>3.2.1. Пояснительная записка</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_Toc96858299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372</w:t>
            </w:r>
            <w:r w:rsidR="00D82802" w:rsidRPr="00214396">
              <w:rPr>
                <w:rFonts w:ascii="Times New Roman" w:hAnsi="Times New Roman" w:cs="Times New Roman"/>
                <w:noProof/>
                <w:webHidden/>
                <w:sz w:val="28"/>
                <w:szCs w:val="28"/>
              </w:rPr>
              <w:fldChar w:fldCharType="end"/>
            </w:r>
          </w:hyperlink>
        </w:p>
        <w:p w14:paraId="5EF1AEEB" w14:textId="04C5DBF0"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0" w:history="1">
            <w:r w:rsidR="00D82802" w:rsidRPr="00214396">
              <w:rPr>
                <w:rStyle w:val="ae"/>
                <w:rFonts w:ascii="Times New Roman" w:hAnsi="Times New Roman" w:cs="Times New Roman"/>
                <w:noProof/>
                <w:sz w:val="28"/>
                <w:szCs w:val="28"/>
              </w:rPr>
              <w:t>3.2.2. Основные направления внеурочной деятельности</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_Toc96858300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372</w:t>
            </w:r>
            <w:r w:rsidR="00D82802" w:rsidRPr="00214396">
              <w:rPr>
                <w:rFonts w:ascii="Times New Roman" w:hAnsi="Times New Roman" w:cs="Times New Roman"/>
                <w:noProof/>
                <w:webHidden/>
                <w:sz w:val="28"/>
                <w:szCs w:val="28"/>
              </w:rPr>
              <w:fldChar w:fldCharType="end"/>
            </w:r>
          </w:hyperlink>
        </w:p>
        <w:p w14:paraId="78D05751" w14:textId="6D17D4EB" w:rsidR="00D82802" w:rsidRPr="00214396" w:rsidRDefault="007B4717" w:rsidP="00F900F5">
          <w:pPr>
            <w:pStyle w:val="22"/>
            <w:spacing w:after="0" w:line="240" w:lineRule="auto"/>
            <w:ind w:left="0" w:firstLine="709"/>
            <w:jc w:val="both"/>
            <w:rPr>
              <w:rFonts w:eastAsiaTheme="minorEastAsia"/>
            </w:rPr>
          </w:pPr>
          <w:hyperlink w:anchor="_Toc96858301" w:history="1">
            <w:r w:rsidR="00D82802" w:rsidRPr="00214396">
              <w:rPr>
                <w:rStyle w:val="ae"/>
              </w:rPr>
              <w:t>3.3. Примерный календарный учебный график</w:t>
            </w:r>
            <w:r w:rsidR="00D82802" w:rsidRPr="00214396">
              <w:rPr>
                <w:webHidden/>
              </w:rPr>
              <w:tab/>
            </w:r>
            <w:r w:rsidR="00D82802" w:rsidRPr="00214396">
              <w:rPr>
                <w:webHidden/>
              </w:rPr>
              <w:fldChar w:fldCharType="begin"/>
            </w:r>
            <w:r w:rsidR="00D82802" w:rsidRPr="00214396">
              <w:rPr>
                <w:webHidden/>
              </w:rPr>
              <w:instrText xml:space="preserve"> PAGEREF _Toc96858301 \h </w:instrText>
            </w:r>
            <w:r w:rsidR="00D82802" w:rsidRPr="00214396">
              <w:rPr>
                <w:webHidden/>
              </w:rPr>
            </w:r>
            <w:r w:rsidR="00D82802" w:rsidRPr="00214396">
              <w:rPr>
                <w:webHidden/>
              </w:rPr>
              <w:fldChar w:fldCharType="separate"/>
            </w:r>
            <w:r w:rsidR="006456BA">
              <w:rPr>
                <w:webHidden/>
              </w:rPr>
              <w:t>372</w:t>
            </w:r>
            <w:r w:rsidR="00D82802" w:rsidRPr="00214396">
              <w:rPr>
                <w:webHidden/>
              </w:rPr>
              <w:fldChar w:fldCharType="end"/>
            </w:r>
          </w:hyperlink>
        </w:p>
        <w:p w14:paraId="6BB2B87B" w14:textId="0BC00E1F"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2" w:history="1">
            <w:r w:rsidR="00D82802" w:rsidRPr="00214396">
              <w:rPr>
                <w:rStyle w:val="ae"/>
                <w:rFonts w:ascii="Times New Roman" w:hAnsi="Times New Roman" w:cs="Times New Roman"/>
                <w:noProof/>
                <w:sz w:val="28"/>
                <w:szCs w:val="28"/>
              </w:rPr>
              <w:t>3.3.1. Примерный календарный учебный график</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372</w:t>
            </w:r>
            <w:r w:rsidR="00D82802" w:rsidRPr="00214396">
              <w:rPr>
                <w:rFonts w:ascii="Times New Roman" w:hAnsi="Times New Roman" w:cs="Times New Roman"/>
                <w:noProof/>
                <w:webHidden/>
                <w:sz w:val="28"/>
                <w:szCs w:val="28"/>
              </w:rPr>
              <w:fldChar w:fldCharType="end"/>
            </w:r>
          </w:hyperlink>
        </w:p>
        <w:p w14:paraId="425C42D7" w14:textId="78A745D7"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3" w:history="1">
            <w:r w:rsidR="00D82802" w:rsidRPr="00214396">
              <w:rPr>
                <w:rStyle w:val="ae"/>
                <w:rFonts w:ascii="Times New Roman" w:hAnsi="Times New Roman" w:cs="Times New Roman"/>
                <w:noProof/>
                <w:sz w:val="28"/>
                <w:szCs w:val="28"/>
              </w:rPr>
              <w:t>3.3.2. Примерный план внеурочной деятельности</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_Toc96858303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372</w:t>
            </w:r>
            <w:r w:rsidR="00D82802" w:rsidRPr="00214396">
              <w:rPr>
                <w:rFonts w:ascii="Times New Roman" w:hAnsi="Times New Roman" w:cs="Times New Roman"/>
                <w:noProof/>
                <w:webHidden/>
                <w:sz w:val="28"/>
                <w:szCs w:val="28"/>
              </w:rPr>
              <w:fldChar w:fldCharType="end"/>
            </w:r>
          </w:hyperlink>
        </w:p>
        <w:p w14:paraId="687D0B31" w14:textId="62842B3E" w:rsidR="00D82802" w:rsidRPr="00214396" w:rsidRDefault="007B4717" w:rsidP="00F900F5">
          <w:pPr>
            <w:pStyle w:val="22"/>
            <w:spacing w:after="0" w:line="240" w:lineRule="auto"/>
            <w:ind w:left="0" w:firstLine="709"/>
            <w:jc w:val="both"/>
            <w:rPr>
              <w:rFonts w:eastAsiaTheme="minorEastAsia"/>
            </w:rPr>
          </w:pPr>
          <w:hyperlink w:anchor="_Toc96858304" w:history="1">
            <w:r w:rsidR="00D82802" w:rsidRPr="00214396">
              <w:rPr>
                <w:rStyle w:val="ae"/>
              </w:rPr>
              <w:t>3.4. Примерный календарный план воспитательной работы</w:t>
            </w:r>
            <w:r w:rsidR="00D82802" w:rsidRPr="00214396">
              <w:rPr>
                <w:webHidden/>
              </w:rPr>
              <w:tab/>
            </w:r>
            <w:r w:rsidR="00D82802" w:rsidRPr="00214396">
              <w:rPr>
                <w:webHidden/>
              </w:rPr>
              <w:fldChar w:fldCharType="begin"/>
            </w:r>
            <w:r w:rsidR="00D82802" w:rsidRPr="00214396">
              <w:rPr>
                <w:webHidden/>
              </w:rPr>
              <w:instrText xml:space="preserve"> PAGEREF _Toc96858304 \h </w:instrText>
            </w:r>
            <w:r w:rsidR="00D82802" w:rsidRPr="00214396">
              <w:rPr>
                <w:webHidden/>
              </w:rPr>
            </w:r>
            <w:r w:rsidR="00D82802" w:rsidRPr="00214396">
              <w:rPr>
                <w:webHidden/>
              </w:rPr>
              <w:fldChar w:fldCharType="separate"/>
            </w:r>
            <w:r w:rsidR="006456BA">
              <w:rPr>
                <w:webHidden/>
              </w:rPr>
              <w:t>372</w:t>
            </w:r>
            <w:r w:rsidR="00D82802" w:rsidRPr="00214396">
              <w:rPr>
                <w:webHidden/>
              </w:rPr>
              <w:fldChar w:fldCharType="end"/>
            </w:r>
          </w:hyperlink>
        </w:p>
        <w:p w14:paraId="202355E2" w14:textId="42A0034E" w:rsidR="00D82802" w:rsidRPr="00214396" w:rsidRDefault="007B4717" w:rsidP="00F900F5">
          <w:pPr>
            <w:pStyle w:val="22"/>
            <w:spacing w:after="0" w:line="240" w:lineRule="auto"/>
            <w:ind w:left="0" w:firstLine="709"/>
            <w:jc w:val="both"/>
            <w:rPr>
              <w:rFonts w:eastAsiaTheme="minorEastAsia"/>
            </w:rPr>
          </w:pPr>
          <w:hyperlink w:anchor="_Toc96858305" w:history="1">
            <w:r w:rsidR="00D82802" w:rsidRPr="00214396">
              <w:rPr>
                <w:rStyle w:val="ae"/>
              </w:rPr>
              <w:t>3.5. Характеристика условий реализации адаптированной основной образовательной программы основного общего образования</w:t>
            </w:r>
            <w:r w:rsidR="00D82802" w:rsidRPr="00214396">
              <w:rPr>
                <w:webHidden/>
              </w:rPr>
              <w:tab/>
            </w:r>
            <w:r w:rsidR="00D82802" w:rsidRPr="00214396">
              <w:rPr>
                <w:webHidden/>
              </w:rPr>
              <w:fldChar w:fldCharType="begin"/>
            </w:r>
            <w:r w:rsidR="00D82802" w:rsidRPr="00214396">
              <w:rPr>
                <w:webHidden/>
              </w:rPr>
              <w:instrText xml:space="preserve"> PAGEREF _Toc96858305 \h </w:instrText>
            </w:r>
            <w:r w:rsidR="00D82802" w:rsidRPr="00214396">
              <w:rPr>
                <w:webHidden/>
              </w:rPr>
            </w:r>
            <w:r w:rsidR="00D82802" w:rsidRPr="00214396">
              <w:rPr>
                <w:webHidden/>
              </w:rPr>
              <w:fldChar w:fldCharType="separate"/>
            </w:r>
            <w:r w:rsidR="006456BA">
              <w:rPr>
                <w:webHidden/>
              </w:rPr>
              <w:t>372</w:t>
            </w:r>
            <w:r w:rsidR="00D82802" w:rsidRPr="00214396">
              <w:rPr>
                <w:webHidden/>
              </w:rPr>
              <w:fldChar w:fldCharType="end"/>
            </w:r>
          </w:hyperlink>
        </w:p>
        <w:p w14:paraId="06A274FB" w14:textId="456477C1" w:rsidR="00D82802" w:rsidRPr="00214396" w:rsidRDefault="007B4717" w:rsidP="00F900F5">
          <w:pPr>
            <w:pStyle w:val="22"/>
            <w:spacing w:after="0" w:line="240" w:lineRule="auto"/>
            <w:ind w:left="0" w:firstLine="709"/>
            <w:jc w:val="both"/>
            <w:rPr>
              <w:rFonts w:eastAsiaTheme="minorEastAsia"/>
            </w:rPr>
          </w:pPr>
          <w:hyperlink w:anchor="_Toc96858306" w:history="1">
            <w:r w:rsidR="00D82802" w:rsidRPr="00214396">
              <w:rPr>
                <w:rStyle w:val="ae"/>
              </w:rPr>
              <w:t>3.5.1. Описание кадровых условий реализации основной образовательной программы основного общего образования</w:t>
            </w:r>
            <w:r w:rsidR="00D82802" w:rsidRPr="00214396">
              <w:rPr>
                <w:webHidden/>
              </w:rPr>
              <w:tab/>
            </w:r>
            <w:r w:rsidR="00D82802" w:rsidRPr="00214396">
              <w:rPr>
                <w:webHidden/>
              </w:rPr>
              <w:fldChar w:fldCharType="begin"/>
            </w:r>
            <w:r w:rsidR="00D82802" w:rsidRPr="00214396">
              <w:rPr>
                <w:webHidden/>
              </w:rPr>
              <w:instrText xml:space="preserve"> PAGEREF _Toc96858306 \h </w:instrText>
            </w:r>
            <w:r w:rsidR="00D82802" w:rsidRPr="00214396">
              <w:rPr>
                <w:webHidden/>
              </w:rPr>
            </w:r>
            <w:r w:rsidR="00D82802" w:rsidRPr="00214396">
              <w:rPr>
                <w:webHidden/>
              </w:rPr>
              <w:fldChar w:fldCharType="separate"/>
            </w:r>
            <w:r w:rsidR="006456BA">
              <w:rPr>
                <w:webHidden/>
              </w:rPr>
              <w:t>374</w:t>
            </w:r>
            <w:r w:rsidR="00D82802" w:rsidRPr="00214396">
              <w:rPr>
                <w:webHidden/>
              </w:rPr>
              <w:fldChar w:fldCharType="end"/>
            </w:r>
          </w:hyperlink>
        </w:p>
        <w:p w14:paraId="216E654D" w14:textId="1CCB88A7"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7" w:history="1">
            <w:r w:rsidR="00D82802" w:rsidRPr="00214396">
              <w:rPr>
                <w:rStyle w:val="ae"/>
                <w:rFonts w:ascii="Times New Roman" w:hAnsi="Times New Roman" w:cs="Times New Roman"/>
                <w:noProof/>
                <w:sz w:val="28"/>
                <w:szCs w:val="28"/>
              </w:rPr>
              <w:t>3.5.2. Описание психолого-педагогических условий реализации адаптированной основной образовательной программы основного общего образования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_Toc96858307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375</w:t>
            </w:r>
            <w:r w:rsidR="00D82802" w:rsidRPr="00214396">
              <w:rPr>
                <w:rFonts w:ascii="Times New Roman" w:hAnsi="Times New Roman" w:cs="Times New Roman"/>
                <w:noProof/>
                <w:webHidden/>
                <w:sz w:val="28"/>
                <w:szCs w:val="28"/>
              </w:rPr>
              <w:fldChar w:fldCharType="end"/>
            </w:r>
          </w:hyperlink>
        </w:p>
        <w:p w14:paraId="23310395" w14:textId="6A0B866E" w:rsidR="00D82802" w:rsidRPr="00214396" w:rsidRDefault="007B4717"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8" w:history="1">
            <w:r w:rsidR="00D82802" w:rsidRPr="00214396">
              <w:rPr>
                <w:rStyle w:val="ae"/>
                <w:rFonts w:ascii="Times New Roman" w:hAnsi="Times New Roman" w:cs="Times New Roman"/>
                <w:noProof/>
                <w:sz w:val="28"/>
                <w:szCs w:val="28"/>
              </w:rPr>
              <w:t>3.5.3. Финансово-экономические условия реализации адаптированной основной образовательной программы основного общего образования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_Toc96858308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6456BA">
              <w:rPr>
                <w:rFonts w:ascii="Times New Roman" w:hAnsi="Times New Roman" w:cs="Times New Roman"/>
                <w:noProof/>
                <w:webHidden/>
                <w:sz w:val="28"/>
                <w:szCs w:val="28"/>
              </w:rPr>
              <w:t>378</w:t>
            </w:r>
            <w:r w:rsidR="00D82802" w:rsidRPr="00214396">
              <w:rPr>
                <w:rFonts w:ascii="Times New Roman" w:hAnsi="Times New Roman" w:cs="Times New Roman"/>
                <w:noProof/>
                <w:webHidden/>
                <w:sz w:val="28"/>
                <w:szCs w:val="28"/>
              </w:rPr>
              <w:fldChar w:fldCharType="end"/>
            </w:r>
          </w:hyperlink>
        </w:p>
        <w:p w14:paraId="38262812" w14:textId="77777777" w:rsidR="0019068B" w:rsidRPr="00214396" w:rsidRDefault="0019068B" w:rsidP="00F900F5">
          <w:pPr>
            <w:spacing w:line="240" w:lineRule="auto"/>
            <w:ind w:firstLine="709"/>
            <w:jc w:val="both"/>
            <w:rPr>
              <w:rFonts w:ascii="Times New Roman" w:eastAsia="Times New Roman" w:hAnsi="Times New Roman" w:cs="Times New Roman"/>
              <w:sz w:val="28"/>
              <w:szCs w:val="28"/>
            </w:rPr>
          </w:pPr>
          <w:r w:rsidRPr="00214396">
            <w:rPr>
              <w:rFonts w:ascii="Times New Roman" w:hAnsi="Times New Roman" w:cs="Times New Roman"/>
              <w:sz w:val="28"/>
              <w:szCs w:val="28"/>
            </w:rPr>
            <w:fldChar w:fldCharType="end"/>
          </w:r>
        </w:p>
      </w:sdtContent>
    </w:sdt>
    <w:p w14:paraId="5959CFA6" w14:textId="77777777" w:rsidR="0019068B" w:rsidRPr="00214396" w:rsidRDefault="00481095">
      <w:pPr>
        <w:spacing w:line="240" w:lineRule="auto"/>
        <w:rPr>
          <w:rFonts w:ascii="Times New Roman" w:eastAsia="Times New Roman" w:hAnsi="Times New Roman" w:cs="Times New Roman"/>
          <w:sz w:val="28"/>
          <w:szCs w:val="28"/>
        </w:rPr>
      </w:pPr>
      <w:r w:rsidRPr="00214396">
        <w:rPr>
          <w:rFonts w:ascii="Times New Roman" w:hAnsi="Times New Roman" w:cs="Times New Roman"/>
          <w:sz w:val="28"/>
          <w:szCs w:val="28"/>
        </w:rPr>
        <w:br w:type="page"/>
      </w:r>
    </w:p>
    <w:p w14:paraId="657FF921" w14:textId="3719DAA8" w:rsidR="0019068B" w:rsidRPr="00214396" w:rsidRDefault="00B43778" w:rsidP="00275DFE">
      <w:pPr>
        <w:pStyle w:val="1"/>
        <w:numPr>
          <w:ilvl w:val="0"/>
          <w:numId w:val="141"/>
        </w:numPr>
        <w:ind w:left="0" w:firstLine="709"/>
        <w:rPr>
          <w:rFonts w:cs="Times New Roman"/>
        </w:rPr>
      </w:pPr>
      <w:bookmarkStart w:id="1" w:name="_Toc96858252"/>
      <w:r w:rsidRPr="00214396">
        <w:rPr>
          <w:rFonts w:cs="Times New Roman"/>
        </w:rPr>
        <w:lastRenderedPageBreak/>
        <w:t>ЦЕЛЕВОЙ РАЗДЕЛ ПРИМЕРНОЙ АДАПТИРОВАННОЙ ОСНОВНОЙ ОБРАЗОВАТЕЛЬНОЙ ПРОГРАММЫ ОСНОВНОГО ОБЩЕГО ОБРАЗОВАНИЯ</w:t>
      </w:r>
      <w:bookmarkEnd w:id="1"/>
    </w:p>
    <w:p w14:paraId="7985616B" w14:textId="07605729" w:rsidR="0019068B" w:rsidRPr="00214396" w:rsidRDefault="00337CC9" w:rsidP="00275DFE">
      <w:pPr>
        <w:pStyle w:val="2"/>
        <w:numPr>
          <w:ilvl w:val="1"/>
          <w:numId w:val="141"/>
        </w:numPr>
        <w:spacing w:before="0" w:after="0" w:line="240" w:lineRule="auto"/>
        <w:ind w:left="0" w:firstLine="709"/>
        <w:rPr>
          <w:rFonts w:cs="Times New Roman"/>
          <w:b/>
          <w:szCs w:val="28"/>
        </w:rPr>
      </w:pPr>
      <w:bookmarkStart w:id="2" w:name="_Toc96858253"/>
      <w:r w:rsidRPr="00214396">
        <w:rPr>
          <w:rFonts w:cs="Times New Roman"/>
          <w:b/>
          <w:szCs w:val="28"/>
        </w:rPr>
        <w:t>ПОЯСНИТЕЛЬНАЯ ЗАПИСКА</w:t>
      </w:r>
      <w:bookmarkEnd w:id="2"/>
    </w:p>
    <w:p w14:paraId="0CF73E6F" w14:textId="77777777" w:rsidR="0019068B" w:rsidRPr="00214396" w:rsidRDefault="00481095" w:rsidP="00275DFE">
      <w:pPr>
        <w:pStyle w:val="3"/>
        <w:numPr>
          <w:ilvl w:val="2"/>
          <w:numId w:val="141"/>
        </w:numPr>
        <w:ind w:left="0" w:firstLine="709"/>
        <w:rPr>
          <w:rFonts w:eastAsia="Times" w:cs="Times New Roman"/>
          <w:b w:val="0"/>
          <w:color w:val="000000"/>
          <w:sz w:val="28"/>
          <w:szCs w:val="28"/>
        </w:rPr>
      </w:pPr>
      <w:bookmarkStart w:id="3" w:name="_Toc96858254"/>
      <w:r w:rsidRPr="00214396">
        <w:rPr>
          <w:rFonts w:eastAsia="Times" w:cs="Times New Roman"/>
          <w:color w:val="000000"/>
          <w:sz w:val="28"/>
          <w:szCs w:val="28"/>
        </w:rPr>
        <w:t>Цели реализации адаптированной основной образовательной программы основного общего образования слепых обучающихся</w:t>
      </w:r>
      <w:bookmarkEnd w:id="3"/>
    </w:p>
    <w:p w14:paraId="0422E5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Примерная адаптированная основная образовательная программа основного общего образования (ПАООП ООО) для слепых обучающихся, завершивших уровень начального общего образования по вариантам 3.1 и 3.2, разработана с целью обеспечения содержательных условий получения качественного образования, гарантированного законодательством РФ.</w:t>
      </w:r>
    </w:p>
    <w:p w14:paraId="49D847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Целями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реализации АООП ООО являются:</w:t>
      </w:r>
    </w:p>
    <w:p w14:paraId="0947E7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Достижение планируемых результатов освоения АООП ООО слепыми обучающимися, в соответствии с требованиями ФГОС ООО, через реализацию доступности представления учебного материала, введение курсов коррекционно-развивающей области и учета специфики организации обучения.</w:t>
      </w:r>
    </w:p>
    <w:p w14:paraId="267CA9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2. Гармоничное личностное и психофизическое развитие слепых обучающихся. </w:t>
      </w:r>
    </w:p>
    <w:p w14:paraId="1789F7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Задачами реализации ПАООП ООО являются:</w:t>
      </w:r>
    </w:p>
    <w:p w14:paraId="22E903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Обеспечение удовлетворения особых образовательных потребностей обучающихся через реализацию учебной и внеурочной деятельности, курсов коррекционно-развивающей области.</w:t>
      </w:r>
    </w:p>
    <w:p w14:paraId="602EA3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Соблюдение офтальмо-эргономических и тифлопедагогических требований в организации обучения, в выборе учебников и учебных пособий, использовании тифлотехнических средств.</w:t>
      </w:r>
    </w:p>
    <w:p w14:paraId="7854FB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Создание образовательной и информационной среды, ориентированной на возможности слепых обучающихся.</w:t>
      </w:r>
    </w:p>
    <w:p w14:paraId="6F5141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Создание условий для воспитания, развития и самореализации слепых обучающихся.</w:t>
      </w:r>
    </w:p>
    <w:p w14:paraId="1B41678E" w14:textId="77777777" w:rsidR="0019068B" w:rsidRPr="00214396" w:rsidRDefault="00481095" w:rsidP="00275DFE">
      <w:pPr>
        <w:pStyle w:val="3"/>
        <w:ind w:firstLine="709"/>
        <w:rPr>
          <w:rFonts w:eastAsia="Times New Roman" w:cs="Times New Roman"/>
          <w:b w:val="0"/>
          <w:color w:val="000000"/>
          <w:sz w:val="28"/>
          <w:szCs w:val="28"/>
        </w:rPr>
      </w:pPr>
      <w:bookmarkStart w:id="4" w:name="_Toc96858255"/>
      <w:r w:rsidRPr="00214396">
        <w:rPr>
          <w:rFonts w:eastAsia="Times New Roman" w:cs="Times New Roman"/>
          <w:color w:val="000000"/>
          <w:sz w:val="28"/>
          <w:szCs w:val="28"/>
        </w:rPr>
        <w:t>1.1.2. Принципы формирования и механизмы реализации адаптированной основной образовательной программы основного общего образования слепых обучающихся</w:t>
      </w:r>
      <w:bookmarkEnd w:id="4"/>
    </w:p>
    <w:p w14:paraId="372E7FB0" w14:textId="77777777" w:rsidR="0019068B" w:rsidRPr="00214396" w:rsidRDefault="00481095" w:rsidP="00C3295F">
      <w:pPr>
        <w:widowControl w:val="0"/>
        <w:pBdr>
          <w:top w:val="nil"/>
          <w:left w:val="nil"/>
          <w:bottom w:val="nil"/>
          <w:right w:val="nil"/>
          <w:between w:val="nil"/>
        </w:pBdr>
        <w:spacing w:before="63" w:line="246"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основе разработки ПАООП ООО лежат, принципы и подходы к формированию ПООП ООО, учитывающие специфику разработки и реализации АООП ООО для слепых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
    <w:p w14:paraId="0DE559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Системно-деятельностный подход</w:t>
      </w:r>
      <w:r w:rsidRPr="00214396">
        <w:rPr>
          <w:rFonts w:ascii="Times New Roman" w:eastAsia="Times New Roman" w:hAnsi="Times New Roman" w:cs="Times New Roman"/>
          <w:sz w:val="28"/>
          <w:szCs w:val="28"/>
        </w:rPr>
        <w:t xml:space="preserve">, как методологическая основа ФГОС ООО, ориентирован на развитие личности обучающихся, формирование их гражданской идентичности. </w:t>
      </w:r>
    </w:p>
    <w:p w14:paraId="329DF6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Данный подход опирается на общедидактические принципы: научности; систематичности и последовательности; преемственности и перспективности; связи </w:t>
      </w:r>
      <w:r w:rsidRPr="00214396">
        <w:rPr>
          <w:rFonts w:ascii="Times New Roman" w:eastAsia="Times New Roman" w:hAnsi="Times New Roman" w:cs="Times New Roman"/>
          <w:sz w:val="28"/>
          <w:szCs w:val="28"/>
        </w:rPr>
        <w:lastRenderedPageBreak/>
        <w:t>теории с практикой; сознательности в обучении; наглядности;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индивидуальных особенностей обучающихся.</w:t>
      </w:r>
    </w:p>
    <w:p w14:paraId="70F4DF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Научность</w:t>
      </w:r>
      <w:r w:rsidRPr="00214396">
        <w:rPr>
          <w:rFonts w:ascii="Times New Roman" w:eastAsia="Times New Roman" w:hAnsi="Times New Roman" w:cs="Times New Roman"/>
          <w:sz w:val="28"/>
          <w:szCs w:val="28"/>
        </w:rPr>
        <w:t xml:space="preserve"> в обучении - один из важнейших дидактических принципов. Он позволяет обучающимся овладевать подлинно научными знаниями. Его реализация требует строгого отбора содержания учебного материала, дает возможность сформировать у обучающихся навыки, необходимые для работы с учебной и справочной литературой.</w:t>
      </w:r>
    </w:p>
    <w:p w14:paraId="7D25C9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Принцип научности предусматривает обязательный учет особенностей познавательной деятельности слепых обучающихся, которые проявляются во фрагментарности, вербализме, снижении темпа и качества усвоения знаний. Между тем у большинства из них сохранны основные психические процессы: мышление, речь, произвольное внимание, память. Основу прочных знаний слепых обучающихся составляют систематичность и последовательность в изложении изучаемого материала. </w:t>
      </w:r>
    </w:p>
    <w:p w14:paraId="2DC193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систематичности и последовательности</w:t>
      </w:r>
      <w:r w:rsidRPr="00214396">
        <w:rPr>
          <w:rFonts w:ascii="Times New Roman" w:eastAsia="Times New Roman" w:hAnsi="Times New Roman" w:cs="Times New Roman"/>
          <w:sz w:val="28"/>
          <w:szCs w:val="28"/>
        </w:rPr>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14:paraId="765394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Систематичность в обучении требует, чтобы обучающиеся овладевали научными знаниями, умениями и навыками в строго определенном порядке. При этом должны соблюдаться важнейшие дидактические правила: обучать, переходя от известного к неизвестному, от простого к сложному, от близкого к далекому, от легкого к трудному.</w:t>
      </w:r>
    </w:p>
    <w:p w14:paraId="7F77CA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преемственности и перспективности</w:t>
      </w:r>
      <w:r w:rsidRPr="00214396">
        <w:rPr>
          <w:rFonts w:ascii="Times New Roman" w:eastAsia="Times New Roman" w:hAnsi="Times New Roman" w:cs="Times New Roman"/>
          <w:sz w:val="28"/>
          <w:szCs w:val="28"/>
        </w:rPr>
        <w:t xml:space="preserve"> обеспечивает продолжение работы начатой на уровне НОО. В основной школе уточняются представления обучающихся и расширяется объем их понятийного ряда. Кроме того, углубляются, дополняются уже имеющиеся знания и формируются как общие, так и частные компетенции. Обучающиеся овладевают алгоритмом проведения простейших самостоятельных исследований, учатся проводить элементарные эксперименты, работать с информационными источниками. </w:t>
      </w:r>
    </w:p>
    <w:p w14:paraId="31942D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связи теории с практикой в обучении</w:t>
      </w:r>
      <w:r w:rsidRPr="00214396">
        <w:rPr>
          <w:rFonts w:ascii="Times New Roman" w:eastAsia="Times New Roman" w:hAnsi="Times New Roman" w:cs="Times New Roman"/>
          <w:sz w:val="28"/>
          <w:szCs w:val="28"/>
        </w:rPr>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продемонстрировать обучающимся роль теории в жизни. В зависимости от содержания учебного материала используются различные формы связи теории с практикой: очные, заочные, виртуальные экскурсии, самостоятельные занятия, практикумы, творческие лаборатории, проектные работы и т.д.</w:t>
      </w:r>
    </w:p>
    <w:p w14:paraId="1C9FFC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Сознательность в обучении</w:t>
      </w:r>
      <w:r w:rsidRPr="00214396">
        <w:rPr>
          <w:rFonts w:ascii="Times New Roman" w:eastAsia="Times New Roman" w:hAnsi="Times New Roman" w:cs="Times New Roman"/>
          <w:sz w:val="28"/>
          <w:szCs w:val="28"/>
        </w:rPr>
        <w:t xml:space="preserve"> - важный дидактический принцип, подразумевающий такое построение учебной работы, которое обеспечивает </w:t>
      </w:r>
      <w:r w:rsidRPr="00214396">
        <w:rPr>
          <w:rFonts w:ascii="Times New Roman" w:eastAsia="Times New Roman" w:hAnsi="Times New Roman" w:cs="Times New Roman"/>
          <w:sz w:val="28"/>
          <w:szCs w:val="28"/>
        </w:rPr>
        <w:lastRenderedPageBreak/>
        <w:t>осознанное усвоение и применение обучающимися знаний и умений, понимание ими необходимости учения и значимости изучаемого материала.</w:t>
      </w:r>
    </w:p>
    <w:p w14:paraId="40AF39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Этот принцип неразрывно связан с активностью, инициативностью и самостоятельностью обучающихся. Главными показателями сознательного учения являются понимание обучающимися значимости образования, ясное восприятие учебного материала, использование в учении личного опыта и наблюдений. Перед тем как приступить к достижению учебной цели обучающиеся должны мысленно представить себе основные моменты предстоящих действий и возможный их итог. Сознательное усвоение знаний начинается с правильного понимания фактического материала. Это предполагает развитие у обучающихся способностей выполнять мыслительные операции, с помощью которых формируются научные понятия, познаются закономерности, вытекающие из анализа фактов. Сознательное и активное отношение к учению в значительной мере обусловлено реализацией других дидактических принципов, в особенности доступности в обучении и связи теории с практикой.</w:t>
      </w:r>
    </w:p>
    <w:p w14:paraId="1D4353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Реализация принципа сознательности в обучении сопряжена с известными трудностями, которые определяются особенностями психического развития и состояния эмоционально-волевой сферы слепых обучающихся.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значительно ограничено или отсутствует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14:paraId="3AD8A0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наглядности</w:t>
      </w:r>
      <w:r w:rsidRPr="00214396">
        <w:rPr>
          <w:rFonts w:ascii="Times New Roman" w:eastAsia="Times New Roman" w:hAnsi="Times New Roman" w:cs="Times New Roman"/>
          <w:sz w:val="28"/>
          <w:szCs w:val="28"/>
        </w:rPr>
        <w:t xml:space="preserve"> - важнейший дидактический принцип, согласно которому обучение должно строиться на конкретных образах, непосредственно воспринятых обучающимися. Применения разных видов наглядности в процессе развивающего обучения, их роль и эффективность определяются возрастными и индивидуальными особенностями. Учебный материал представляется в доступных пониманию обучающихся формах.</w:t>
      </w:r>
    </w:p>
    <w:p w14:paraId="23916E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индивидуального подхода</w:t>
      </w:r>
      <w:r w:rsidRPr="00214396">
        <w:rPr>
          <w:rFonts w:ascii="Times New Roman" w:eastAsia="Times New Roman" w:hAnsi="Times New Roman" w:cs="Times New Roman"/>
          <w:sz w:val="28"/>
          <w:szCs w:val="28"/>
        </w:rPr>
        <w:t>, реализуемый в условиях образовательного процесса, основывается на учете особенностей психофизического развития слепых обучающихся, уровня сформированности компенсаторных способов действий, имеющихся знаний об изучаемом материале, а также ведущего способа восприятия.</w:t>
      </w:r>
    </w:p>
    <w:p w14:paraId="1D5523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дифференцированного подхода,</w:t>
      </w:r>
      <w:r w:rsidRPr="00214396">
        <w:rPr>
          <w:rFonts w:ascii="Times New Roman" w:eastAsia="Times New Roman" w:hAnsi="Times New Roman" w:cs="Times New Roman"/>
          <w:sz w:val="28"/>
          <w:szCs w:val="28"/>
        </w:rPr>
        <w:t xml:space="preserve"> обусловлен наличием вариативных типологических особенностей слепых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14:paraId="663F4AE6" w14:textId="67D4332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color w:val="231F20"/>
          <w:sz w:val="28"/>
          <w:szCs w:val="28"/>
        </w:rPr>
        <w:t xml:space="preserve">ПАООП ООО формируется с учетом </w:t>
      </w:r>
      <w:r w:rsidRPr="00214396">
        <w:rPr>
          <w:rFonts w:ascii="Times New Roman" w:eastAsia="Times New Roman" w:hAnsi="Times New Roman" w:cs="Times New Roman"/>
          <w:i/>
          <w:color w:val="231F20"/>
          <w:sz w:val="28"/>
          <w:szCs w:val="28"/>
        </w:rPr>
        <w:t xml:space="preserve">психолого-педагогических особенностей </w:t>
      </w:r>
      <w:r w:rsidRPr="00214396">
        <w:rPr>
          <w:rFonts w:ascii="Times New Roman" w:eastAsia="Times New Roman" w:hAnsi="Times New Roman" w:cs="Times New Roman"/>
          <w:color w:val="231F20"/>
          <w:sz w:val="28"/>
          <w:szCs w:val="28"/>
        </w:rPr>
        <w:t>развития детей 11—15 лет, а также особенностей психофизического развития и особых образовательных потребностей слепых обучающихся данной возрастной группы.</w:t>
      </w:r>
    </w:p>
    <w:p w14:paraId="2529474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lastRenderedPageBreak/>
        <w:t>Психолого-педагогическая характеристика слепых обучающихся на уровне основного общего образования</w:t>
      </w:r>
    </w:p>
    <w:p w14:paraId="3B9F39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Особенности психофизического развития слепых обучающихся основной школы определяются состоянием зрительных функций, а также качеством и результативностью коррекционно-развивающей работы на уровне начального общего образования. </w:t>
      </w:r>
    </w:p>
    <w:p w14:paraId="665E15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клинико-педагогической классификацией детей с нарушениями зрения по остроте зрения В.З. Денискиной, к слепым относятся следующие группы обучающихся:</w:t>
      </w:r>
    </w:p>
    <w:p w14:paraId="42602A4E" w14:textId="77777777" w:rsidR="0019068B" w:rsidRPr="00214396" w:rsidRDefault="00481095" w:rsidP="00C3295F">
      <w:pPr>
        <w:numPr>
          <w:ilvl w:val="0"/>
          <w:numId w:val="199"/>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Тотально или абсолютно слепые. </w:t>
      </w:r>
    </w:p>
    <w:p w14:paraId="7E43D7EF" w14:textId="77777777" w:rsidR="0019068B" w:rsidRPr="00214396" w:rsidRDefault="00481095" w:rsidP="00C3295F">
      <w:pPr>
        <w:numPr>
          <w:ilvl w:val="0"/>
          <w:numId w:val="199"/>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с остаточным зрением, которых целесообразно подразделять на следующие подгруппы:</w:t>
      </w:r>
    </w:p>
    <w:p w14:paraId="0BBFF7B8" w14:textId="77777777" w:rsidR="0019068B" w:rsidRPr="00214396" w:rsidRDefault="00481095" w:rsidP="00C3295F">
      <w:pPr>
        <w:numPr>
          <w:ilvl w:val="0"/>
          <w:numId w:val="198"/>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со светоощущением.</w:t>
      </w:r>
    </w:p>
    <w:p w14:paraId="5E8F061D" w14:textId="77777777" w:rsidR="0019068B" w:rsidRPr="00214396" w:rsidRDefault="00481095" w:rsidP="00C3295F">
      <w:pPr>
        <w:numPr>
          <w:ilvl w:val="0"/>
          <w:numId w:val="198"/>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со светоощущением и цветоощущением.</w:t>
      </w:r>
    </w:p>
    <w:p w14:paraId="2FEA702F" w14:textId="77777777" w:rsidR="0019068B" w:rsidRPr="00214396" w:rsidRDefault="00481095" w:rsidP="00C3295F">
      <w:pPr>
        <w:numPr>
          <w:ilvl w:val="0"/>
          <w:numId w:val="198"/>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различающие движение руки перед лицом.</w:t>
      </w:r>
    </w:p>
    <w:p w14:paraId="4FDE9942" w14:textId="77777777" w:rsidR="0019068B" w:rsidRPr="00214396" w:rsidRDefault="00481095" w:rsidP="00C3295F">
      <w:pPr>
        <w:numPr>
          <w:ilvl w:val="0"/>
          <w:numId w:val="198"/>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с форменным (предметным) остаточным зрением.</w:t>
      </w:r>
    </w:p>
    <w:p w14:paraId="29AA5F2E" w14:textId="77777777" w:rsidR="0019068B" w:rsidRPr="00214396" w:rsidRDefault="00481095" w:rsidP="00C3295F">
      <w:pPr>
        <w:tabs>
          <w:tab w:val="left" w:pos="0"/>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Тотальная (абсолютная) слепота характеризуется отсутствием зрительных ощущений на оба глаза, что приводит к невозможности различать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14:paraId="081238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Зрительные возможности слепых с остаточным зрением неоднородны. Слепые со светоощущением отличают свет от тьмы. При светоощущении с правильной проекцией они могут показать правильное направление света. При неправильной проекции обучающиеся не могут показать откуда падает свет. Слепые обучающиеся со светоощущением и цветоощущением не только отличают свет от тьмы, но и различают цвета. Слепые обучающиеся, у которых имеются тысячные доли от нормальной остроты зрения (примерно от 0,005% до 0,009% на лучше видящем глазу в условиях оптической коррекции) в комфортных условиях видят движения руки перед лицом, на очень близком расстоянии могут различать цвета, контуры, силуэты предметов. Острота зрения слепых обучающихся с форменным (предметным) остаточным зрением варьируется в пределах от 0,01% до 0,04% (на лучше видящем глазу в условиях оптической коррекции). Зрительные возможности обучающихся данной группы характеризуются разнообразием проявлений нарушения зрительных функций, изменчивостью и неустойчивостью их параметров, повышенной утомляемостью зрения. Остаточное зрение не позволяет обучающимся полноценно опираться на него в различных видах деятельности. Такого зрения недостаточно, чтобы пользоваться им для выполнения работ, требующих систематического участия зрительного анализатора. Некоторые обучающиеся с остаточным зрением могут лишь на близком расстоянии и непродолжительное время рассматривать картинки, читать написанное крупным шрифтом, что не позволяет им обучаться с использованием плоского шрифта. В образовательном процессе у обучающихся данной группы, как и у тотально слепых ведущим является слуховое и осязательное восприятие, при этом зрительное восприятие является вспомогательным инструментом учебной деятельности, социально-бытовой и </w:t>
      </w:r>
      <w:r w:rsidRPr="00214396">
        <w:rPr>
          <w:rFonts w:ascii="Times New Roman" w:eastAsia="Times New Roman" w:hAnsi="Times New Roman" w:cs="Times New Roman"/>
          <w:sz w:val="28"/>
          <w:szCs w:val="28"/>
        </w:rPr>
        <w:lastRenderedPageBreak/>
        <w:t>пространственной ориентировки, контроля своих действий и получения информации. Остаточное зрение не позволяет осуществлять образовательный процесс с опорой на зрительный анализатор. Все слепые с остаточным зрением относятся к лицам с глубокими нарушениями зрения.</w:t>
      </w:r>
    </w:p>
    <w:p w14:paraId="3E051F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слепоте глубокое снижение остроты зрения делает невозможным (для тотально слепых) или весьма ограниченным и специфичным (для слепых обучающихся с остаточным зрением) зрительное восприятие. Помимо остроты зрения у них резко выражена степень нарушения и других зрительных функций (поля зрения, световой чувствительности, цветоразличения, характера зрения, фиксации взора и т. д.).</w:t>
      </w:r>
    </w:p>
    <w:p w14:paraId="65A6D3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Неоднородность контингента слепых обучающихся при переходе на уровень основного общего образования определяется, как особенностями их психофизического развития, так и степенью сформированности компенсаторных способов действий. К подростковому возрасту многие слепые обучающиеся достигают достаточно высокого уровня общего развития и обладают сформированным комплексом необходимых компенсаторных навыков. Однако, практика показывает, что у ряда слепых обучающихся основной школы, по-прежнему (как и в начальной школе), отсутствуют элементарные навыки самообслуживания, пространственной ориентировки, общения и социально-адаптивного поведения. </w:t>
      </w:r>
    </w:p>
    <w:p w14:paraId="4BFED2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 числу особенностей психофизического развития слепых обучающихся подросткового возраста, обусловленных отсутствием или глубокими нарушениями зрения и их последствиями, относятся: бедность чувственного опыта, низкий уровень развития сохранных анализаторов, несформированность предметно-пространственных представлений, снижение темпа всех видов деятельности. В подростковом возрасте у слепых обучающихся часто наблюдается замедление темпов формирования двигательной сферы, обусловленное снижением общей и двигательной активности. Недостатки физического развития проявляются в замедленном темпе овладения слепыми различными движениями и более низком уровне их развития (снижение объема движений, качества их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w:t>
      </w:r>
    </w:p>
    <w:p w14:paraId="09D33C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или значительное ограничение возможностей для чувственного отражения окружающего мира в сочетании с недостаточностью коррекционно-развивающей работы на уровне дошкольного и начального общего образования обусловливает своеобразие в развитии и функционировании познавательных процессов слепых обучающихся. Среди особенностей познавательной деятельности слепых обучающихся:</w:t>
      </w:r>
    </w:p>
    <w:p w14:paraId="07B3C825" w14:textId="77777777" w:rsidR="0019068B" w:rsidRPr="00214396" w:rsidRDefault="00481095" w:rsidP="00C3295F">
      <w:pPr>
        <w:numPr>
          <w:ilvl w:val="0"/>
          <w:numId w:val="2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снижение скорости и точности всех типов восприятия; </w:t>
      </w:r>
    </w:p>
    <w:p w14:paraId="1711EBDE" w14:textId="77777777" w:rsidR="0019068B" w:rsidRPr="00214396" w:rsidRDefault="00481095" w:rsidP="00C3295F">
      <w:pPr>
        <w:numPr>
          <w:ilvl w:val="0"/>
          <w:numId w:val="2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снижение полноты и целостности представлений, узость спектра отражаемых предметов и явлений окружающего мира; </w:t>
      </w:r>
    </w:p>
    <w:p w14:paraId="25924E82" w14:textId="77777777" w:rsidR="0019068B" w:rsidRPr="00214396" w:rsidRDefault="00481095" w:rsidP="00C3295F">
      <w:pPr>
        <w:numPr>
          <w:ilvl w:val="0"/>
          <w:numId w:val="2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недостаточность сформированности основных свойств внимания и процессов памяти;</w:t>
      </w:r>
    </w:p>
    <w:p w14:paraId="78DAA72B" w14:textId="77777777" w:rsidR="0019068B" w:rsidRPr="00214396" w:rsidRDefault="00481095" w:rsidP="00C3295F">
      <w:pPr>
        <w:numPr>
          <w:ilvl w:val="0"/>
          <w:numId w:val="2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трудности в совершении ряда мыслительных операций и формировании новых понятий;</w:t>
      </w:r>
    </w:p>
    <w:p w14:paraId="774C0392" w14:textId="77777777" w:rsidR="0019068B" w:rsidRPr="00214396" w:rsidRDefault="00481095" w:rsidP="00C3295F">
      <w:pPr>
        <w:numPr>
          <w:ilvl w:val="0"/>
          <w:numId w:val="2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наличие дивергенции чувственного и логического, приводящее к возникновению формализма суждений и представлений;</w:t>
      </w:r>
    </w:p>
    <w:p w14:paraId="3A31E80F" w14:textId="77777777" w:rsidR="0019068B" w:rsidRPr="00214396" w:rsidRDefault="00481095" w:rsidP="00C3295F">
      <w:pPr>
        <w:numPr>
          <w:ilvl w:val="0"/>
          <w:numId w:val="2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вербализм знаний, наиболее отчетливо проявляющийся в речевой деятельности;</w:t>
      </w:r>
    </w:p>
    <w:p w14:paraId="27A05035" w14:textId="77777777" w:rsidR="0019068B" w:rsidRPr="00214396" w:rsidRDefault="00481095" w:rsidP="00C3295F">
      <w:pPr>
        <w:numPr>
          <w:ilvl w:val="0"/>
          <w:numId w:val="2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снижение продуктивности и оригинальности воображения, подмена воображаемых событий фантазиями псевдокомпенсаторной направленности.</w:t>
      </w:r>
    </w:p>
    <w:p w14:paraId="4C31C3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Недостаточность общей и познавательной активности слепых обучающихся приводит к замедлению темпов формирования всех видов деятельности (ориентировочно-поисковой, информационно-познавательной, учебной, трудовой, социально-бытовой, коммуникативной и т.д.). Соответственно, снижаются темпы видов деятельности, становление и функционирование которых приходится на подростковый возраст.</w:t>
      </w:r>
    </w:p>
    <w:p w14:paraId="2C1442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Отметим, что вышеперечисленные особенности развития и функционирования познавательных процессов не свойственны всем слепым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w:t>
      </w:r>
    </w:p>
    <w:p w14:paraId="205783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 слепых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вербализмом речи (недостаточно четкая связь между словом и образом, утрата предметного содержания речи), подменой диалогической формы речи монологом, снижением эмоциональности общения, отсутствием умений и навыков получения обратной связи от партнера по общению,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
    <w:p w14:paraId="5868B1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Снижение уровня развития мотивационной сферы слепых обучающихся проявляется в низкой мотивации учения и других видов деятельности. К причинам снижения уровня развития мотивационной сферы слепых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гиперопеки,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 К числу негативных особенностей личности, которые могут сформироваться под негативным влиянием слепоты, относятся: низкая самостоятельность, безынициативность, иждивенчество, обидчивость, недоверчивость, беспомощность, замкнутость, агрессивность, неуверенность в себе, комплекс неполноценности.</w:t>
      </w:r>
    </w:p>
    <w:p w14:paraId="4380C7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 условиях слепоты страдают компоненты эмоционально-волевой сферы, активное формирование которых осуществляется в подростковом возрасте: воля, самооценка, «Я»-концепция, самоотношение. Слабость волевой регуляции зачастую связана с высокой степенью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психокоррекционной помощи у слепых подростков могут сформироваться неадекватные способы самоутверждения, основанные на проявлении негативизма, конфронтативном поведении, подавлении сверстников и паталогическом фантазировании. Формирование «Я»-концепции и самоотношения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самоотношения слепых подростков.</w:t>
      </w:r>
    </w:p>
    <w:p w14:paraId="3E7F854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Особые образовательные потребности слепых обучающихся на уровне основного общего образования</w:t>
      </w:r>
    </w:p>
    <w:p w14:paraId="3D27FC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особых образовательных потребностей слепых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14:paraId="41FBBA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 специфическим особым образовательным потребностям слепых обучающихся на уровне основного общего образования, относятся:</w:t>
      </w:r>
    </w:p>
    <w:p w14:paraId="711DA9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highlight w:val="white"/>
        </w:rPr>
        <w:t>• учет при организации обучения тотально слепых обучающихся времени возникновения нарушения зрения; при организации обучения слепых обучающихся с остаточным зрением зрительного диагноза (основного и дополнительного), офтальмо-гигиенических и офтальмо-эргономических требований (возможности коррекции зрения с помощью оптических средств и приборов, режим зрительных и физических нагрузок), времени возникновения нарушения зрения, а также характера течения заболевания органа зрения (прогрессирующий, не прогрессирующий);</w:t>
      </w:r>
    </w:p>
    <w:p w14:paraId="19F92ACA"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выявление степени сформированности и совершенствование компенсаторных способов действий;</w:t>
      </w:r>
    </w:p>
    <w:p w14:paraId="06EB54CA"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учет темпа работы слепых обучающихся в зависимости от степени сформированности компенсаторных способов действий;</w:t>
      </w:r>
    </w:p>
    <w:p w14:paraId="0D206E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особая пространственная и временная организация образовательной среды; </w:t>
      </w:r>
    </w:p>
    <w:p w14:paraId="30494D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обеспечение возможности пролонгации сроков обучения на уровне основного общего образования;</w:t>
      </w:r>
    </w:p>
    <w:p w14:paraId="0739A8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применение для письма и чтения системы рельефно-точечного шрифта Л. Брайля;</w:t>
      </w:r>
    </w:p>
    <w:p w14:paraId="49F0F5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использование специальных приспособлений, приборов и инструментов для письма, рельефного рисования и черчения;</w:t>
      </w:r>
    </w:p>
    <w:p w14:paraId="3C1970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использование наглядных пособий, рассчитанных на бисенсорное восприятие (с помощью остаточного зрения и осязания), а также тифлотехнических и оптических средств обучения и коррекции;</w:t>
      </w:r>
    </w:p>
    <w:p w14:paraId="36F63D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 обеспечение образовательного процесса индивидуальными специальными учебниками и учебными пособиями, доступными для осязательного и зрительно-осязательного восприятия; </w:t>
      </w:r>
    </w:p>
    <w:p w14:paraId="1F959C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преподавание общеобразовательных учебных предметов по специальным методикам, рассчитанным на использование сохранных анализаторов, включая остаточное зрение;</w:t>
      </w:r>
    </w:p>
    <w:p w14:paraId="49AEFED5"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отсутствием или глубокими нарушениями зрения и их последствиями;</w:t>
      </w:r>
    </w:p>
    <w:p w14:paraId="59730E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введение коррекционных курсов, направленных на совершенствование у слепых обучающихся компенсаторных навыков, расширение сенсорного опыта и формирование информационной компетентности; </w:t>
      </w:r>
    </w:p>
    <w:p w14:paraId="2E038F33"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совершенствование навыков ориентировки в микро и макропространстве, навыков социально-бытовой ориентировки;</w:t>
      </w:r>
    </w:p>
    <w:p w14:paraId="599950EC"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14:paraId="69C24CD1"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14:paraId="5E09DB05"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формирование представлений о социальных ролях и моделях поведения. Обучение адекватным способам их реализации с учетом возрастных и гендерных аспектов;</w:t>
      </w:r>
    </w:p>
    <w:p w14:paraId="3B243AA4"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обеспечение психологической коррекции неадекватной самооценки, иждивенческих взглядов и негативных установок на инвалидность;</w:t>
      </w:r>
    </w:p>
    <w:p w14:paraId="77EA67A9"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оказание психокоррекционной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14:paraId="7697C689"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отсутствием или глубокими нарушениями зрения;</w:t>
      </w:r>
    </w:p>
    <w:p w14:paraId="37A877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оснащение образовательного процесса тифлотехническими устройствами и тифлоинформационными технологиями, необходимыми для успешного решения слепыми обучающимися учебно-познавательных задач без визуального контроля;</w:t>
      </w:r>
    </w:p>
    <w:p w14:paraId="5501E0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обеспечение прочного и сознательного овладения основами знаний о способах получении, обработке, хранении и использовании информации без визуального контроля; </w:t>
      </w:r>
    </w:p>
    <w:p w14:paraId="4408FB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развитие навыков сознательного и рационального использования компьютера, смартфона и других тифлотехнических устройств в учебной, бытовой и дальнейшей профессиональной деятельности; </w:t>
      </w:r>
    </w:p>
    <w:p w14:paraId="27B25FD1" w14:textId="1CC18D7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совершенствование коммуникативных навыков, направленное на подготовку слепых обучающихся к межличностному и профессиональному взаимодействию в </w:t>
      </w:r>
      <w:r w:rsidRPr="00214396">
        <w:rPr>
          <w:rFonts w:ascii="Times New Roman" w:eastAsia="Times New Roman" w:hAnsi="Times New Roman" w:cs="Times New Roman"/>
          <w:sz w:val="28"/>
          <w:szCs w:val="28"/>
        </w:rPr>
        <w:lastRenderedPageBreak/>
        <w:t>коллективе, включению в социум, посредством обогащения социального опыта и расширения сферы социальных контактов</w:t>
      </w:r>
      <w:r w:rsidR="00B43778" w:rsidRPr="00214396">
        <w:rPr>
          <w:rFonts w:ascii="Times New Roman" w:eastAsia="Times New Roman" w:hAnsi="Times New Roman" w:cs="Times New Roman"/>
          <w:sz w:val="28"/>
          <w:szCs w:val="28"/>
        </w:rPr>
        <w:t>;</w:t>
      </w:r>
    </w:p>
    <w:p w14:paraId="0112A0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систематическое целенаправленное проведение специфической профориентационной работы, ориентирующей слепых обучающихся на выбор доступных и востребованных профессий; </w:t>
      </w:r>
    </w:p>
    <w:p w14:paraId="429C9F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слепых обучающихся, включая формирование межпрофессиональных и начальных профессиональных навыков.</w:t>
      </w:r>
    </w:p>
    <w:p w14:paraId="0DACA3DF" w14:textId="77777777" w:rsidR="0019068B" w:rsidRPr="00214396" w:rsidRDefault="00481095" w:rsidP="00275DFE">
      <w:pPr>
        <w:pStyle w:val="3"/>
        <w:ind w:firstLine="709"/>
        <w:rPr>
          <w:rFonts w:eastAsia="Times" w:cs="Times New Roman"/>
          <w:b w:val="0"/>
          <w:color w:val="000000"/>
          <w:sz w:val="28"/>
          <w:szCs w:val="28"/>
        </w:rPr>
      </w:pPr>
      <w:bookmarkStart w:id="5" w:name="_Toc96858256"/>
      <w:r w:rsidRPr="00214396">
        <w:rPr>
          <w:rFonts w:eastAsia="Calibri" w:cs="Times New Roman"/>
          <w:color w:val="000000"/>
          <w:sz w:val="28"/>
          <w:szCs w:val="28"/>
        </w:rPr>
        <w:t xml:space="preserve">1.1.3. </w:t>
      </w:r>
      <w:r w:rsidRPr="00214396">
        <w:rPr>
          <w:rFonts w:eastAsia="Times" w:cs="Times New Roman"/>
          <w:color w:val="000000"/>
          <w:sz w:val="28"/>
          <w:szCs w:val="28"/>
        </w:rPr>
        <w:t>Общая характеристика примерной адаптированной основной образовательной программы основного общего образования слепых обучающихся</w:t>
      </w:r>
      <w:bookmarkEnd w:id="5"/>
    </w:p>
    <w:p w14:paraId="331759C2" w14:textId="77777777" w:rsidR="0019068B" w:rsidRPr="00214396" w:rsidRDefault="00481095" w:rsidP="00C3295F">
      <w:pPr>
        <w:widowControl w:val="0"/>
        <w:pBdr>
          <w:top w:val="nil"/>
          <w:left w:val="nil"/>
          <w:bottom w:val="nil"/>
          <w:right w:val="nil"/>
          <w:between w:val="nil"/>
        </w:pBdr>
        <w:spacing w:before="6" w:line="240" w:lineRule="auto"/>
        <w:ind w:firstLine="709"/>
        <w:jc w:val="both"/>
        <w:rPr>
          <w:rFonts w:ascii="Times New Roman" w:eastAsia="Times New Roman" w:hAnsi="Times New Roman" w:cs="Times New Roman"/>
          <w:color w:val="000000"/>
          <w:sz w:val="28"/>
          <w:szCs w:val="28"/>
        </w:rPr>
      </w:pPr>
      <w:bookmarkStart w:id="6" w:name="bookmark=id.tyjcwt" w:colFirst="0" w:colLast="0"/>
      <w:bookmarkEnd w:id="6"/>
      <w:r w:rsidRPr="00214396">
        <w:rPr>
          <w:rFonts w:ascii="Times New Roman" w:eastAsia="Times New Roman" w:hAnsi="Times New Roman" w:cs="Times New Roman"/>
          <w:color w:val="000000"/>
          <w:sz w:val="28"/>
          <w:szCs w:val="28"/>
        </w:rPr>
        <w:t>ПАООП ООО включает следующие документы:</w:t>
      </w:r>
    </w:p>
    <w:p w14:paraId="21DB46B6" w14:textId="77777777" w:rsidR="0019068B" w:rsidRPr="00214396" w:rsidRDefault="00481095" w:rsidP="00C3295F">
      <w:pPr>
        <w:widowControl w:val="0"/>
        <w:pBdr>
          <w:top w:val="nil"/>
          <w:left w:val="nil"/>
          <w:bottom w:val="nil"/>
          <w:right w:val="nil"/>
          <w:between w:val="nil"/>
        </w:pBdr>
        <w:spacing w:before="2"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w:t>
      </w:r>
    </w:p>
    <w:p w14:paraId="743488C9" w14:textId="77777777" w:rsidR="0019068B" w:rsidRPr="00214396" w:rsidRDefault="00481095" w:rsidP="00C3295F">
      <w:pPr>
        <w:widowControl w:val="0"/>
        <w:pBdr>
          <w:top w:val="nil"/>
          <w:left w:val="nil"/>
          <w:bottom w:val="nil"/>
          <w:right w:val="nil"/>
          <w:between w:val="nil"/>
        </w:pBdr>
        <w:spacing w:before="2"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программу формирования универсальных учебных действий у обучающихся;</w:t>
      </w:r>
    </w:p>
    <w:p w14:paraId="1E706A9A" w14:textId="77777777" w:rsidR="0019068B" w:rsidRPr="00214396" w:rsidRDefault="00481095" w:rsidP="00C3295F">
      <w:pPr>
        <w:widowControl w:val="0"/>
        <w:pBdr>
          <w:top w:val="nil"/>
          <w:left w:val="nil"/>
          <w:bottom w:val="nil"/>
          <w:right w:val="nil"/>
          <w:between w:val="nil"/>
        </w:pBdr>
        <w:spacing w:before="2"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рабочую программу воспитания;</w:t>
      </w:r>
    </w:p>
    <w:p w14:paraId="59B658DB" w14:textId="77777777" w:rsidR="0019068B" w:rsidRPr="00214396" w:rsidRDefault="00481095" w:rsidP="00C3295F">
      <w:pPr>
        <w:widowControl w:val="0"/>
        <w:pBdr>
          <w:top w:val="nil"/>
          <w:left w:val="nil"/>
          <w:bottom w:val="nil"/>
          <w:right w:val="nil"/>
          <w:between w:val="nil"/>
        </w:pBdr>
        <w:spacing w:before="8"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программу коррекционной работы;</w:t>
      </w:r>
    </w:p>
    <w:p w14:paraId="437BAB44" w14:textId="77777777" w:rsidR="0019068B" w:rsidRPr="00214396" w:rsidRDefault="00481095" w:rsidP="00C3295F">
      <w:pPr>
        <w:widowControl w:val="0"/>
        <w:pBdr>
          <w:top w:val="nil"/>
          <w:left w:val="nil"/>
          <w:bottom w:val="nil"/>
          <w:right w:val="nil"/>
          <w:between w:val="nil"/>
        </w:pBdr>
        <w:spacing w:before="8"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учебный план;</w:t>
      </w:r>
    </w:p>
    <w:p w14:paraId="7A662425" w14:textId="77777777" w:rsidR="0019068B" w:rsidRPr="00214396" w:rsidRDefault="00481095" w:rsidP="00C3295F">
      <w:pPr>
        <w:widowControl w:val="0"/>
        <w:pBdr>
          <w:top w:val="nil"/>
          <w:left w:val="nil"/>
          <w:bottom w:val="nil"/>
          <w:right w:val="nil"/>
          <w:between w:val="nil"/>
        </w:pBdr>
        <w:spacing w:before="9"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план внеурочной деятельности;</w:t>
      </w:r>
    </w:p>
    <w:p w14:paraId="3B85947B" w14:textId="77777777" w:rsidR="0019068B" w:rsidRPr="00214396" w:rsidRDefault="00481095" w:rsidP="00C3295F">
      <w:pPr>
        <w:widowControl w:val="0"/>
        <w:pBdr>
          <w:top w:val="nil"/>
          <w:left w:val="nil"/>
          <w:bottom w:val="nil"/>
          <w:right w:val="nil"/>
          <w:between w:val="nil"/>
        </w:pBdr>
        <w:spacing w:before="8"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календарный учебный график;</w:t>
      </w:r>
    </w:p>
    <w:p w14:paraId="0E9E0209" w14:textId="77777777" w:rsidR="0019068B" w:rsidRPr="00214396" w:rsidRDefault="00481095" w:rsidP="00C3295F">
      <w:pPr>
        <w:widowControl w:val="0"/>
        <w:pBdr>
          <w:top w:val="nil"/>
          <w:left w:val="nil"/>
          <w:bottom w:val="nil"/>
          <w:right w:val="nil"/>
          <w:between w:val="nil"/>
        </w:pBdr>
        <w:spacing w:before="8"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календарный план воспитательной работы (содержащий </w:t>
      </w:r>
      <w:r w:rsidRPr="00214396">
        <w:rPr>
          <w:rFonts w:ascii="Times New Roman" w:eastAsia="Times New Roman" w:hAnsi="Times New Roman" w:cs="Times New Roman"/>
          <w:sz w:val="28"/>
          <w:szCs w:val="28"/>
        </w:rPr>
        <w:t>перечень</w:t>
      </w:r>
      <w:r w:rsidRPr="00214396">
        <w:rPr>
          <w:rFonts w:ascii="Times New Roman" w:eastAsia="Times New Roman" w:hAnsi="Times New Roman" w:cs="Times New Roman"/>
          <w:color w:val="000000"/>
          <w:sz w:val="28"/>
          <w:szCs w:val="28"/>
        </w:rPr>
        <w:t xml:space="preserve">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5EC0D4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характеристику специальных условий реализации АООП ООО слепых обучающихся.</w:t>
      </w:r>
    </w:p>
    <w:p w14:paraId="26A367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вариант АООП ООО предусматривает освоение слепыми обучающимися образовательного маршрута, реализуемого на уровне основного общего образования, за 5 лет.</w:t>
      </w:r>
    </w:p>
    <w:p w14:paraId="65C24D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эти сроки слепые обучающиеся способны освоить в полном объеме содержание основной образовательной программы основного общего образования, а также дополнительные программы (курсы), части, включая внеурочную деятельность, формируемые участниками образовательных отношений.</w:t>
      </w:r>
    </w:p>
    <w:p w14:paraId="6A30AA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1 вариант АООП ООО (без пролонгации) может быть рекомендован слепым обучающимся, успешно освоившим образовательную программу начального общего образования (НОО), программы курсов коррекционно-развивающей области: развитие осязания и мелкой моторики, социально-бытовая ориентировка (СБО), пространственная ориентировка и развитие коммуникативной деятельности в полном объеме.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и описание сформированных навыков, которые </w:t>
      </w:r>
      <w:r w:rsidRPr="00214396">
        <w:rPr>
          <w:rFonts w:ascii="Times New Roman" w:eastAsia="Times New Roman" w:hAnsi="Times New Roman" w:cs="Times New Roman"/>
          <w:sz w:val="28"/>
          <w:szCs w:val="28"/>
        </w:rPr>
        <w:lastRenderedPageBreak/>
        <w:t xml:space="preserve">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зрительные возможности (при наличии остаточного зрения), допустимую нагрузку и ограничения.  </w:t>
      </w:r>
    </w:p>
    <w:p w14:paraId="68075E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2 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 классах для слепых обучающихся, так и при совместном обучении слепых и слабовидящих обучающихся. </w:t>
      </w:r>
      <w:bookmarkStart w:id="7" w:name="bookmark=id.3dy6vkm" w:colFirst="0" w:colLast="0"/>
      <w:bookmarkEnd w:id="7"/>
      <w:r w:rsidRPr="00214396">
        <w:rPr>
          <w:rFonts w:ascii="Times New Roman" w:eastAsia="Times New Roman" w:hAnsi="Times New Roman" w:cs="Times New Roman"/>
          <w:sz w:val="28"/>
          <w:szCs w:val="28"/>
        </w:rPr>
        <w:t>Необходимость пролонгации на уровне основного общего образования обусловлена особенностями психофизического развития слепых обучающихся, такими как сниженный темп всех видов деятельности, бедность чувственного опыта, несформированность предметно-пространственных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14:paraId="7DB40BB4" w14:textId="11A7E84A"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Необходимость обучения по пролонгированному варианту определяется ПМПК. </w:t>
      </w:r>
    </w:p>
    <w:p w14:paraId="3BCA0901" w14:textId="3DCF6216"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предметную область «Математика и информатика» вводится отдельный учебный курс «Вероятность и статистика». При реализации варианта 2 АООП ООО 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w:t>
      </w:r>
      <w:r w:rsidR="003D0CA5" w:rsidRPr="00214396">
        <w:rPr>
          <w:rFonts w:ascii="Times New Roman" w:eastAsia="Times New Roman" w:hAnsi="Times New Roman" w:cs="Times New Roman"/>
          <w:sz w:val="28"/>
          <w:szCs w:val="28"/>
        </w:rPr>
        <w:t xml:space="preserve">8–10 </w:t>
      </w:r>
      <w:r w:rsidRPr="00214396">
        <w:rPr>
          <w:rFonts w:ascii="Times New Roman" w:eastAsia="Times New Roman" w:hAnsi="Times New Roman" w:cs="Times New Roman"/>
          <w:sz w:val="28"/>
          <w:szCs w:val="28"/>
        </w:rPr>
        <w:t xml:space="preserve">классах увеличить время, отводимое на освоение учебного курса «Алгебра» предметной области «Математика и информатика», на 1 час за счет часов части, формируемой участниками образовательных отношений учебного плана. </w:t>
      </w:r>
    </w:p>
    <w:p w14:paraId="50C82F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w:t>
      </w:r>
    </w:p>
    <w:p w14:paraId="2AD7D2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Курсы коррекционно-развивающей области обеспечивают совершенствование компенсаторных способов действий, сформированных у слепых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w:t>
      </w:r>
    </w:p>
    <w:p w14:paraId="34BF2631" w14:textId="70D2BAA5"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 реализации вариантов 1 и 2 АООП ООО в образовательную программу вводится новый обязательный специальный (коррекционный) курс «Тифлотехника». Учитывая высокие темпы развития цифровых технологий, расширение спектра и функционала современных тифлотехнических устройств, обеспечивающих качество и комфорт жизни слепых людей, сформировалась потребность включения данных средств в образовательный процесс. Специальный (коррекционный) курс </w:t>
      </w:r>
      <w:r w:rsidRPr="00214396">
        <w:rPr>
          <w:rFonts w:ascii="Times New Roman" w:eastAsia="Times New Roman" w:hAnsi="Times New Roman" w:cs="Times New Roman"/>
          <w:sz w:val="28"/>
          <w:szCs w:val="28"/>
        </w:rPr>
        <w:lastRenderedPageBreak/>
        <w:t>«Тифлотехника» позволит обучающимся не только использовать ассистивные технологии в повседневной жизни, учебном процессе, но и даст возможность определиться с выбором дальнейшей профессии.</w:t>
      </w:r>
    </w:p>
    <w:p w14:paraId="3447DDD7" w14:textId="6814CF60" w:rsidR="0019068B" w:rsidRPr="00214396" w:rsidRDefault="00481095" w:rsidP="00275DFE">
      <w:pPr>
        <w:pStyle w:val="2"/>
        <w:spacing w:before="0" w:after="0" w:line="240" w:lineRule="auto"/>
        <w:ind w:firstLine="709"/>
        <w:rPr>
          <w:rFonts w:cs="Times New Roman"/>
          <w:b/>
          <w:szCs w:val="28"/>
        </w:rPr>
      </w:pPr>
      <w:bookmarkStart w:id="8" w:name="_Toc96858257"/>
      <w:r w:rsidRPr="00214396">
        <w:rPr>
          <w:rFonts w:cs="Times New Roman"/>
          <w:b/>
          <w:szCs w:val="28"/>
        </w:rPr>
        <w:t xml:space="preserve">1.2. </w:t>
      </w:r>
      <w:r w:rsidR="00337CC9" w:rsidRPr="00214396">
        <w:rPr>
          <w:rFonts w:cs="Times New Roman"/>
          <w:b/>
          <w:szCs w:val="28"/>
        </w:rPr>
        <w:t>ПЛАНИРУЕМЫЕ РЕЗУЛЬТАТЫ ОСВОЕНИЯ АДАПТИРОВАННОЙ ОСНОВНОЙ ОБРАЗОВАТЕЛЬНОЙ ПРОГРАММЫ ОСНОВНОГО ОБЩЕГО ОБРАЗОВАНИЯ: ОБЩАЯ ХАРАКТЕРИСТИКА</w:t>
      </w:r>
      <w:bookmarkEnd w:id="8"/>
    </w:p>
    <w:p w14:paraId="44165CD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Общие положения</w:t>
      </w:r>
    </w:p>
    <w:p w14:paraId="28F3A4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Планируемые результаты освоения АООП ООО дополняют, содержащиеся в ФГОС ООО требования, предъявляемые к личностным, метапредметным и предметным результатам освоения обучающимися основной образовательной программы. Они формулируются с учетом специфики обучения слепых обучающихся, особенностей представления информации и выполнения отдельных видов учебной деятельности.</w:t>
      </w:r>
    </w:p>
    <w:p w14:paraId="25F4F626" w14:textId="0EB07483"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Личностные результаты</w:t>
      </w:r>
      <w:r w:rsidR="00D82802" w:rsidRPr="00214396">
        <w:rPr>
          <w:rFonts w:ascii="Times New Roman" w:eastAsia="Times New Roman" w:hAnsi="Times New Roman" w:cs="Times New Roman"/>
          <w:i/>
          <w:sz w:val="28"/>
          <w:szCs w:val="28"/>
        </w:rPr>
        <w:t>:</w:t>
      </w:r>
    </w:p>
    <w:p w14:paraId="4193E76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220F47E" w14:textId="77777777" w:rsidR="0019068B" w:rsidRPr="00214396" w:rsidRDefault="00481095" w:rsidP="00C3295F">
      <w:pPr>
        <w:widowControl w:val="0"/>
        <w:numPr>
          <w:ilvl w:val="0"/>
          <w:numId w:val="1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Гражданского воспитания:</w:t>
      </w:r>
    </w:p>
    <w:p w14:paraId="255067B5"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w:t>
      </w:r>
    </w:p>
    <w:p w14:paraId="18A74DBE"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активное участие в жизни семьи, Организации, местного сообщества, родного края, страны;</w:t>
      </w:r>
    </w:p>
    <w:p w14:paraId="655E3455"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неприятие любых форм экстремизма, дискриминации;</w:t>
      </w:r>
    </w:p>
    <w:p w14:paraId="6A0A9790"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понимание роли различных социальных институтов в жизни человека;</w:t>
      </w:r>
    </w:p>
    <w:p w14:paraId="336564BA"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3D5FF3F"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 способах противодействия коррупции;</w:t>
      </w:r>
    </w:p>
    <w:p w14:paraId="53ADFF42"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55266BFB"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к участию в гуманитарной деятельности (волонтерство, помощь людям, нуждающимся в ней).</w:t>
      </w:r>
    </w:p>
    <w:p w14:paraId="3E095054" w14:textId="77777777" w:rsidR="0019068B" w:rsidRPr="00214396" w:rsidRDefault="00481095" w:rsidP="00C3295F">
      <w:pPr>
        <w:widowControl w:val="0"/>
        <w:numPr>
          <w:ilvl w:val="0"/>
          <w:numId w:val="1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Патриотического воспитания:</w:t>
      </w:r>
    </w:p>
    <w:p w14:paraId="065B7FAF" w14:textId="77777777" w:rsidR="0019068B" w:rsidRPr="00214396" w:rsidRDefault="00481095" w:rsidP="00C3295F">
      <w:pPr>
        <w:widowControl w:val="0"/>
        <w:numPr>
          <w:ilvl w:val="0"/>
          <w:numId w:val="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F3E15E4" w14:textId="77777777" w:rsidR="0019068B" w:rsidRPr="00214396" w:rsidRDefault="00481095" w:rsidP="00C3295F">
      <w:pPr>
        <w:widowControl w:val="0"/>
        <w:numPr>
          <w:ilvl w:val="0"/>
          <w:numId w:val="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BDACA50" w14:textId="77777777" w:rsidR="0019068B" w:rsidRPr="00214396" w:rsidRDefault="00481095" w:rsidP="00C3295F">
      <w:pPr>
        <w:widowControl w:val="0"/>
        <w:numPr>
          <w:ilvl w:val="0"/>
          <w:numId w:val="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390038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Духовно-нравственного воспитания:</w:t>
      </w:r>
    </w:p>
    <w:p w14:paraId="26E523AC" w14:textId="77777777" w:rsidR="0019068B" w:rsidRPr="00214396" w:rsidRDefault="00481095" w:rsidP="00C3295F">
      <w:pPr>
        <w:widowControl w:val="0"/>
        <w:numPr>
          <w:ilvl w:val="0"/>
          <w:numId w:val="1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ориентация на моральные ценности и нормы в ситуациях нравственного </w:t>
      </w:r>
      <w:r w:rsidRPr="00214396">
        <w:rPr>
          <w:rFonts w:ascii="Times New Roman" w:eastAsia="Times New Roman" w:hAnsi="Times New Roman" w:cs="Times New Roman"/>
          <w:color w:val="000000"/>
          <w:sz w:val="28"/>
          <w:szCs w:val="28"/>
        </w:rPr>
        <w:lastRenderedPageBreak/>
        <w:t>выбора;</w:t>
      </w:r>
    </w:p>
    <w:p w14:paraId="3F964318" w14:textId="77777777" w:rsidR="0019068B" w:rsidRPr="00214396" w:rsidRDefault="00481095" w:rsidP="00C3295F">
      <w:pPr>
        <w:widowControl w:val="0"/>
        <w:numPr>
          <w:ilvl w:val="0"/>
          <w:numId w:val="1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298BFBF" w14:textId="77777777" w:rsidR="0019068B" w:rsidRPr="00214396" w:rsidRDefault="00481095" w:rsidP="00C3295F">
      <w:pPr>
        <w:widowControl w:val="0"/>
        <w:numPr>
          <w:ilvl w:val="0"/>
          <w:numId w:val="1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900B59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4. Эстетического воспитания:</w:t>
      </w:r>
    </w:p>
    <w:p w14:paraId="6B423179" w14:textId="77777777" w:rsidR="0019068B" w:rsidRPr="00214396" w:rsidRDefault="00481095" w:rsidP="00C3295F">
      <w:pPr>
        <w:widowControl w:val="0"/>
        <w:numPr>
          <w:ilvl w:val="0"/>
          <w:numId w:val="2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570EFD5" w14:textId="77777777" w:rsidR="0019068B" w:rsidRPr="00214396" w:rsidRDefault="00481095" w:rsidP="00C3295F">
      <w:pPr>
        <w:widowControl w:val="0"/>
        <w:numPr>
          <w:ilvl w:val="0"/>
          <w:numId w:val="2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понимание ценности отечественного и мирового искусства, роли этнических культурных традиций и народного творчества;</w:t>
      </w:r>
    </w:p>
    <w:p w14:paraId="38ADA867" w14:textId="77777777" w:rsidR="0019068B" w:rsidRPr="00214396" w:rsidRDefault="00481095" w:rsidP="00C3295F">
      <w:pPr>
        <w:widowControl w:val="0"/>
        <w:numPr>
          <w:ilvl w:val="0"/>
          <w:numId w:val="2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стремление к самовыражению в разных видах искусства.</w:t>
      </w:r>
    </w:p>
    <w:p w14:paraId="792252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5. Физического воспитания, формирования культуры здоровья и эмоционального благополучия:</w:t>
      </w:r>
    </w:p>
    <w:p w14:paraId="34B3C13A"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осознание ценности жизни;</w:t>
      </w:r>
    </w:p>
    <w:p w14:paraId="6F08A090"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904B3FE"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479DE89"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соблюдение правил безопасности, в том числе навыков безопасного поведения в интернет-среде;</w:t>
      </w:r>
    </w:p>
    <w:p w14:paraId="525AD747"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201B0C3"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принимать себя и других, не осуждая;</w:t>
      </w:r>
    </w:p>
    <w:p w14:paraId="15E6E6E2"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осознавать эмоциональное состояние себя и других, умение управлять собственным эмоциональным состоянием;</w:t>
      </w:r>
    </w:p>
    <w:p w14:paraId="56342EDD"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сформированность навыка рефлексии, признание своего права на ошибку и такого же права другого человека.</w:t>
      </w:r>
    </w:p>
    <w:p w14:paraId="2AF6BF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6. Трудового воспитания:</w:t>
      </w:r>
    </w:p>
    <w:p w14:paraId="570C7611"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41A5F4B"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14:paraId="52C6700D"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1C57838"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адаптироваться в профессиональной среде;</w:t>
      </w:r>
    </w:p>
    <w:p w14:paraId="2FA1B97D"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уважение к труду и результатам трудовой деятельности;</w:t>
      </w:r>
    </w:p>
    <w:p w14:paraId="6A55AC47"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осознанный выбор и построение индивидуальной траектории </w:t>
      </w:r>
      <w:r w:rsidRPr="00214396">
        <w:rPr>
          <w:rFonts w:ascii="Times New Roman" w:eastAsia="Times New Roman" w:hAnsi="Times New Roman" w:cs="Times New Roman"/>
          <w:color w:val="000000"/>
          <w:sz w:val="28"/>
          <w:szCs w:val="28"/>
        </w:rPr>
        <w:lastRenderedPageBreak/>
        <w:t>образования и жизненных планов с учетом личных и общественных интересов и потребностей.</w:t>
      </w:r>
    </w:p>
    <w:p w14:paraId="73BEFEA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7. Экологического воспитания:</w:t>
      </w:r>
    </w:p>
    <w:p w14:paraId="013C24DD" w14:textId="77777777" w:rsidR="0019068B" w:rsidRPr="00214396" w:rsidRDefault="00481095" w:rsidP="00C3295F">
      <w:pPr>
        <w:widowControl w:val="0"/>
        <w:numPr>
          <w:ilvl w:val="0"/>
          <w:numId w:val="2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B5EDDD1" w14:textId="77777777" w:rsidR="0019068B" w:rsidRPr="00214396" w:rsidRDefault="00481095" w:rsidP="00C3295F">
      <w:pPr>
        <w:widowControl w:val="0"/>
        <w:numPr>
          <w:ilvl w:val="0"/>
          <w:numId w:val="2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повышение уровня экологической культуры, осознание глобального характера экологических проблем и путей их решения;</w:t>
      </w:r>
    </w:p>
    <w:p w14:paraId="0170893A" w14:textId="77777777" w:rsidR="0019068B" w:rsidRPr="00214396" w:rsidRDefault="00481095" w:rsidP="00C3295F">
      <w:pPr>
        <w:widowControl w:val="0"/>
        <w:numPr>
          <w:ilvl w:val="0"/>
          <w:numId w:val="2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активное неприятие действий, приносящих вред окружающей среде;</w:t>
      </w:r>
    </w:p>
    <w:p w14:paraId="554D1D1B" w14:textId="77777777" w:rsidR="0019068B" w:rsidRPr="00214396" w:rsidRDefault="00481095" w:rsidP="00C3295F">
      <w:pPr>
        <w:widowControl w:val="0"/>
        <w:numPr>
          <w:ilvl w:val="0"/>
          <w:numId w:val="2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осознание своей роли как гражданина и потребителя в условиях взаимосвязи природной, технологической и социальной сред;</w:t>
      </w:r>
    </w:p>
    <w:p w14:paraId="0A628701" w14:textId="77777777" w:rsidR="0019068B" w:rsidRPr="00214396" w:rsidRDefault="00481095" w:rsidP="00C3295F">
      <w:pPr>
        <w:widowControl w:val="0"/>
        <w:numPr>
          <w:ilvl w:val="0"/>
          <w:numId w:val="2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к участию в практической деятельности экологической направленности.</w:t>
      </w:r>
    </w:p>
    <w:p w14:paraId="00E1E96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8. Ценности научного познания:</w:t>
      </w:r>
    </w:p>
    <w:p w14:paraId="75C435E3" w14:textId="77777777" w:rsidR="0019068B" w:rsidRPr="00214396" w:rsidRDefault="00481095" w:rsidP="00C3295F">
      <w:pPr>
        <w:widowControl w:val="0"/>
        <w:numPr>
          <w:ilvl w:val="0"/>
          <w:numId w:val="16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3543005" w14:textId="77777777" w:rsidR="0019068B" w:rsidRPr="00214396" w:rsidRDefault="00481095" w:rsidP="00C3295F">
      <w:pPr>
        <w:widowControl w:val="0"/>
        <w:numPr>
          <w:ilvl w:val="0"/>
          <w:numId w:val="16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языковой и читательской культурой как средством познания мира;</w:t>
      </w:r>
    </w:p>
    <w:p w14:paraId="4FC2D3B5" w14:textId="77777777" w:rsidR="0019068B" w:rsidRPr="00214396" w:rsidRDefault="00481095" w:rsidP="00C3295F">
      <w:pPr>
        <w:widowControl w:val="0"/>
        <w:numPr>
          <w:ilvl w:val="0"/>
          <w:numId w:val="16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40A0D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Личностные результаты, обеспечивающие адаптацию обучающегося к изменяющимся условиям социальной и природной среды, включают:</w:t>
      </w:r>
    </w:p>
    <w:p w14:paraId="4A666F81"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6D09230"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способность обучающихся во взаимодействии в условиях неопределенности, открытость опыту и знаниям других;</w:t>
      </w:r>
    </w:p>
    <w:p w14:paraId="1A851A00"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F432E50"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4F54BBBB"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w:t>
      </w:r>
      <w:r w:rsidRPr="00214396">
        <w:rPr>
          <w:rFonts w:ascii="Times New Roman" w:eastAsia="Times New Roman" w:hAnsi="Times New Roman" w:cs="Times New Roman"/>
          <w:color w:val="000000"/>
          <w:sz w:val="28"/>
          <w:szCs w:val="28"/>
        </w:rPr>
        <w:lastRenderedPageBreak/>
        <w:t>развития;</w:t>
      </w:r>
    </w:p>
    <w:p w14:paraId="00B2DAC4"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анализировать и выявлять взаимосвязи природы, общества и экономики;</w:t>
      </w:r>
    </w:p>
    <w:p w14:paraId="687F3EE8"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49D42D7"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способность обучающихся осознавать стрессовую ситуацию, оценивать происходящие изменения и их последствия;</w:t>
      </w:r>
    </w:p>
    <w:p w14:paraId="501A2160"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воспринимать стрессовую ситуацию как вызов, требующий контрмер;</w:t>
      </w:r>
    </w:p>
    <w:p w14:paraId="157F2FAD"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оценивать ситуацию стресса, корректировать принимаемые решения и действия;</w:t>
      </w:r>
    </w:p>
    <w:p w14:paraId="4B54C47B"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формулировать и оценивать риски и последствия, формировать опыт, уметь находить позитивное в произошедшей ситуации;</w:t>
      </w:r>
    </w:p>
    <w:p w14:paraId="0E028B36" w14:textId="77777777" w:rsidR="0019068B" w:rsidRPr="00214396" w:rsidRDefault="00481095" w:rsidP="00C3295F">
      <w:pPr>
        <w:widowControl w:val="0"/>
        <w:numPr>
          <w:ilvl w:val="0"/>
          <w:numId w:val="21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быть готовым действовать в отсутствие гарантий успеха.</w:t>
      </w:r>
    </w:p>
    <w:p w14:paraId="12A3590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Специальные личностные результаты:</w:t>
      </w:r>
    </w:p>
    <w:p w14:paraId="1F9A52A8"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способность к осмыслению и дифференциации картины мира, ее временно-пространственной организации;</w:t>
      </w:r>
    </w:p>
    <w:p w14:paraId="7E61C1F5"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принятию соответствующих возрасту ценностей и социальных ролей;</w:t>
      </w:r>
    </w:p>
    <w:p w14:paraId="075AC66C"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оценивать с позиций социальных норм собственные поступки и поступки других людей;</w:t>
      </w:r>
    </w:p>
    <w:p w14:paraId="407ADECC"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эмоционально-ценностное отношение к окружающей среде, необходимости ее сохранения и рационального использования;</w:t>
      </w:r>
    </w:p>
    <w:p w14:paraId="44C20F7A"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формировать эстетические чувства, впечатления от восприятия предметов и явлений окружающего мира;</w:t>
      </w:r>
    </w:p>
    <w:p w14:paraId="63D88D37"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готовность к осознанному выбору дальнейшей профессиональной траектории в соответствии с собственными интересами и возможностями.</w:t>
      </w:r>
    </w:p>
    <w:p w14:paraId="05AE654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Метапредметные результаты</w:t>
      </w:r>
    </w:p>
    <w:p w14:paraId="0E7016A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Метапредметные результаты освоения программы основного общего образования должны отражать:</w:t>
      </w:r>
    </w:p>
    <w:p w14:paraId="7D21F7E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Овладение универсальными учебными познавательными действиями:</w:t>
      </w:r>
    </w:p>
    <w:p w14:paraId="1B3067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базовые логические действия:</w:t>
      </w:r>
    </w:p>
    <w:p w14:paraId="2AEE73F5"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и характеризовать существенные признаки объектов (явлений);</w:t>
      </w:r>
    </w:p>
    <w:p w14:paraId="18E338C0"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устанавливать существенный признак классификации, основания для обобщения и сравнения, критерии проводимого анализа;</w:t>
      </w:r>
    </w:p>
    <w:p w14:paraId="6004E0CF"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 учетом предложенной задачи выявлять закономерности и противоречия в рассматриваемых фактах, данных и наблюдениях;</w:t>
      </w:r>
    </w:p>
    <w:p w14:paraId="363154D8"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предлагать критерии для выявления закономерностей и противоречий;</w:t>
      </w:r>
    </w:p>
    <w:p w14:paraId="1D90AEAC"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дефициты информации, данных, необходимых для решения поставленной задачи;</w:t>
      </w:r>
    </w:p>
    <w:p w14:paraId="5289CBE8"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причинно-следственные связи при изучении явлений и процессов;</w:t>
      </w:r>
    </w:p>
    <w:p w14:paraId="0B6071CE"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делать выводы с использованием дедуктивных и индуктивных умозаключений, умозаключений по аналогии, формулировать гипотезы о </w:t>
      </w:r>
      <w:r w:rsidRPr="00214396">
        <w:rPr>
          <w:rFonts w:ascii="Times New Roman" w:eastAsia="Times New Roman" w:hAnsi="Times New Roman" w:cs="Times New Roman"/>
          <w:color w:val="000000"/>
          <w:sz w:val="28"/>
          <w:szCs w:val="28"/>
        </w:rPr>
        <w:lastRenderedPageBreak/>
        <w:t>взаимосвязях;</w:t>
      </w:r>
    </w:p>
    <w:p w14:paraId="0DFA9C3E"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248B7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базовые исследовательские действия:</w:t>
      </w:r>
    </w:p>
    <w:p w14:paraId="1AA2BD2C"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использовать вопросы как исследовательский инструмент познания;</w:t>
      </w:r>
    </w:p>
    <w:p w14:paraId="703FFFD9"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24710E1"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формировать гипотезу об истинности собственных суждений и суждений других, аргументировать свою позицию, мнение;</w:t>
      </w:r>
    </w:p>
    <w:p w14:paraId="5B5F7B0D"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79009077"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оценивать на применимость и достоверность информации, полученной в ходе исследования (эксперимента);</w:t>
      </w:r>
    </w:p>
    <w:p w14:paraId="25B310E8"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19C4881"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3966DD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работа с информацией:</w:t>
      </w:r>
    </w:p>
    <w:p w14:paraId="7D014119"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42B546B"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14:paraId="7D525BEB"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5B9D3869"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89FFAB"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7E220FB2"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эффективно запоминать и систематизировать информацию.</w:t>
      </w:r>
    </w:p>
    <w:p w14:paraId="7BC111ED"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14:paraId="38D9B17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Овладение универсальными учебными коммуникативными действиями:</w:t>
      </w:r>
    </w:p>
    <w:p w14:paraId="127968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общение:</w:t>
      </w:r>
    </w:p>
    <w:p w14:paraId="56A94EFB"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воспринимать и формулировать суждения, выражать эмоции в соответствии с целями и условиями общения;</w:t>
      </w:r>
    </w:p>
    <w:p w14:paraId="3847E467"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выражать себя (свою точку зрения) в устных и письменных текстах;</w:t>
      </w:r>
    </w:p>
    <w:p w14:paraId="39120881"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w:t>
      </w:r>
      <w:r w:rsidRPr="00214396">
        <w:rPr>
          <w:rFonts w:ascii="Times New Roman" w:eastAsia="Times New Roman" w:hAnsi="Times New Roman" w:cs="Times New Roman"/>
          <w:color w:val="000000"/>
          <w:sz w:val="28"/>
          <w:szCs w:val="28"/>
        </w:rPr>
        <w:lastRenderedPageBreak/>
        <w:t>смягчать конфликты, вести переговоры;</w:t>
      </w:r>
    </w:p>
    <w:p w14:paraId="03DD027A"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50B4ABFB"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E3695B9"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14:paraId="4F1AB65E"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публично представлять результаты выполненного опыта (эксперимента, исследования, проекта);</w:t>
      </w:r>
    </w:p>
    <w:p w14:paraId="4ED31E06"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43398E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совместная деятельность:</w:t>
      </w:r>
    </w:p>
    <w:p w14:paraId="1A7DD61F"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88C34EE"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5D78E36"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обобщать мнения нескольких людей, проявлять готовность руководить, выполнять поручения, подчиняться;</w:t>
      </w:r>
    </w:p>
    <w:p w14:paraId="1977A235"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D969702"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52BF3B4"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72312145"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1D64EF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59F95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Овладение универсальными учебными регулятивными действиями:</w:t>
      </w:r>
    </w:p>
    <w:p w14:paraId="064749D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самоорганизация:</w:t>
      </w:r>
    </w:p>
    <w:p w14:paraId="77E78AB3"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проблемы для решения в жизненных и учебных ситуациях;</w:t>
      </w:r>
    </w:p>
    <w:p w14:paraId="08C0E294"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14:paraId="6AC0EA75"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EF682B"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составлять план действий (план реализации намеченного алгоритма </w:t>
      </w:r>
      <w:r w:rsidRPr="00214396">
        <w:rPr>
          <w:rFonts w:ascii="Times New Roman" w:eastAsia="Times New Roman" w:hAnsi="Times New Roman" w:cs="Times New Roman"/>
          <w:color w:val="000000"/>
          <w:sz w:val="28"/>
          <w:szCs w:val="28"/>
        </w:rPr>
        <w:lastRenderedPageBreak/>
        <w:t>решения), корректировать предложенный алгоритм с учетом получения новых знаний об изучаемом объекте;</w:t>
      </w:r>
    </w:p>
    <w:p w14:paraId="4C7BEF0B"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делать выбор и брать ответственность за решение;</w:t>
      </w:r>
    </w:p>
    <w:p w14:paraId="498E666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самоконтроль:</w:t>
      </w:r>
    </w:p>
    <w:p w14:paraId="76FAEBA8"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владеть способами самоконтроля, самомотивации и рефлексии;</w:t>
      </w:r>
    </w:p>
    <w:p w14:paraId="132F8A5D"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давать адекватную оценку ситуации и предлагать план ее изменения;</w:t>
      </w:r>
    </w:p>
    <w:p w14:paraId="21DBCEDB"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9B5C76"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B36D77C"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11F587DE"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оценивать соответствие результата цели и условиям;</w:t>
      </w:r>
    </w:p>
    <w:p w14:paraId="1369FEA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эмоциональный интеллект:</w:t>
      </w:r>
    </w:p>
    <w:p w14:paraId="645A3C0E"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называть и управлять собственными эмоциями и эмоциями других;</w:t>
      </w:r>
    </w:p>
    <w:p w14:paraId="74BECF8E"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и анализировать причины эмоций;</w:t>
      </w:r>
    </w:p>
    <w:p w14:paraId="572D7F0F"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ставить себя на место другого человека, понимать мотивы и намерения другого;</w:t>
      </w:r>
    </w:p>
    <w:p w14:paraId="077041B0"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регулировать способ выражения эмоций;</w:t>
      </w:r>
    </w:p>
    <w:p w14:paraId="7894AB3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4) принятие себя и других:</w:t>
      </w:r>
    </w:p>
    <w:p w14:paraId="7A7A4D1A"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осознанно относиться к другому человеку, его мнению;</w:t>
      </w:r>
    </w:p>
    <w:p w14:paraId="40ECC7B8"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признавать свое право на ошибку и такое же право другого;</w:t>
      </w:r>
    </w:p>
    <w:p w14:paraId="56B6BFA0"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принимать себя и других, не осуждая;</w:t>
      </w:r>
    </w:p>
    <w:p w14:paraId="3BE2388A"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открытость себе и другим;</w:t>
      </w:r>
    </w:p>
    <w:p w14:paraId="709FD0AF" w14:textId="77777777" w:rsidR="0019068B" w:rsidRPr="00214396" w:rsidRDefault="00481095" w:rsidP="00C3295F">
      <w:pPr>
        <w:widowControl w:val="0"/>
        <w:numPr>
          <w:ilvl w:val="0"/>
          <w:numId w:val="2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невозможность контролировать все вокруг.</w:t>
      </w:r>
    </w:p>
    <w:p w14:paraId="3E15BF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360DAD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Специальные метапредметные результаты:</w:t>
      </w:r>
    </w:p>
    <w:p w14:paraId="15B7F9D8"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использовать сохранные анализаторы в различных видах деятельности (учебно-познавательной, ориентировочной, трудовой);</w:t>
      </w:r>
    </w:p>
    <w:p w14:paraId="4DF88C7D"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применять осязательный и слуховой способы восприятия материала;</w:t>
      </w:r>
    </w:p>
    <w:p w14:paraId="53327A04"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читать и писать с использованием рельефно-точечной системы Л. Брайля;</w:t>
      </w:r>
    </w:p>
    <w:p w14:paraId="527FC6CA"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применять современные средства коммуникации и тифлотехнические средства;</w:t>
      </w:r>
    </w:p>
    <w:p w14:paraId="0AFA1D56"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пространственную и социально-бытовую ориентировку</w:t>
      </w:r>
      <w:r w:rsidR="00260891" w:rsidRPr="00214396">
        <w:rPr>
          <w:rFonts w:ascii="Times New Roman" w:eastAsia="Times New Roman" w:hAnsi="Times New Roman" w:cs="Times New Roman"/>
          <w:color w:val="000000"/>
          <w:sz w:val="28"/>
          <w:szCs w:val="28"/>
        </w:rPr>
        <w:t>, обладать мобильностью</w:t>
      </w:r>
      <w:r w:rsidRPr="00214396">
        <w:rPr>
          <w:rFonts w:ascii="Times New Roman" w:eastAsia="Times New Roman" w:hAnsi="Times New Roman" w:cs="Times New Roman"/>
          <w:color w:val="000000"/>
          <w:sz w:val="28"/>
          <w:szCs w:val="28"/>
        </w:rPr>
        <w:t>;</w:t>
      </w:r>
    </w:p>
    <w:p w14:paraId="38441993"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применять приемы отбора и систематизации материала на определенную тему;</w:t>
      </w:r>
    </w:p>
    <w:p w14:paraId="2795F21F"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вести самостоятельный поиск информации;</w:t>
      </w:r>
    </w:p>
    <w:p w14:paraId="3E76614F"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преобразовывать, сохранять и передавать информацию, полученную в результате чтения или аудирования;</w:t>
      </w:r>
    </w:p>
    <w:p w14:paraId="5E7FE991"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принимать участие в речевом общении, соблюдая нормы речевого этикета;</w:t>
      </w:r>
    </w:p>
    <w:p w14:paraId="6C303FA8"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адекватно использовать жесты, мимику в процессе речевого общения;</w:t>
      </w:r>
    </w:p>
    <w:p w14:paraId="12070406"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речевой самоконтроль в процессе учебной деятельности и в повседневной коммуникации;</w:t>
      </w:r>
    </w:p>
    <w:p w14:paraId="3232148D"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оценивать свою речь с точки зрения ее содержания, языкового оформления;</w:t>
      </w:r>
    </w:p>
    <w:p w14:paraId="464B2BCE"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находить грамматические и речевые ошибки, недочеты, исправлять их;</w:t>
      </w:r>
    </w:p>
    <w:p w14:paraId="4CDC5BB8"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планировать, контролировать и оценивать учебные действия в соответствии с поставленной задачей и условиями ее реализации.</w:t>
      </w:r>
    </w:p>
    <w:p w14:paraId="3CB7928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Предметные результаты</w:t>
      </w:r>
      <w:r w:rsidR="00260891" w:rsidRPr="00214396">
        <w:rPr>
          <w:rFonts w:ascii="Times New Roman" w:eastAsia="Times New Roman" w:hAnsi="Times New Roman" w:cs="Times New Roman"/>
          <w:i/>
          <w:sz w:val="28"/>
          <w:szCs w:val="28"/>
        </w:rPr>
        <w:t>.</w:t>
      </w:r>
    </w:p>
    <w:p w14:paraId="697D72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Предметные результаты ПАООП ООО полностью совпадают с предметными результатами, содержащимися в ФГОС ООО. Предметные результаты по годам обучения с учетом пролонгации представлены в отдельных примерных адаптированных рабочих программах учебных предметов / учебных курсов (вариант 2 АООП ООО).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w:t>
      </w:r>
    </w:p>
    <w:p w14:paraId="0CAA04EF" w14:textId="3C30B606"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Имеющиеся у слепых обучающихся, осваивающих вариант </w:t>
      </w:r>
      <w:r w:rsidR="00E218F5" w:rsidRPr="00214396">
        <w:rPr>
          <w:rFonts w:ascii="Times New Roman" w:eastAsia="Times New Roman" w:hAnsi="Times New Roman" w:cs="Times New Roman"/>
          <w:sz w:val="28"/>
          <w:szCs w:val="28"/>
        </w:rPr>
        <w:t xml:space="preserve">2 </w:t>
      </w:r>
      <w:r w:rsidRPr="00214396">
        <w:rPr>
          <w:rFonts w:ascii="Times New Roman" w:eastAsia="Times New Roman" w:hAnsi="Times New Roman" w:cs="Times New Roman"/>
          <w:sz w:val="28"/>
          <w:szCs w:val="28"/>
        </w:rPr>
        <w:t>АООП ООО, особенности в восприятии и переработке информации, а также присутствующая специфика в их обучении, обусловили появление дополнительных требований к предметным результатам освоения АООП ООО, поэтому планируемые предметные результаты освоения каждого учебного предмета дополнены специальными предметными результатами, отражающими сформированность специфических учебных навыков, необходимых для освоения содержания каждого учебного предмета, и специальных компетенций (использование рельефно-точечного шрифта Л. Брайля для записи различных выражений и формул, работа с рельефными картами и другими рельефно-графическими пособиями, информационные, коммуникативные и тифлотехнические компетенции и т.д.).</w:t>
      </w:r>
    </w:p>
    <w:p w14:paraId="1FE4491D" w14:textId="12AA14D4" w:rsidR="0019068B" w:rsidRPr="00214396" w:rsidRDefault="00481095" w:rsidP="00275DFE">
      <w:pPr>
        <w:pStyle w:val="2"/>
        <w:spacing w:before="0" w:after="0" w:line="240" w:lineRule="auto"/>
        <w:ind w:firstLine="709"/>
        <w:rPr>
          <w:rFonts w:cs="Times New Roman"/>
          <w:b/>
          <w:szCs w:val="28"/>
        </w:rPr>
      </w:pPr>
      <w:bookmarkStart w:id="9" w:name="_Toc96858258"/>
      <w:r w:rsidRPr="00214396">
        <w:rPr>
          <w:rFonts w:cs="Times New Roman"/>
          <w:b/>
          <w:szCs w:val="28"/>
        </w:rPr>
        <w:t xml:space="preserve">1.3. </w:t>
      </w:r>
      <w:r w:rsidR="00337CC9" w:rsidRPr="00214396">
        <w:rPr>
          <w:rFonts w:cs="Times New Roman"/>
          <w:b/>
          <w:szCs w:val="28"/>
        </w:rPr>
        <w:t>СИСТЕМА ОЦЕНКИ ДОСТИЖЕНИЯ ПЛАНИРУЕМЫХ РЕЗУЛЬТАТОВ ОСВОЕНИЯ АДАПТИРОВАННОЙ ОСНОВНОЙ ОБРАЗОВАТЕЛЬНОЙ ПРОГРАММЫ ОСНОВНОГО ОБЩЕГО ОБРАЗОВАНИЯ</w:t>
      </w:r>
      <w:bookmarkEnd w:id="9"/>
    </w:p>
    <w:p w14:paraId="13D5B07C" w14:textId="77777777" w:rsidR="0065241E" w:rsidRPr="00214396" w:rsidRDefault="0065241E" w:rsidP="00C3295F">
      <w:pPr>
        <w:pStyle w:val="3"/>
        <w:ind w:firstLine="709"/>
        <w:rPr>
          <w:rFonts w:eastAsia="Times New Roman" w:cs="Times New Roman"/>
          <w:sz w:val="28"/>
          <w:szCs w:val="28"/>
        </w:rPr>
      </w:pPr>
      <w:bookmarkStart w:id="10" w:name="_Toc96858259"/>
      <w:r w:rsidRPr="00214396">
        <w:rPr>
          <w:rFonts w:eastAsia="Times New Roman" w:cs="Times New Roman"/>
          <w:sz w:val="28"/>
          <w:szCs w:val="28"/>
        </w:rPr>
        <w:t>1.3.1. Общие положения</w:t>
      </w:r>
      <w:bookmarkEnd w:id="10"/>
    </w:p>
    <w:p w14:paraId="07E03B73" w14:textId="77777777" w:rsidR="00D4602E" w:rsidRPr="00214396" w:rsidRDefault="008917A3" w:rsidP="00C3295F">
      <w:pPr>
        <w:spacing w:line="240" w:lineRule="auto"/>
        <w:ind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 xml:space="preserve">В целом, общие положения системы оценки достижения планируемых результатов освоения слепыми обучающимися АООП ООО соответствуют общим положениям системы оценки достижения планируемых результатов освоения ООП, представленным в проекте ПООП ООО. </w:t>
      </w:r>
      <w:r w:rsidR="00481095" w:rsidRPr="00214396">
        <w:rPr>
          <w:rFonts w:ascii="Times New Roman" w:eastAsia="Times New Roman" w:hAnsi="Times New Roman" w:cs="Times New Roman"/>
          <w:sz w:val="28"/>
          <w:szCs w:val="28"/>
        </w:rPr>
        <w:t xml:space="preserve">Система оценки 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w:t>
      </w:r>
      <w:r w:rsidR="006F02F5" w:rsidRPr="00214396">
        <w:rPr>
          <w:rFonts w:ascii="Times New Roman" w:eastAsia="Times New Roman" w:hAnsi="Times New Roman" w:cs="Times New Roman"/>
          <w:sz w:val="28"/>
          <w:szCs w:val="28"/>
        </w:rPr>
        <w:t>невыносимых</w:t>
      </w:r>
      <w:r w:rsidR="00481095" w:rsidRPr="00214396">
        <w:rPr>
          <w:rFonts w:ascii="Times New Roman" w:eastAsia="Times New Roman" w:hAnsi="Times New Roman" w:cs="Times New Roman"/>
          <w:sz w:val="28"/>
          <w:szCs w:val="28"/>
        </w:rPr>
        <w:t xml:space="preserve"> на государственную (ито</w:t>
      </w:r>
      <w:r w:rsidR="00D4602E" w:rsidRPr="00214396">
        <w:rPr>
          <w:rFonts w:ascii="Times New Roman" w:eastAsia="Times New Roman" w:hAnsi="Times New Roman" w:cs="Times New Roman"/>
          <w:sz w:val="28"/>
          <w:szCs w:val="28"/>
        </w:rPr>
        <w:t xml:space="preserve">говую) </w:t>
      </w:r>
      <w:r w:rsidR="00D4602E" w:rsidRPr="00214396">
        <w:rPr>
          <w:rFonts w:ascii="Times New Roman" w:eastAsia="Times New Roman" w:hAnsi="Times New Roman" w:cs="Times New Roman"/>
          <w:sz w:val="28"/>
          <w:szCs w:val="28"/>
        </w:rPr>
        <w:lastRenderedPageBreak/>
        <w:t>аттестацию, в т.ч. оценки</w:t>
      </w:r>
      <w:r w:rsidR="00481095" w:rsidRPr="00214396">
        <w:rPr>
          <w:rFonts w:ascii="Times New Roman" w:eastAsia="Times New Roman" w:hAnsi="Times New Roman" w:cs="Times New Roman"/>
          <w:sz w:val="28"/>
          <w:szCs w:val="28"/>
        </w:rPr>
        <w:t xml:space="preserve"> проектной деятельности.</w:t>
      </w:r>
      <w:r w:rsidR="00D4602E" w:rsidRPr="00214396">
        <w:rPr>
          <w:rFonts w:ascii="Times New Roman" w:eastAsia="Times New Roman" w:hAnsi="Times New Roman" w:cs="Times New Roman"/>
          <w:sz w:val="28"/>
          <w:szCs w:val="28"/>
        </w:rPr>
        <w:t xml:space="preserve"> </w:t>
      </w:r>
      <w:r w:rsidR="00D4602E" w:rsidRPr="00214396">
        <w:rPr>
          <w:rFonts w:ascii="Times New Roman" w:hAnsi="Times New Roman" w:cs="Times New Roman"/>
          <w:sz w:val="28"/>
          <w:szCs w:val="28"/>
        </w:rPr>
        <w:t>Также, итоговая оценка включает результативность по метапредметным показателям, обеспечивающим эффективность изучения слепыми обучающимися содержания предметных областей АООП.</w:t>
      </w:r>
    </w:p>
    <w:p w14:paraId="405559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 виды письменных работ (в т.ч. математические преобразования, записи физических и химических формул и т.п.) слепыми обучающимися выполняются с использованием с</w:t>
      </w:r>
      <w:r w:rsidR="0065241E" w:rsidRPr="00214396">
        <w:rPr>
          <w:rFonts w:ascii="Times New Roman" w:eastAsia="Times New Roman" w:hAnsi="Times New Roman" w:cs="Times New Roman"/>
          <w:sz w:val="28"/>
          <w:szCs w:val="28"/>
        </w:rPr>
        <w:t>истемы рельефно-точечного шрифта</w:t>
      </w:r>
      <w:r w:rsidRPr="00214396">
        <w:rPr>
          <w:rFonts w:ascii="Times New Roman" w:eastAsia="Times New Roman" w:hAnsi="Times New Roman" w:cs="Times New Roman"/>
          <w:sz w:val="28"/>
          <w:szCs w:val="28"/>
        </w:rPr>
        <w:t xml:space="preserve"> Л. Брайля.</w:t>
      </w:r>
    </w:p>
    <w:p w14:paraId="254FFDD3" w14:textId="77777777" w:rsidR="00E505FB" w:rsidRPr="00214396" w:rsidRDefault="00E505FB" w:rsidP="00C3295F">
      <w:pPr>
        <w:pStyle w:val="3"/>
        <w:ind w:firstLine="709"/>
        <w:jc w:val="both"/>
        <w:rPr>
          <w:rFonts w:eastAsia="Times New Roman" w:cs="Times New Roman"/>
          <w:sz w:val="28"/>
          <w:szCs w:val="28"/>
        </w:rPr>
      </w:pPr>
      <w:bookmarkStart w:id="11" w:name="_Toc96858260"/>
      <w:r w:rsidRPr="00214396">
        <w:rPr>
          <w:rFonts w:eastAsia="Times New Roman" w:cs="Times New Roman"/>
          <w:sz w:val="28"/>
          <w:szCs w:val="28"/>
        </w:rPr>
        <w:t>1.3.2. Особенности оценки метапредметных и предметных результатов</w:t>
      </w:r>
      <w:bookmarkEnd w:id="11"/>
    </w:p>
    <w:p w14:paraId="08C93E21" w14:textId="77777777" w:rsidR="00E505FB" w:rsidRPr="00214396" w:rsidRDefault="00787C63"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Особенности оценки</w:t>
      </w:r>
      <w:r w:rsidR="00E505FB" w:rsidRPr="00214396">
        <w:rPr>
          <w:rFonts w:ascii="Times New Roman" w:hAnsi="Times New Roman" w:cs="Times New Roman"/>
          <w:i/>
          <w:sz w:val="28"/>
          <w:szCs w:val="28"/>
        </w:rPr>
        <w:t xml:space="preserve"> метапредметных результатов.</w:t>
      </w:r>
    </w:p>
    <w:p w14:paraId="2B612D7D" w14:textId="77777777" w:rsidR="00E505FB" w:rsidRPr="00214396" w:rsidRDefault="00787C6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Оценка достижения метапредметных результатов освоения варианта 1 АООП ООО соответствует ООП. При освоении варианта 2 АООП ООО н</w:t>
      </w:r>
      <w:r w:rsidR="00260891" w:rsidRPr="00214396">
        <w:rPr>
          <w:rFonts w:ascii="Times New Roman" w:hAnsi="Times New Roman" w:cs="Times New Roman"/>
          <w:sz w:val="28"/>
          <w:szCs w:val="28"/>
        </w:rPr>
        <w:t xml:space="preserve">аряду с оценкой </w:t>
      </w:r>
      <w:r w:rsidR="00E505FB" w:rsidRPr="00214396">
        <w:rPr>
          <w:rFonts w:ascii="Times New Roman" w:hAnsi="Times New Roman" w:cs="Times New Roman"/>
          <w:sz w:val="28"/>
          <w:szCs w:val="28"/>
        </w:rPr>
        <w:t xml:space="preserve">достижения планируемых </w:t>
      </w:r>
      <w:r w:rsidR="00260891" w:rsidRPr="00214396">
        <w:rPr>
          <w:rFonts w:ascii="Times New Roman" w:hAnsi="Times New Roman" w:cs="Times New Roman"/>
          <w:sz w:val="28"/>
          <w:szCs w:val="28"/>
        </w:rPr>
        <w:t xml:space="preserve">метапредметных </w:t>
      </w:r>
      <w:r w:rsidR="00E505FB" w:rsidRPr="00214396">
        <w:rPr>
          <w:rFonts w:ascii="Times New Roman" w:hAnsi="Times New Roman" w:cs="Times New Roman"/>
          <w:sz w:val="28"/>
          <w:szCs w:val="28"/>
        </w:rPr>
        <w:t>результатов освоения</w:t>
      </w:r>
      <w:r w:rsidR="00260891" w:rsidRPr="00214396">
        <w:rPr>
          <w:rFonts w:ascii="Times New Roman" w:hAnsi="Times New Roman" w:cs="Times New Roman"/>
          <w:sz w:val="28"/>
          <w:szCs w:val="28"/>
        </w:rPr>
        <w:t xml:space="preserve"> ООП, </w:t>
      </w:r>
      <w:r w:rsidR="00E505FB" w:rsidRPr="00214396">
        <w:rPr>
          <w:rFonts w:ascii="Times New Roman" w:hAnsi="Times New Roman" w:cs="Times New Roman"/>
          <w:sz w:val="28"/>
          <w:szCs w:val="28"/>
        </w:rPr>
        <w:t>представлен</w:t>
      </w:r>
      <w:r w:rsidR="00260891" w:rsidRPr="00214396">
        <w:rPr>
          <w:rFonts w:ascii="Times New Roman" w:hAnsi="Times New Roman" w:cs="Times New Roman"/>
          <w:sz w:val="28"/>
          <w:szCs w:val="28"/>
        </w:rPr>
        <w:t>н</w:t>
      </w:r>
      <w:r w:rsidR="00E505FB" w:rsidRPr="00214396">
        <w:rPr>
          <w:rFonts w:ascii="Times New Roman" w:hAnsi="Times New Roman" w:cs="Times New Roman"/>
          <w:sz w:val="28"/>
          <w:szCs w:val="28"/>
        </w:rPr>
        <w:t>ы</w:t>
      </w:r>
      <w:r w:rsidR="00260891" w:rsidRPr="00214396">
        <w:rPr>
          <w:rFonts w:ascii="Times New Roman" w:hAnsi="Times New Roman" w:cs="Times New Roman"/>
          <w:sz w:val="28"/>
          <w:szCs w:val="28"/>
        </w:rPr>
        <w:t>х</w:t>
      </w:r>
      <w:r w:rsidR="00E505FB" w:rsidRPr="00214396">
        <w:rPr>
          <w:rFonts w:ascii="Times New Roman" w:hAnsi="Times New Roman" w:cs="Times New Roman"/>
          <w:sz w:val="28"/>
          <w:szCs w:val="28"/>
        </w:rPr>
        <w:t xml:space="preserve"> в программе формирования универсальных учебных действий</w:t>
      </w:r>
      <w:r w:rsidR="002F49C0" w:rsidRPr="00214396">
        <w:rPr>
          <w:rFonts w:ascii="Times New Roman" w:hAnsi="Times New Roman" w:cs="Times New Roman"/>
          <w:sz w:val="28"/>
          <w:szCs w:val="28"/>
        </w:rPr>
        <w:t xml:space="preserve">, междисциплинарных и межпредметных понятий, АООП ООО предполагает оценку достижения слепыми обучающимися специальных метапредметных результатов. Специальные метапредметные результаты связаны с </w:t>
      </w:r>
      <w:r w:rsidR="00380326" w:rsidRPr="00214396">
        <w:rPr>
          <w:rFonts w:ascii="Times New Roman" w:hAnsi="Times New Roman" w:cs="Times New Roman"/>
          <w:sz w:val="28"/>
          <w:szCs w:val="28"/>
        </w:rPr>
        <w:t>развитием, совершенствованием и универсализацией</w:t>
      </w:r>
      <w:r w:rsidR="002F49C0" w:rsidRPr="00214396">
        <w:rPr>
          <w:rFonts w:ascii="Times New Roman" w:hAnsi="Times New Roman" w:cs="Times New Roman"/>
          <w:sz w:val="28"/>
          <w:szCs w:val="28"/>
        </w:rPr>
        <w:t xml:space="preserve"> у слепых обучающихся </w:t>
      </w:r>
      <w:r w:rsidR="00380326" w:rsidRPr="00214396">
        <w:rPr>
          <w:rFonts w:ascii="Times New Roman" w:hAnsi="Times New Roman" w:cs="Times New Roman"/>
          <w:sz w:val="28"/>
          <w:szCs w:val="28"/>
        </w:rPr>
        <w:t xml:space="preserve">компенсаторных умений и навыков чтения и письма по рельефно-точечной системе Л. Брайля, пространственного ориентирования и мобильности, социально-бытовой ориентировки, а также с формированием </w:t>
      </w:r>
      <w:r w:rsidR="002F49C0" w:rsidRPr="00214396">
        <w:rPr>
          <w:rFonts w:ascii="Times New Roman" w:hAnsi="Times New Roman" w:cs="Times New Roman"/>
          <w:sz w:val="28"/>
          <w:szCs w:val="28"/>
        </w:rPr>
        <w:t>информационной, коммуникативной и тифлотехнической компетентности, обеспечением готовности к профессиональному самоопределению.</w:t>
      </w:r>
      <w:r w:rsidR="00380326" w:rsidRPr="00214396">
        <w:rPr>
          <w:rFonts w:ascii="Times New Roman" w:hAnsi="Times New Roman" w:cs="Times New Roman"/>
          <w:sz w:val="28"/>
          <w:szCs w:val="28"/>
        </w:rPr>
        <w:t xml:space="preserve"> Оценка достижения специальных метапредметных результатов осуществляется </w:t>
      </w:r>
      <w:r w:rsidR="006E7EDE" w:rsidRPr="00214396">
        <w:rPr>
          <w:rFonts w:ascii="Times New Roman" w:hAnsi="Times New Roman" w:cs="Times New Roman"/>
          <w:sz w:val="28"/>
          <w:szCs w:val="28"/>
        </w:rPr>
        <w:t>на основе промежуточной и итоговой диагностики планируемых результатов освоения курсов коррекционно-развивающей области и сформированности специфических универсальных учебных действий, основу формирования которых составляют преемственность коррекционно-развивающей работы на уровнях начального общего и основного общего образования, а также межпредметные связи общеобразовательных предметов с коррекционными курсами.</w:t>
      </w:r>
      <w:r w:rsidR="00380326" w:rsidRPr="00214396">
        <w:rPr>
          <w:rFonts w:ascii="Times New Roman" w:hAnsi="Times New Roman" w:cs="Times New Roman"/>
          <w:sz w:val="28"/>
          <w:szCs w:val="28"/>
        </w:rPr>
        <w:t xml:space="preserve"> </w:t>
      </w:r>
      <w:r w:rsidR="006E7EDE" w:rsidRPr="00214396">
        <w:rPr>
          <w:rFonts w:ascii="Times New Roman" w:hAnsi="Times New Roman" w:cs="Times New Roman"/>
          <w:sz w:val="28"/>
          <w:szCs w:val="28"/>
        </w:rPr>
        <w:t>Специальные метапредметные результаты не выносятся на государственную итоговую аттестацию.</w:t>
      </w:r>
    </w:p>
    <w:p w14:paraId="4510B18E" w14:textId="7960211D" w:rsidR="00E001FE" w:rsidRPr="00214396" w:rsidRDefault="00E001FE"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Оценка достижения метапредметных результатов слепыми обучающи</w:t>
      </w:r>
      <w:r w:rsidR="00760C2D" w:rsidRPr="00214396">
        <w:rPr>
          <w:rFonts w:ascii="Times New Roman" w:hAnsi="Times New Roman" w:cs="Times New Roman"/>
          <w:sz w:val="28"/>
          <w:szCs w:val="28"/>
        </w:rPr>
        <w:t>ми</w:t>
      </w:r>
      <w:r w:rsidRPr="00214396">
        <w:rPr>
          <w:rFonts w:ascii="Times New Roman" w:hAnsi="Times New Roman" w:cs="Times New Roman"/>
          <w:sz w:val="28"/>
          <w:szCs w:val="28"/>
        </w:rPr>
        <w:t>ся соответствует п. 1.3.2 целевого раздела проекта ООП ООО. Отличие состоит в необходимости технической адаптации отдельных видов предлагаемых работ и обеспечении ассестивного, тифлоинформационного и тифлотехнического сопровождения их выполнения (создание мультимедийных продуктов, макетов, конструкторов</w:t>
      </w:r>
      <w:r w:rsidR="0043128E" w:rsidRPr="00214396">
        <w:rPr>
          <w:rFonts w:ascii="Times New Roman" w:hAnsi="Times New Roman" w:cs="Times New Roman"/>
          <w:sz w:val="28"/>
          <w:szCs w:val="28"/>
        </w:rPr>
        <w:t>, проектов</w:t>
      </w:r>
      <w:r w:rsidRPr="00214396">
        <w:rPr>
          <w:rFonts w:ascii="Times New Roman" w:hAnsi="Times New Roman" w:cs="Times New Roman"/>
          <w:sz w:val="28"/>
          <w:szCs w:val="28"/>
        </w:rPr>
        <w:t xml:space="preserve"> и т.д.), с учетом индивидуальных особенностей психофизического развития</w:t>
      </w:r>
      <w:r w:rsidR="0043128E" w:rsidRPr="00214396">
        <w:rPr>
          <w:rFonts w:ascii="Times New Roman" w:hAnsi="Times New Roman" w:cs="Times New Roman"/>
          <w:sz w:val="28"/>
          <w:szCs w:val="28"/>
        </w:rPr>
        <w:t xml:space="preserve"> и </w:t>
      </w:r>
      <w:r w:rsidR="0043128E" w:rsidRPr="00214396">
        <w:rPr>
          <w:rFonts w:ascii="Times New Roman" w:eastAsia="Times New Roman" w:hAnsi="Times New Roman" w:cs="Times New Roman"/>
          <w:sz w:val="28"/>
          <w:szCs w:val="28"/>
        </w:rPr>
        <w:t>осязательных и осязательно-зрительных возможностей</w:t>
      </w:r>
      <w:r w:rsidRPr="00214396">
        <w:rPr>
          <w:rFonts w:ascii="Times New Roman" w:hAnsi="Times New Roman" w:cs="Times New Roman"/>
          <w:sz w:val="28"/>
          <w:szCs w:val="28"/>
        </w:rPr>
        <w:t xml:space="preserve"> слепых обучающихся с предоставлением дополнительного времени на все виды деятельности.</w:t>
      </w:r>
    </w:p>
    <w:p w14:paraId="4A1AE269" w14:textId="77777777" w:rsidR="00787C63" w:rsidRPr="00214396" w:rsidRDefault="00787C63"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оценки предметных результатов.</w:t>
      </w:r>
    </w:p>
    <w:p w14:paraId="046CB35C" w14:textId="6BAFF9A5" w:rsidR="00787C63" w:rsidRPr="00214396" w:rsidRDefault="001C070C"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Оценка достижения предметных результатов освоения варианта 1 АООП ООО соответствует ООП. Оценка достижения предметных результатов варианта 2 АООП ООО помимо оценки предметных результатов по отдельным учебным предметам, предусмотренных требованиями к результатам освоения ФГОС ООО предполагает </w:t>
      </w:r>
      <w:r w:rsidRPr="00214396">
        <w:rPr>
          <w:rFonts w:ascii="Times New Roman" w:eastAsia="Times New Roman" w:hAnsi="Times New Roman" w:cs="Times New Roman"/>
          <w:sz w:val="28"/>
          <w:szCs w:val="28"/>
        </w:rPr>
        <w:lastRenderedPageBreak/>
        <w:t xml:space="preserve">оценку специальных предметных результатов по каждому отдельному учебному предмету. </w:t>
      </w:r>
      <w:r w:rsidR="00B94B12" w:rsidRPr="00214396">
        <w:rPr>
          <w:rFonts w:ascii="Times New Roman" w:eastAsia="Times New Roman" w:hAnsi="Times New Roman" w:cs="Times New Roman"/>
          <w:sz w:val="28"/>
          <w:szCs w:val="28"/>
        </w:rPr>
        <w:t>Часть специальных предметных результатов выносится на государственную итоговую аттестацию. В соответствии с приказом Минобрнауки РФ от 31.12.2015 № 157</w:t>
      </w:r>
      <w:r w:rsidR="00AA2F9E" w:rsidRPr="00214396">
        <w:rPr>
          <w:rFonts w:ascii="Times New Roman" w:eastAsia="Times New Roman" w:hAnsi="Times New Roman" w:cs="Times New Roman"/>
          <w:sz w:val="28"/>
          <w:szCs w:val="28"/>
        </w:rPr>
        <w:t>7</w:t>
      </w:r>
      <w:r w:rsidR="00B94B12" w:rsidRPr="00214396">
        <w:rPr>
          <w:rFonts w:ascii="Times New Roman" w:eastAsia="Times New Roman" w:hAnsi="Times New Roman" w:cs="Times New Roman"/>
          <w:sz w:val="28"/>
          <w:szCs w:val="28"/>
        </w:rPr>
        <w:t xml:space="preserve"> «О внесении изменений в федеральный государственный образовательный стандарт основного общего образования» к числу таких учебных предметов относятся: русский язык математика, информатика, физика, химия. Достижение специальных предме</w:t>
      </w:r>
      <w:r w:rsidR="00C1759D" w:rsidRPr="00214396">
        <w:rPr>
          <w:rFonts w:ascii="Times New Roman" w:eastAsia="Times New Roman" w:hAnsi="Times New Roman" w:cs="Times New Roman"/>
          <w:sz w:val="28"/>
          <w:szCs w:val="28"/>
        </w:rPr>
        <w:t>тных результатов обеспечивает возможность освоения слепыми обучающимися планируемых предметных результатов, предусмотренных ФГОС ООО и готовность быть допущенными к государственной итоговой аттестации.</w:t>
      </w:r>
      <w:r w:rsidR="00B94B12" w:rsidRPr="00214396">
        <w:rPr>
          <w:rFonts w:ascii="Times New Roman" w:eastAsia="Times New Roman" w:hAnsi="Times New Roman" w:cs="Times New Roman"/>
          <w:sz w:val="28"/>
          <w:szCs w:val="28"/>
        </w:rPr>
        <w:t xml:space="preserve"> </w:t>
      </w:r>
    </w:p>
    <w:p w14:paraId="2303D821" w14:textId="62B5DCA7" w:rsidR="0043128E" w:rsidRPr="00214396" w:rsidRDefault="0043128E"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Оценка предметных результатов соответствует п 1.3.2. целевого раздела проекта ПООП ООО. Отличие состоит в необходимости учета осязательных и осязательно-зрительных возможностей и индивидуальных особенностей психофизического развития слепых обучающихся, предоставления им дополнительного времени по изучаемым областям, а также тифлотехнической адаптации и тифлоинформационном сопровождении учебно-познавательных и учебно-практических задач в рамках урочной и внеурочной деятельности.</w:t>
      </w:r>
    </w:p>
    <w:p w14:paraId="3D64022F" w14:textId="6CE83345" w:rsidR="0078617C" w:rsidRPr="00214396" w:rsidRDefault="0078617C"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w:t>
      </w:r>
    </w:p>
    <w:p w14:paraId="6456FE88" w14:textId="77777777" w:rsidR="007F57B8" w:rsidRPr="00214396" w:rsidRDefault="007F57B8" w:rsidP="00275DFE">
      <w:pPr>
        <w:pStyle w:val="3"/>
        <w:ind w:firstLine="709"/>
        <w:rPr>
          <w:rFonts w:cs="Times New Roman"/>
          <w:sz w:val="28"/>
          <w:szCs w:val="28"/>
        </w:rPr>
      </w:pPr>
      <w:bookmarkStart w:id="12" w:name="_Toc96425193"/>
      <w:bookmarkStart w:id="13" w:name="_Toc96858261"/>
      <w:r w:rsidRPr="00214396">
        <w:rPr>
          <w:rFonts w:cs="Times New Roman"/>
          <w:sz w:val="28"/>
          <w:szCs w:val="28"/>
        </w:rPr>
        <w:t>1.3.3. Организация и содержание оценочных процедур</w:t>
      </w:r>
      <w:bookmarkEnd w:id="12"/>
      <w:bookmarkEnd w:id="13"/>
    </w:p>
    <w:p w14:paraId="72C70C2D" w14:textId="77777777" w:rsidR="00676344" w:rsidRPr="00214396" w:rsidRDefault="00676344"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Текущий контроль успеваемости и промежуточная аттестация слепых обучающихся осуществляются с использованием контрольно-измерительных материалов, разрабатываемых учителями по каждой предметной области. Содержание контрольно-измерительных материалов должно отвечать содержанию рабочих программ. Оценочные средства могут быть представлены в виде: стандартизированных письменных и устных работ, проектов, практических и лабораторных работ, творческих заданий и др. Все материалы должны быть доступны слепым обучающимся.</w:t>
      </w:r>
    </w:p>
    <w:p w14:paraId="592AFE13" w14:textId="77777777" w:rsidR="00676344" w:rsidRPr="00214396" w:rsidRDefault="00676344"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Формы текущего контроля и промежуточной аттестации для слепых обучающихся устанавливаются с учетом индивидуальных особенностей их психофизического развития (устно, письменно: с использованием стандартной системы рельефно-точечного шрифта Л. Брайля, брайлевской печатной машинки, компьютера с установленным специальным программным обеспечением для слепых и т.п.).</w:t>
      </w:r>
    </w:p>
    <w:p w14:paraId="6162161D" w14:textId="77777777" w:rsidR="00676344" w:rsidRPr="00214396" w:rsidRDefault="00676344"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 время промежуточной аттестации слепому обучающемуся предоставляется дополнительное время на подготовку и оформление ответа.</w:t>
      </w:r>
    </w:p>
    <w:p w14:paraId="49FEBECE" w14:textId="644D0CF0"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(итоговая) аттестация слепых обучающихся предусматривает создание специальных условий: привлечение тифлопереводчика; увеличение времени, отводимого на выполнение заданий; приспособление имеющихся в заданиях рисунков и графических материал</w:t>
      </w:r>
      <w:r w:rsidR="007F57B8" w:rsidRPr="00214396">
        <w:rPr>
          <w:rFonts w:ascii="Times New Roman" w:eastAsia="Times New Roman" w:hAnsi="Times New Roman" w:cs="Times New Roman"/>
          <w:sz w:val="28"/>
          <w:szCs w:val="28"/>
        </w:rPr>
        <w:t>ов для осязательного восприятия.</w:t>
      </w:r>
    </w:p>
    <w:p w14:paraId="4CEAC69E" w14:textId="4D5D14D7" w:rsidR="0019068B" w:rsidRPr="00214396" w:rsidRDefault="00481095" w:rsidP="008B5C10">
      <w:pPr>
        <w:pStyle w:val="1"/>
        <w:spacing w:before="0" w:line="240" w:lineRule="auto"/>
        <w:ind w:firstLine="709"/>
        <w:rPr>
          <w:rFonts w:cs="Times New Roman"/>
        </w:rPr>
      </w:pPr>
      <w:bookmarkStart w:id="14" w:name="_Toc96858262"/>
      <w:r w:rsidRPr="00214396">
        <w:rPr>
          <w:rFonts w:cs="Times New Roman"/>
        </w:rPr>
        <w:lastRenderedPageBreak/>
        <w:t xml:space="preserve">2. </w:t>
      </w:r>
      <w:r w:rsidR="00B43778" w:rsidRPr="00214396">
        <w:rPr>
          <w:rFonts w:cs="Times New Roman"/>
        </w:rPr>
        <w:t>СОДЕРЖАТЕЛЬНЫЙ РАЗДЕЛ ПРИМЕРНОЙ АДАПТИРОВАННОЙ ОСНОВНОЙ ОБРАЗОВАТЕЛЬНОЙ ПРОГРАММЫ</w:t>
      </w:r>
      <w:bookmarkEnd w:id="14"/>
    </w:p>
    <w:p w14:paraId="65D276CF" w14:textId="632CC400" w:rsidR="0019068B" w:rsidRPr="00214396" w:rsidRDefault="00481095" w:rsidP="00C3295F">
      <w:pPr>
        <w:pStyle w:val="2"/>
        <w:spacing w:before="0" w:after="0" w:line="240" w:lineRule="auto"/>
        <w:ind w:firstLine="709"/>
        <w:jc w:val="both"/>
        <w:rPr>
          <w:rFonts w:cs="Times New Roman"/>
          <w:b/>
          <w:szCs w:val="28"/>
        </w:rPr>
      </w:pPr>
      <w:bookmarkStart w:id="15" w:name="_heading=h.17dp8vu" w:colFirst="0" w:colLast="0"/>
      <w:bookmarkStart w:id="16" w:name="_Toc96858263"/>
      <w:bookmarkEnd w:id="15"/>
      <w:r w:rsidRPr="00214396">
        <w:rPr>
          <w:rFonts w:cs="Times New Roman"/>
          <w:b/>
          <w:szCs w:val="28"/>
        </w:rPr>
        <w:t>2.1. Примерные рабочие программы учебных предметов</w:t>
      </w:r>
      <w:r w:rsidR="007F57B8" w:rsidRPr="00214396">
        <w:rPr>
          <w:rFonts w:cs="Times New Roman"/>
          <w:b/>
          <w:szCs w:val="28"/>
        </w:rPr>
        <w:t>,</w:t>
      </w:r>
      <w:r w:rsidRPr="00214396">
        <w:rPr>
          <w:rFonts w:cs="Times New Roman"/>
          <w:b/>
          <w:szCs w:val="28"/>
        </w:rPr>
        <w:t xml:space="preserve"> </w:t>
      </w:r>
      <w:bookmarkStart w:id="17" w:name="OLE_LINK2"/>
      <w:r w:rsidR="007F57B8" w:rsidRPr="00214396">
        <w:rPr>
          <w:rFonts w:cs="Times New Roman"/>
          <w:b/>
          <w:szCs w:val="28"/>
        </w:rPr>
        <w:t>учебных курсов (в том числе внеурочной деятельности), учебных модулей</w:t>
      </w:r>
      <w:bookmarkEnd w:id="16"/>
      <w:bookmarkEnd w:id="17"/>
    </w:p>
    <w:p w14:paraId="5624D41D" w14:textId="77777777" w:rsidR="0019068B" w:rsidRPr="00214396" w:rsidRDefault="00481095" w:rsidP="00C3295F">
      <w:pPr>
        <w:pStyle w:val="2"/>
        <w:spacing w:before="0" w:after="0" w:line="240" w:lineRule="auto"/>
        <w:ind w:firstLine="709"/>
        <w:rPr>
          <w:rFonts w:cs="Times New Roman"/>
          <w:b/>
          <w:szCs w:val="28"/>
        </w:rPr>
      </w:pPr>
      <w:bookmarkStart w:id="18" w:name="_Toc96858264"/>
      <w:r w:rsidRPr="00214396">
        <w:rPr>
          <w:rFonts w:cs="Times New Roman"/>
          <w:b/>
          <w:szCs w:val="28"/>
        </w:rPr>
        <w:t>2.1.1. Русский язык</w:t>
      </w:r>
      <w:bookmarkEnd w:id="18"/>
    </w:p>
    <w:p w14:paraId="5DEA5279" w14:textId="77777777" w:rsidR="0019068B" w:rsidRPr="00214396" w:rsidRDefault="00481095" w:rsidP="00C3295F">
      <w:pPr>
        <w:ind w:firstLine="709"/>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Пояснительная записка</w:t>
      </w:r>
    </w:p>
    <w:p w14:paraId="016AC20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«Русский язык»</w:t>
      </w:r>
    </w:p>
    <w:p w14:paraId="77A33B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C24C7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самореализации в различных жизненно важных для человека областях.</w:t>
      </w:r>
    </w:p>
    <w:p w14:paraId="3A06DA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33E859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73C7EE9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14:paraId="581920D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изучения учебного предмета «Русский язык».</w:t>
      </w:r>
    </w:p>
    <w:p w14:paraId="570EFB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Целями изучения русского языка по программам основного общего образования являются: </w:t>
      </w:r>
    </w:p>
    <w:p w14:paraId="74CCAA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w:t>
      </w:r>
      <w:r w:rsidRPr="00214396">
        <w:rPr>
          <w:rFonts w:ascii="Times New Roman" w:eastAsia="Times New Roman" w:hAnsi="Times New Roman" w:cs="Times New Roman"/>
          <w:sz w:val="28"/>
          <w:szCs w:val="28"/>
        </w:rPr>
        <w:lastRenderedPageBreak/>
        <w:t>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6AA545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615E00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6E501D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127EBC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и т. п. в процессе изучения русского языка;</w:t>
      </w:r>
    </w:p>
    <w:p w14:paraId="231800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14:paraId="6ACA95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78D499AB"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осязательного, зрительно-осязательного (у слепых с остаточным зрением) и слухового восприятия.</w:t>
      </w:r>
    </w:p>
    <w:p w14:paraId="0F18322E"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произвольного внимания.</w:t>
      </w:r>
    </w:p>
    <w:p w14:paraId="2E49C855"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5F973281"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bookmarkStart w:id="19" w:name="bookmark=id.lnxbz9" w:colFirst="0" w:colLast="0"/>
      <w:bookmarkEnd w:id="19"/>
      <w:r w:rsidRPr="00214396">
        <w:rPr>
          <w:rFonts w:ascii="Times New Roman" w:eastAsia="Times New Roman" w:hAnsi="Times New Roman" w:cs="Times New Roman"/>
          <w:sz w:val="28"/>
          <w:szCs w:val="28"/>
        </w:rPr>
        <w:t>Развитие и коррекция устной и письменной связной речи.</w:t>
      </w:r>
    </w:p>
    <w:p w14:paraId="46795F98"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Обогащение активного и пассивного словаря, формирование новых понятий.</w:t>
      </w:r>
    </w:p>
    <w:p w14:paraId="3955372A"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w:t>
      </w:r>
    </w:p>
    <w:p w14:paraId="15322425"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диалогической и монологической речи.</w:t>
      </w:r>
    </w:p>
    <w:p w14:paraId="3FA169C5"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коррекции фонематического слуха.</w:t>
      </w:r>
    </w:p>
    <w:p w14:paraId="2E638B9A"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навыков осязательного зрительно-осязательного (у слепых с остаточным зрением) и слухового анализа.</w:t>
      </w:r>
    </w:p>
    <w:p w14:paraId="3BEF4F0A" w14:textId="7E4BD32C"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навыков письма по системе Л. Брайля</w:t>
      </w:r>
      <w:r w:rsidR="00F55DAA" w:rsidRPr="00214396">
        <w:rPr>
          <w:rFonts w:ascii="Times New Roman" w:eastAsia="Times New Roman" w:hAnsi="Times New Roman" w:cs="Times New Roman"/>
          <w:sz w:val="28"/>
          <w:szCs w:val="28"/>
        </w:rPr>
        <w:t>.</w:t>
      </w:r>
    </w:p>
    <w:p w14:paraId="66B80008"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Совершенствование навыков чтения грифелем написанного текста.</w:t>
      </w:r>
    </w:p>
    <w:p w14:paraId="3BE62519"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совершенствование навыков работы с текстами, напечатанными рельефно-точечным шрифтом Л. Брайля.</w:t>
      </w:r>
    </w:p>
    <w:p w14:paraId="072A0308" w14:textId="77777777" w:rsidR="0019068B" w:rsidRPr="00214396" w:rsidRDefault="00481095" w:rsidP="00C3295F">
      <w:pPr>
        <w:numPr>
          <w:ilvl w:val="0"/>
          <w:numId w:val="1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записи фонетической транскрипции по системе Л. Брайля.</w:t>
      </w:r>
    </w:p>
    <w:p w14:paraId="71C3004D" w14:textId="77777777" w:rsidR="0019068B" w:rsidRPr="00214396" w:rsidRDefault="00481095" w:rsidP="00C3295F">
      <w:pPr>
        <w:numPr>
          <w:ilvl w:val="0"/>
          <w:numId w:val="1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морфемного, словообразовательного, морфологического и синтаксического разбора с использованием обозначений рельефно-точечной системы Л. Брайля.</w:t>
      </w:r>
    </w:p>
    <w:p w14:paraId="60EF853A"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способностей работать по заданному алгоритму, составлять собственные алгоритмы.</w:t>
      </w:r>
    </w:p>
    <w:p w14:paraId="5FD6FAA1"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находить причинно-следственные связи, выделять главное, обобщать, делать выводы.</w:t>
      </w:r>
    </w:p>
    <w:p w14:paraId="5559D64B"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мелкой моторики, пространственных представлений.</w:t>
      </w:r>
    </w:p>
    <w:p w14:paraId="727ED2FC" w14:textId="3DF13885"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умений ориентироваться в микропространстве.</w:t>
      </w:r>
    </w:p>
    <w:p w14:paraId="0671024A"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коммуникативных способностей,</w:t>
      </w:r>
    </w:p>
    <w:p w14:paraId="3871845C" w14:textId="77777777" w:rsidR="0019068B" w:rsidRPr="00214396" w:rsidRDefault="00481095" w:rsidP="00C3295F">
      <w:pPr>
        <w:numPr>
          <w:ilvl w:val="0"/>
          <w:numId w:val="13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потребности писать грамотно по системе рельефно-точечного шрифта Л. Брайля, а также с использованием персонального компьютера и смартфона.</w:t>
      </w:r>
    </w:p>
    <w:p w14:paraId="75EF8F1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20" w:name="bookmark=id.35nkun2" w:colFirst="0" w:colLast="0"/>
      <w:bookmarkEnd w:id="20"/>
      <w:r w:rsidRPr="00214396">
        <w:rPr>
          <w:rFonts w:ascii="Times New Roman" w:eastAsia="Times New Roman" w:hAnsi="Times New Roman" w:cs="Times New Roman"/>
          <w:i/>
          <w:sz w:val="28"/>
          <w:szCs w:val="28"/>
        </w:rPr>
        <w:t>Место учебного предмета «Русский язык» в учебном плане</w:t>
      </w:r>
    </w:p>
    <w:p w14:paraId="0251651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«Русский язык» входит в предметную область «Русский язык и литература» и является обязательным для изучения.</w:t>
      </w:r>
    </w:p>
    <w:p w14:paraId="07A0B1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14:paraId="3AC541A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пределах одного класса последовательность изучения тем, представленных в содержании каждого класса, может варьироваться.</w:t>
      </w:r>
    </w:p>
    <w:p w14:paraId="3C758F1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Учебным планом вариант 1 АООП ООО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04FE21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Учебным планом вариант 2 АООП ООО на изучение русского языка отводится 816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в 10 классе – 102 часа (3 часа в неделю).</w:t>
      </w:r>
    </w:p>
    <w:p w14:paraId="24605F9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203F21B5" w14:textId="6A1211C4"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21" w:name="bookmark=id.1ksv4uv" w:colFirst="0" w:colLast="0"/>
      <w:bookmarkEnd w:id="21"/>
      <w:r w:rsidRPr="00214396">
        <w:rPr>
          <w:rFonts w:ascii="Times New Roman" w:eastAsia="Times New Roman" w:hAnsi="Times New Roman" w:cs="Times New Roman"/>
          <w:sz w:val="28"/>
          <w:szCs w:val="28"/>
        </w:rPr>
        <w:t xml:space="preserve">Распределение программного материала учебного предмета «Русский язык» в АООП ООО варианта </w:t>
      </w:r>
      <w:r w:rsidR="00E218F5" w:rsidRPr="00214396">
        <w:rPr>
          <w:rFonts w:ascii="Times New Roman" w:eastAsia="Times New Roman" w:hAnsi="Times New Roman" w:cs="Times New Roman"/>
          <w:sz w:val="28"/>
          <w:szCs w:val="28"/>
        </w:rPr>
        <w:t xml:space="preserve">1 </w:t>
      </w:r>
      <w:r w:rsidRPr="00214396">
        <w:rPr>
          <w:rFonts w:ascii="Times New Roman" w:eastAsia="Times New Roman" w:hAnsi="Times New Roman" w:cs="Times New Roman"/>
          <w:sz w:val="28"/>
          <w:szCs w:val="28"/>
        </w:rPr>
        <w:t>соответствует ПООП ООО.</w:t>
      </w:r>
    </w:p>
    <w:p w14:paraId="30FCE30A" w14:textId="34864DDF"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Программный материал учебного предмета «Русский язык» </w:t>
      </w:r>
      <w:r w:rsidR="00E218F5" w:rsidRPr="00214396">
        <w:rPr>
          <w:rFonts w:ascii="Times New Roman" w:eastAsia="Times New Roman" w:hAnsi="Times New Roman" w:cs="Times New Roman"/>
          <w:sz w:val="28"/>
          <w:szCs w:val="28"/>
        </w:rPr>
        <w:t xml:space="preserve">в АООП ООО </w:t>
      </w:r>
      <w:r w:rsidRPr="00214396">
        <w:rPr>
          <w:rFonts w:ascii="Times New Roman" w:eastAsia="Times New Roman" w:hAnsi="Times New Roman" w:cs="Times New Roman"/>
          <w:sz w:val="28"/>
          <w:szCs w:val="28"/>
        </w:rPr>
        <w:t>варианта</w:t>
      </w:r>
      <w:r w:rsidR="00E218F5" w:rsidRPr="00214396">
        <w:rPr>
          <w:rFonts w:ascii="Times New Roman" w:eastAsia="Times New Roman" w:hAnsi="Times New Roman" w:cs="Times New Roman"/>
          <w:sz w:val="28"/>
          <w:szCs w:val="28"/>
        </w:rPr>
        <w:t xml:space="preserve"> 2</w:t>
      </w:r>
      <w:r w:rsidRPr="00214396">
        <w:rPr>
          <w:rFonts w:ascii="Times New Roman" w:eastAsia="Times New Roman" w:hAnsi="Times New Roman" w:cs="Times New Roman"/>
          <w:sz w:val="28"/>
          <w:szCs w:val="28"/>
        </w:rPr>
        <w:t xml:space="preserve">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дальнейшему обучению их использованию. </w:t>
      </w:r>
    </w:p>
    <w:p w14:paraId="709EB8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5 класс: тема «Глагол» раздела «Морфология. Культура речи. Орфография» перенесена в 6 класс (аналогичный раздел);</w:t>
      </w:r>
    </w:p>
    <w:p w14:paraId="141E6C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6 класс: тема «Глагол» раздела «Морфология. Культура речи. Орфография. перенесена в 7 класс (раздел «Морфология. Культура речи»);</w:t>
      </w:r>
    </w:p>
    <w:p w14:paraId="6E3F07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7 класс: тема «Служебные части речи» раздела «Морфология. Культура речи» перенесена в 8 класс (раздел «Морфология. Культура речи»);</w:t>
      </w:r>
    </w:p>
    <w:p w14:paraId="031535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ab/>
        <w:t>8 класс: темы «Однородные члены предложения», «Предложения с обособленными членами», «Предложения с уточняющими обособленными членами», «Слова, грамматически не связанные с членами предложения», «Предложения с обращениями, вводными словами и междометиями», «Способы передачи чужой речи. Прямая и косвенная речь» раздела «Синтаксис. Пунктуация. Культура речи») перенесены в 9 класс (аналогичный раздел).</w:t>
      </w:r>
    </w:p>
    <w:p w14:paraId="5FB1A9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ab/>
        <w:t>9 класс: работа по темам, перенесенным из 8 класса.</w:t>
      </w:r>
    </w:p>
    <w:p w14:paraId="3DB874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ab/>
        <w:t>10 класс соответствует Примерной основной образовательной программе основного общего образования за 9 класс.</w:t>
      </w:r>
    </w:p>
    <w:p w14:paraId="685AEDB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035EE97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6B302FF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32ADAC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Богатство и выразительность русского языка.</w:t>
      </w:r>
    </w:p>
    <w:p w14:paraId="4BC4DE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Лингвистика как наука о языке.</w:t>
      </w:r>
    </w:p>
    <w:p w14:paraId="5A8C52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разделы лингвистики.</w:t>
      </w:r>
    </w:p>
    <w:p w14:paraId="5456C54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Язык и речь</w:t>
      </w:r>
    </w:p>
    <w:p w14:paraId="1FDB64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 и речь. Речь устная и письменная, монологическая и диалогическая, полилог.</w:t>
      </w:r>
    </w:p>
    <w:p w14:paraId="3EA2BA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речевой деятельности (говорение, слушание, чтение, письмо), их особенности.</w:t>
      </w:r>
    </w:p>
    <w:p w14:paraId="03E16D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7A232C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Устный пересказ прочитанного или прослушанного текста, в том числе с изменением лица рассказчика.</w:t>
      </w:r>
    </w:p>
    <w:p w14:paraId="327005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Участие в диалоге на лингвистические темы (в рамках</w:t>
      </w:r>
    </w:p>
    <w:p w14:paraId="0E9833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изученного) и темы на основе жизненных наблюдений.</w:t>
      </w:r>
    </w:p>
    <w:p w14:paraId="7FF0C6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Речевые формулы приветствия, прощания, просьбы, благодарности.</w:t>
      </w:r>
    </w:p>
    <w:p w14:paraId="52F6459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Сочинения различных видов с опорой на жизненный и читательский опыт, сюжетную картину (в том числе сочинения-миниатюры).</w:t>
      </w:r>
    </w:p>
    <w:p w14:paraId="4CD84B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аудирования: выборочное, ознакомительное, детальное.</w:t>
      </w:r>
    </w:p>
    <w:p w14:paraId="20DD2B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чтения: изучающее, ознакомительное, просмотровое, поисковое.</w:t>
      </w:r>
    </w:p>
    <w:p w14:paraId="5FE5670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Текст</w:t>
      </w:r>
    </w:p>
    <w:p w14:paraId="7EAD78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 и его основные признаки. Тема и главная мысль текста. Микротема текста. Ключевые слова.</w:t>
      </w:r>
    </w:p>
    <w:p w14:paraId="600483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Функционально-смысловые типы речи: описание, повествование, рассуждение; их особенности.</w:t>
      </w:r>
    </w:p>
    <w:p w14:paraId="2844CE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Композиционная структура текста. Абзац как средство членения текста на композиционно-смысловые части. </w:t>
      </w:r>
    </w:p>
    <w:p w14:paraId="72BD28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Средства связи предложений и частей текста: формы слова, однокоренные слова, синонимы, антонимы, личные местоимения, повтор слова. </w:t>
      </w:r>
    </w:p>
    <w:p w14:paraId="5DCB1E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Повествование как тип речи. Рассказ.</w:t>
      </w:r>
    </w:p>
    <w:p w14:paraId="5460884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659D3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0F204E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переработка текста: простой и сложный план текста.</w:t>
      </w:r>
    </w:p>
    <w:p w14:paraId="656C657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Функциональные разновидности языка </w:t>
      </w:r>
    </w:p>
    <w:p w14:paraId="0A7E3C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14:paraId="27DE67F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 языка</w:t>
      </w:r>
    </w:p>
    <w:p w14:paraId="1A485B8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Фонетика. Графика. Орфоэпия </w:t>
      </w:r>
    </w:p>
    <w:p w14:paraId="64ED40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Фонетика и графика как разделы лингвистики.</w:t>
      </w:r>
    </w:p>
    <w:p w14:paraId="7CC05C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Звук как единица языка. Смыслоразличительная роль звука.</w:t>
      </w:r>
    </w:p>
    <w:p w14:paraId="7A9F7E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Система гласных звуков.</w:t>
      </w:r>
    </w:p>
    <w:p w14:paraId="53C8D0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Система согласных звуков. </w:t>
      </w:r>
    </w:p>
    <w:p w14:paraId="59EA46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Изменение звуков в речевом потоке. Элементы фонетической транскрипции.</w:t>
      </w:r>
    </w:p>
    <w:p w14:paraId="0BA429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Слог. Ударение. Свойства русского ударения.</w:t>
      </w:r>
    </w:p>
    <w:p w14:paraId="33C63D7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Соотношение звуков и букв.</w:t>
      </w:r>
    </w:p>
    <w:p w14:paraId="5730F5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Фонетический анализ слова.</w:t>
      </w:r>
    </w:p>
    <w:p w14:paraId="0C3C29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Способы обозначения [й’], мягкости согласных.</w:t>
      </w:r>
    </w:p>
    <w:p w14:paraId="7B2064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выразительные средства фонетики. </w:t>
      </w:r>
    </w:p>
    <w:p w14:paraId="24BB62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Прописные и строчные буквы. </w:t>
      </w:r>
    </w:p>
    <w:p w14:paraId="43CB36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Интонация, ее функции. Основные элементы интонации.</w:t>
      </w:r>
    </w:p>
    <w:p w14:paraId="65E3C02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Орфография</w:t>
      </w:r>
    </w:p>
    <w:p w14:paraId="6D4F27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Орфография как раздел лингвистики.</w:t>
      </w:r>
    </w:p>
    <w:p w14:paraId="10BD88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«орфограмма». Буквенные и небуквенные орфограммы.</w:t>
      </w:r>
    </w:p>
    <w:p w14:paraId="521DDE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разделительных ъ и ь.</w:t>
      </w:r>
    </w:p>
    <w:p w14:paraId="5EF23D0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Лексикология</w:t>
      </w:r>
    </w:p>
    <w:p w14:paraId="0E1CD3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Лексикология как раздел лингвистики. </w:t>
      </w:r>
    </w:p>
    <w:p w14:paraId="02EC61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416CE0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14:paraId="08F04B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Синонимы. Антонимы. Омонимы. Паронимы.</w:t>
      </w:r>
    </w:p>
    <w:p w14:paraId="0587DE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4878DC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Лексический анализ слов (в рамках изученного).</w:t>
      </w:r>
    </w:p>
    <w:p w14:paraId="5FA0399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Морфемика. Орфография</w:t>
      </w:r>
    </w:p>
    <w:p w14:paraId="20CF45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Морфемика как раздел лингвистики. </w:t>
      </w:r>
    </w:p>
    <w:p w14:paraId="4AA572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Морфема как минимальная значимая единица языка. Основа слова. Виды морфем (корень, приставка, суффикс, окончание). </w:t>
      </w:r>
    </w:p>
    <w:p w14:paraId="481558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Чередование звуков в морфемах (в том числе чередование гласных с нул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звука).</w:t>
      </w:r>
    </w:p>
    <w:p w14:paraId="75EE49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Морфемный анализ слов.</w:t>
      </w:r>
    </w:p>
    <w:p w14:paraId="5187AA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Уместное использование слов с суффиксами оценки в собственной речи.</w:t>
      </w:r>
    </w:p>
    <w:p w14:paraId="5CA568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корней с безударными проверяемыми, непроверяемыми гласными (в рамках изученного).</w:t>
      </w:r>
    </w:p>
    <w:p w14:paraId="5098EC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корней с проверяемыми, непроверяемыми, ­непроизносимыми согласными (в рамках изученного).</w:t>
      </w:r>
    </w:p>
    <w:p w14:paraId="15C5C3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Правописание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 о после шипящих в корне слова.</w:t>
      </w:r>
    </w:p>
    <w:p w14:paraId="5EF9F2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неизменяемых на письме приставок и приставок на -з (-с).</w:t>
      </w:r>
    </w:p>
    <w:p w14:paraId="35D23F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ы — и после приставок.</w:t>
      </w:r>
    </w:p>
    <w:p w14:paraId="5DE794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ы — и после ц.</w:t>
      </w:r>
    </w:p>
    <w:p w14:paraId="1839400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Морфология. Культура речи. Орфография</w:t>
      </w:r>
    </w:p>
    <w:p w14:paraId="675A2F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Морфология как раздел грамматики. Грамматическое значение слова.</w:t>
      </w:r>
    </w:p>
    <w:p w14:paraId="09E0DF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Части речи как лексико-грамматические разряды слов.</w:t>
      </w:r>
    </w:p>
    <w:p w14:paraId="12E5EA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Система частей речи в русском языке. Самостоятельные и служебные части речи.</w:t>
      </w:r>
    </w:p>
    <w:p w14:paraId="195D147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существительное</w:t>
      </w:r>
    </w:p>
    <w:p w14:paraId="22E68D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01BF9B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Лексико-грамматические разряды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 по значению, имена существительные собственные и нарицательные; имена существительные одушевл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и неодушевл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нные. </w:t>
      </w:r>
    </w:p>
    <w:p w14:paraId="2EB2BA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Род, число, падеж имени существительного.</w:t>
      </w:r>
    </w:p>
    <w:p w14:paraId="19B5A6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Имена существительные общего рода.</w:t>
      </w:r>
    </w:p>
    <w:p w14:paraId="68D418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Имена существительные, имеющие форму только единственного или только множественного числа.</w:t>
      </w:r>
    </w:p>
    <w:p w14:paraId="2BB0F94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Типы склонения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 Разносклоняемые имена существительные. Несклоняемые имена существительные.</w:t>
      </w:r>
    </w:p>
    <w:p w14:paraId="3F58CF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4D1285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произношения, нормы постановки ударения, нормы словоизменения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5AA366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собственных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4993DD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ь на конце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 после шипящих.</w:t>
      </w:r>
    </w:p>
    <w:p w14:paraId="48AD51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безударных окончаний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3C13F9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о — е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после шипящих и ц в суффиксах и окончаниях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655920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суффиксов -чик- — -щик-; -ек- — -ик- (-чик-)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274BB0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корней с чередованием а // о: -лаг- — -лож-;</w:t>
      </w:r>
    </w:p>
    <w:p w14:paraId="1DB7B9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-раст- — -ращ- — -рос-; -гар- — -гор-, -зар- — -зор-;</w:t>
      </w:r>
    </w:p>
    <w:p w14:paraId="2C4575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-клан- — -клон-, -скак- — -скоч-.</w:t>
      </w:r>
    </w:p>
    <w:p w14:paraId="7FB527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Слитное и раздельное написание не с именами существительными.</w:t>
      </w:r>
    </w:p>
    <w:p w14:paraId="63B3F0C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прилагательное</w:t>
      </w:r>
    </w:p>
    <w:p w14:paraId="0929D6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2512A6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Имена прилагательные полные и краткие, их синтаксические функции.</w:t>
      </w:r>
    </w:p>
    <w:p w14:paraId="577A08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Склонение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прилагательных.  </w:t>
      </w:r>
    </w:p>
    <w:p w14:paraId="7FA07D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4AFB98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словоизменения, произношения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прилагательных, постановки ударения (в рамках изученного). </w:t>
      </w:r>
    </w:p>
    <w:p w14:paraId="3125A4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безударных окончаний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0C140B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о — е после шипящих и ц в суффиксах и окончаниях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78033F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кратких форм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 с основой на шипящий.</w:t>
      </w:r>
    </w:p>
    <w:p w14:paraId="2F9E5A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Слитное и раздельное написание не с именами прилагательными.</w:t>
      </w:r>
    </w:p>
    <w:p w14:paraId="690C9C8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Синтаксис. Культура речи. Пунктуация</w:t>
      </w:r>
    </w:p>
    <w:p w14:paraId="23DD5E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Синтаксис как раздел грамматики. Словосочетание и предложение как единицы синтаксиса.</w:t>
      </w:r>
    </w:p>
    <w:p w14:paraId="7E73BA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38B716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анализ словосочетания.</w:t>
      </w:r>
    </w:p>
    <w:p w14:paraId="62DFF4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44C5BC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70D34A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Тире между подлежащим и сказуемым.</w:t>
      </w:r>
    </w:p>
    <w:p w14:paraId="74DBF2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и нераспростран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w:t>
      </w:r>
    </w:p>
    <w:p w14:paraId="350222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2DE78E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Простое осложн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w:t>
      </w:r>
      <w:r w:rsidRPr="00214396">
        <w:rPr>
          <w:rFonts w:ascii="Times New Roman" w:eastAsia="Times New Roman" w:hAnsi="Times New Roman" w:cs="Times New Roman"/>
          <w:sz w:val="28"/>
          <w:szCs w:val="28"/>
        </w:rPr>
        <w:lastRenderedPageBreak/>
        <w:t>а, но, однако, зато, да (в значении и), да (в значении но). Предложения с обобщающим словом при однородных членах.</w:t>
      </w:r>
    </w:p>
    <w:p w14:paraId="2761A4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с обращением, особенности интонации. Обращение и средства его выражения.</w:t>
      </w:r>
    </w:p>
    <w:p w14:paraId="67FB72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анализ простого и простого осложн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предложений.</w:t>
      </w:r>
    </w:p>
    <w:p w14:paraId="345E13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181A24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нные (общее представление, практическое усвоение). </w:t>
      </w:r>
    </w:p>
    <w:p w14:paraId="3DEFF4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397501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с прямой речью.</w:t>
      </w:r>
    </w:p>
    <w:p w14:paraId="58CE67C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Пунктуационное оформление предложений с прямой речью.</w:t>
      </w:r>
    </w:p>
    <w:p w14:paraId="0170D3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w:t>
      </w:r>
    </w:p>
    <w:p w14:paraId="605D80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Пунктуационное оформление диалога на письме.</w:t>
      </w:r>
    </w:p>
    <w:p w14:paraId="7E1E36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Пунктуация как раздел лингвистики.</w:t>
      </w:r>
    </w:p>
    <w:p w14:paraId="6818074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7CDB9D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1029F9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 государственный язык Российской Федерации и язык межнационального общения.</w:t>
      </w:r>
    </w:p>
    <w:p w14:paraId="3567C6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литературном языке.</w:t>
      </w:r>
    </w:p>
    <w:p w14:paraId="6944B3F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Язык и речь</w:t>
      </w:r>
    </w:p>
    <w:p w14:paraId="0BBA21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Монолог-описание, монолог-повествование, монолог-рассуждение; сообщение на лингвистическую тему.</w:t>
      </w:r>
    </w:p>
    <w:p w14:paraId="7EB023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диалога: побуждение к действию, обмен мнениями.</w:t>
      </w:r>
    </w:p>
    <w:p w14:paraId="464122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Текст</w:t>
      </w:r>
    </w:p>
    <w:p w14:paraId="4BD83D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41AA88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4633C3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как тип речи.</w:t>
      </w:r>
    </w:p>
    <w:p w14:paraId="4AF058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внешности человека.</w:t>
      </w:r>
    </w:p>
    <w:p w14:paraId="0186CF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помещения.</w:t>
      </w:r>
    </w:p>
    <w:p w14:paraId="2BC69B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природы.</w:t>
      </w:r>
    </w:p>
    <w:p w14:paraId="7D3B35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местности.</w:t>
      </w:r>
    </w:p>
    <w:p w14:paraId="636D6D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действий.</w:t>
      </w:r>
    </w:p>
    <w:p w14:paraId="78011D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Функциональные разновидности языка</w:t>
      </w:r>
    </w:p>
    <w:p w14:paraId="5DDF2B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Официально-деловой стиль. Заявление. Расписка. Научный стиль. Словарная статья. Научное сообщение.</w:t>
      </w:r>
    </w:p>
    <w:p w14:paraId="559515A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 языка</w:t>
      </w:r>
    </w:p>
    <w:p w14:paraId="536BC7E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Лексикология. Культура речи</w:t>
      </w:r>
    </w:p>
    <w:p w14:paraId="68E10A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Лексика русского языка с точки зрения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происхождения: исконно русские и заимствованные слова.</w:t>
      </w:r>
    </w:p>
    <w:p w14:paraId="1C52A2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293B4C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63017A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Стилистические пласты лексики: стилистически нейтральная, высокая и сниженная лексика.</w:t>
      </w:r>
    </w:p>
    <w:p w14:paraId="4AD1F3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Лексический анализ слов.</w:t>
      </w:r>
    </w:p>
    <w:p w14:paraId="73680F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Фразеологизмы. Их признаки и значение.</w:t>
      </w:r>
    </w:p>
    <w:p w14:paraId="7A21C0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лексических средств в соответствии с ситуацией общения.</w:t>
      </w:r>
    </w:p>
    <w:p w14:paraId="7BE46E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Оценка своей и чужой речи с точки зрения точного, уместного и выразительного словоупотребления.</w:t>
      </w:r>
    </w:p>
    <w:p w14:paraId="055E2B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Эпитеты, метафоры, олицетворения.</w:t>
      </w:r>
    </w:p>
    <w:p w14:paraId="08B7E4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Лексические словари.</w:t>
      </w:r>
    </w:p>
    <w:p w14:paraId="11D09C3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Словообразование. Культура речи. Орфография</w:t>
      </w:r>
    </w:p>
    <w:p w14:paraId="0B0659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Формообразующие и словообразующие морфемы.</w:t>
      </w:r>
    </w:p>
    <w:p w14:paraId="0DA55E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Производящая основа.</w:t>
      </w:r>
    </w:p>
    <w:p w14:paraId="1C29C8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способы образования слов в русском языке (приставочный, суффиксальный, приставочно-суффиксальный, бе</w:t>
      </w:r>
      <w:r w:rsidR="006F02F5" w:rsidRPr="00214396">
        <w:rPr>
          <w:rFonts w:ascii="Times New Roman" w:eastAsia="Times New Roman" w:hAnsi="Times New Roman" w:cs="Times New Roman"/>
          <w:sz w:val="28"/>
          <w:szCs w:val="28"/>
        </w:rPr>
        <w:t>с</w:t>
      </w:r>
      <w:r w:rsidRPr="00214396">
        <w:rPr>
          <w:rFonts w:ascii="Times New Roman" w:eastAsia="Times New Roman" w:hAnsi="Times New Roman" w:cs="Times New Roman"/>
          <w:sz w:val="28"/>
          <w:szCs w:val="28"/>
        </w:rPr>
        <w:t>суффиксный, сложение, переход из одной части речи в другую).</w:t>
      </w:r>
    </w:p>
    <w:p w14:paraId="09F613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Морфемный и словообразовательный анализ слов.</w:t>
      </w:r>
    </w:p>
    <w:p w14:paraId="40638E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сложных и сложносокращ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слов.</w:t>
      </w:r>
    </w:p>
    <w:p w14:paraId="465AA5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правописания корня -кас- — -кос- с чередованием</w:t>
      </w:r>
    </w:p>
    <w:p w14:paraId="1E8B7C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 о, гласных в приставках пре- и при-.</w:t>
      </w:r>
    </w:p>
    <w:p w14:paraId="682EA7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Морфология. Культура речи. Орфография</w:t>
      </w:r>
    </w:p>
    <w:p w14:paraId="60EF9B8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существительное</w:t>
      </w:r>
    </w:p>
    <w:p w14:paraId="632F80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Особенности словообразования. </w:t>
      </w:r>
    </w:p>
    <w:p w14:paraId="30519C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произношения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существительных, нормы постановки ударения (в рамках изученного). </w:t>
      </w:r>
    </w:p>
    <w:p w14:paraId="45E3BE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словоизменения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4D1410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слитного и дефисного написания пол- и полу- со словами.</w:t>
      </w:r>
    </w:p>
    <w:p w14:paraId="15BAC6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прилагательное</w:t>
      </w:r>
    </w:p>
    <w:p w14:paraId="3969B5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Качественные, относительные и притяжательные имена прилагательные.</w:t>
      </w:r>
    </w:p>
    <w:p w14:paraId="275F73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Степени сравнения качественных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13D236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Словообразование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02790C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78E9E1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Правописание н и нн в именах прилагательных. </w:t>
      </w:r>
    </w:p>
    <w:p w14:paraId="3F7388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суффиксов -к- и -ск-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прилагательных. </w:t>
      </w:r>
    </w:p>
    <w:p w14:paraId="4E5514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сложных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30FFF9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произношения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 нормы ударения (в рамках изученного).</w:t>
      </w:r>
    </w:p>
    <w:p w14:paraId="671AE5E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числительное</w:t>
      </w:r>
    </w:p>
    <w:p w14:paraId="0DF37A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Общее грамматическое значение имени числительного. Синтаксические функции имен числительных. </w:t>
      </w:r>
    </w:p>
    <w:p w14:paraId="50BA21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 по значению: количественные (целые, дробные, собирательные), порядковые числительные.</w:t>
      </w:r>
    </w:p>
    <w:p w14:paraId="0FA9B2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 по строению: простые, сложные, составные числительные.</w:t>
      </w:r>
    </w:p>
    <w:p w14:paraId="7C3A3F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Словообразование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w:t>
      </w:r>
    </w:p>
    <w:p w14:paraId="61AC42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Склонение количественных и порядковых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w:t>
      </w:r>
    </w:p>
    <w:p w14:paraId="287B3B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Правильное образование форм имен числительных.</w:t>
      </w:r>
    </w:p>
    <w:p w14:paraId="1AA6D3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Правильное употребление собирательных имен числительных.</w:t>
      </w:r>
    </w:p>
    <w:p w14:paraId="0D1B16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 в научных текстах, деловой речи.</w:t>
      </w:r>
    </w:p>
    <w:p w14:paraId="633D52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w:t>
      </w:r>
    </w:p>
    <w:p w14:paraId="428572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148EBA7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Местоимение</w:t>
      </w:r>
    </w:p>
    <w:p w14:paraId="42931A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грамматическое значение местоимения. Синтаксические функции местоимений.</w:t>
      </w:r>
    </w:p>
    <w:p w14:paraId="20595E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1F8B08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Склонение местоимений.</w:t>
      </w:r>
    </w:p>
    <w:p w14:paraId="33D4D2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Словообразование местоимений.</w:t>
      </w:r>
    </w:p>
    <w:p w14:paraId="069AB1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779035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местоимений.</w:t>
      </w:r>
    </w:p>
    <w:p w14:paraId="725222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14:paraId="540C06C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Глагол</w:t>
      </w:r>
    </w:p>
    <w:p w14:paraId="6C6CD0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2594AC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Глаголы совершенного и несовершенного вида, возвратные и невозвратные. </w:t>
      </w:r>
    </w:p>
    <w:p w14:paraId="5399A1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14:paraId="47CCF4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Спряжение глагола.</w:t>
      </w:r>
    </w:p>
    <w:p w14:paraId="1CDA94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Нормы словоизменения глаголов, постановки ударения в глагольных формах (в рамках изученного). </w:t>
      </w:r>
    </w:p>
    <w:p w14:paraId="087F16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Правописание корней с чередованием е // и: -бер- — -бир-, -блест- — -блист-, -дер- — -дир-, -жег- — -жиг-, -мер- — -мир-, -пер- — -пир-, -стел- — -стил-, -тер- — -тир-. </w:t>
      </w:r>
    </w:p>
    <w:p w14:paraId="0E8E91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Использование ь как показателя грамматической формы в инфинитиве, в форме 2-го лица единственного числа после шипящих. </w:t>
      </w:r>
    </w:p>
    <w:p w14:paraId="0E6353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Правописание -тся и -ться в глаголах, суффиксов -ова- —</w:t>
      </w:r>
    </w:p>
    <w:p w14:paraId="1388D5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-ева-, -ыва- — -ива-.</w:t>
      </w:r>
    </w:p>
    <w:p w14:paraId="036756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безударных личных окончаний глагола.</w:t>
      </w:r>
    </w:p>
    <w:p w14:paraId="2E61B7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Правописание гласной перед суффиксом -л- в формах прошедшего времени глагола. </w:t>
      </w:r>
    </w:p>
    <w:p w14:paraId="75CDF5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Слитное и раздельное написание не с глаголами.</w:t>
      </w:r>
    </w:p>
    <w:p w14:paraId="795E652B"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355C17E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290D1D4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772927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как развивающееся явление. Взаимосвязь ­языка, культуры и истории народа.</w:t>
      </w:r>
    </w:p>
    <w:p w14:paraId="00D86E0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Язык и речь </w:t>
      </w:r>
    </w:p>
    <w:p w14:paraId="0A011E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Монолог-описание, монолог-рассуждение, монолог-повествование.</w:t>
      </w:r>
    </w:p>
    <w:p w14:paraId="67F6B5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диалога: побуждение к действию, обмен мнениями, запрос информации, сообщение информации. </w:t>
      </w:r>
    </w:p>
    <w:p w14:paraId="7E94009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Текст</w:t>
      </w:r>
    </w:p>
    <w:p w14:paraId="0EE7D3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Текст как речевое произведение. Основные признаки текста (обобщение). </w:t>
      </w:r>
    </w:p>
    <w:p w14:paraId="6EA917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текста. Абзац.</w:t>
      </w:r>
    </w:p>
    <w:p w14:paraId="67E775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14:paraId="3582F1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Способы и средства связи предложений в тексте (обобщение).</w:t>
      </w:r>
    </w:p>
    <w:p w14:paraId="7B77C4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Языковые средства выразительности в тексте: фонетические (звукопись), словообразовательные, лексические (обобщение).</w:t>
      </w:r>
    </w:p>
    <w:p w14:paraId="3CA7CB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Рассуждение как функционально-смысловой тип речи.</w:t>
      </w:r>
    </w:p>
    <w:p w14:paraId="0C3EBB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Структурные особенности текста-рассуждения.</w:t>
      </w:r>
    </w:p>
    <w:p w14:paraId="5D9E2C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81DC48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Функциональные разновидности языка</w:t>
      </w:r>
    </w:p>
    <w:p w14:paraId="49083D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5C2AC5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Публицистический стиль. Сфера употребления, функции, языковые особенности.</w:t>
      </w:r>
    </w:p>
    <w:p w14:paraId="6FE15C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публицистического стиля (репортаж, заметка, интервью).</w:t>
      </w:r>
    </w:p>
    <w:p w14:paraId="33A814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языковых средств выразительности в текстах публицистического стиля.</w:t>
      </w:r>
    </w:p>
    <w:p w14:paraId="522131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Официально-деловой стиль. Сфера употребления, функции, языковые особенности. Инструкция.</w:t>
      </w:r>
    </w:p>
    <w:p w14:paraId="5E6E810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 языка</w:t>
      </w:r>
    </w:p>
    <w:p w14:paraId="505848F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Морфология. Культура речи</w:t>
      </w:r>
    </w:p>
    <w:p w14:paraId="65F36B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Морфология как раздел науки о языке (обобщение).</w:t>
      </w:r>
    </w:p>
    <w:p w14:paraId="46736D7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Глагол</w:t>
      </w:r>
    </w:p>
    <w:p w14:paraId="553BB1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Переходные и непереходные глаголы.</w:t>
      </w:r>
    </w:p>
    <w:p w14:paraId="6E0996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Разноспрягаемые глаголы.</w:t>
      </w:r>
    </w:p>
    <w:p w14:paraId="00E9C1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Безличные глаголы. Использование личных глаголов в безличном значении.</w:t>
      </w:r>
    </w:p>
    <w:p w14:paraId="22B540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Изъявительное, условное и повелительное наклонения глагола.</w:t>
      </w:r>
    </w:p>
    <w:p w14:paraId="1E75B6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ударения в глагольных формах (в рамках изученного).</w:t>
      </w:r>
    </w:p>
    <w:p w14:paraId="24D79E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словоизменения глаголов.</w:t>
      </w:r>
    </w:p>
    <w:p w14:paraId="7EF806DA" w14:textId="10D5E947" w:rsidR="0019068B" w:rsidRPr="00214396" w:rsidRDefault="00F55DAA"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Видовременная</w:t>
      </w:r>
      <w:r w:rsidR="00481095" w:rsidRPr="00214396">
        <w:rPr>
          <w:rFonts w:ascii="Times New Roman" w:eastAsia="Times New Roman" w:hAnsi="Times New Roman" w:cs="Times New Roman"/>
          <w:sz w:val="28"/>
          <w:szCs w:val="28"/>
        </w:rPr>
        <w:t xml:space="preserve"> соотнесенность глагольных форм в тексте.</w:t>
      </w:r>
    </w:p>
    <w:p w14:paraId="0C2BD6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глаголов.</w:t>
      </w:r>
    </w:p>
    <w:p w14:paraId="08C5C5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ь как показателя грамматической формы в повелительном наклонении глагола.</w:t>
      </w:r>
    </w:p>
    <w:p w14:paraId="2630476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Причастие</w:t>
      </w:r>
    </w:p>
    <w:p w14:paraId="253078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Причастия как особая группа слов. Признаки глагола и имени прилагательного в причастии.</w:t>
      </w:r>
    </w:p>
    <w:p w14:paraId="4F978C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03E647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Причастие в составе словосочетаний. Причастный оборот. </w:t>
      </w:r>
    </w:p>
    <w:p w14:paraId="3463A1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причастий.</w:t>
      </w:r>
    </w:p>
    <w:p w14:paraId="6D2467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14:paraId="28ADEA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Ударение в некоторых формах причастий.</w:t>
      </w:r>
    </w:p>
    <w:p w14:paraId="330BF1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 Правописание окончаний причастий. Слитное и раздельное написание не с причастиями.</w:t>
      </w:r>
    </w:p>
    <w:p w14:paraId="6C4EB3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Знаки препинания в предложениях с причастным оборотом.</w:t>
      </w:r>
    </w:p>
    <w:p w14:paraId="224DD69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Деепричастие</w:t>
      </w:r>
    </w:p>
    <w:p w14:paraId="1F2F4E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74F5B6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Деепричастия совершенного и несовершенного вида. </w:t>
      </w:r>
    </w:p>
    <w:p w14:paraId="1154B8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Деепричастие в составе словосочетаний. Деепричастный оборот. </w:t>
      </w:r>
    </w:p>
    <w:p w14:paraId="7A38F8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деепричастий.</w:t>
      </w:r>
    </w:p>
    <w:p w14:paraId="76979E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Постановка ударения в деепричастиях.</w:t>
      </w:r>
    </w:p>
    <w:p w14:paraId="31A23E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14:paraId="383EFF4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Правильное построение предложений с одиночными деепричастиями и деепричастными оборотами.</w:t>
      </w:r>
    </w:p>
    <w:p w14:paraId="63D509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Знаки препинания в предложениях с одиночным деепричастием и деепричастным оборотом.</w:t>
      </w:r>
    </w:p>
    <w:p w14:paraId="7ED7C6B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Наречие</w:t>
      </w:r>
    </w:p>
    <w:p w14:paraId="36EEF0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грамматическое значение наречий.</w:t>
      </w:r>
    </w:p>
    <w:p w14:paraId="0787D4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наречий по значению. Простая и составная</w:t>
      </w:r>
    </w:p>
    <w:p w14:paraId="00FA00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формы сравнительной и превосходной степеней сравнения</w:t>
      </w:r>
    </w:p>
    <w:p w14:paraId="11EF29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наречий.</w:t>
      </w:r>
    </w:p>
    <w:p w14:paraId="1F0FF7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Словообразование наречий. </w:t>
      </w:r>
    </w:p>
    <w:p w14:paraId="42A89C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Синтаксические свойства наречий. </w:t>
      </w:r>
    </w:p>
    <w:p w14:paraId="598034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наречий.</w:t>
      </w:r>
    </w:p>
    <w:p w14:paraId="26639B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14:paraId="564058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наречий в тексте.</w:t>
      </w:r>
    </w:p>
    <w:p w14:paraId="7D920B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66D833E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Слова категории состояния</w:t>
      </w:r>
    </w:p>
    <w:p w14:paraId="0F4D4A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23316D7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Междометия и звукоподражательные слова</w:t>
      </w:r>
    </w:p>
    <w:p w14:paraId="3A4261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Междометия как особая группа слов. </w:t>
      </w:r>
    </w:p>
    <w:p w14:paraId="1F9207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402C8E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междометий.</w:t>
      </w:r>
    </w:p>
    <w:p w14:paraId="08768C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Звукоподражательные слова. </w:t>
      </w:r>
    </w:p>
    <w:p w14:paraId="46F235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54ECF8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p w14:paraId="2212753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3927B28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42F875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в кругу других славянских языков.</w:t>
      </w:r>
    </w:p>
    <w:p w14:paraId="50C4744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Язык и речь</w:t>
      </w:r>
    </w:p>
    <w:p w14:paraId="1BACBD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Монолог-описание, монолог-рассуждение, монолог-повествование; выступление с научным сообщением.</w:t>
      </w:r>
    </w:p>
    <w:p w14:paraId="4CE51F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w:t>
      </w:r>
    </w:p>
    <w:p w14:paraId="0CFE4C5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Текст</w:t>
      </w:r>
    </w:p>
    <w:p w14:paraId="12C309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 и его основные признаки.</w:t>
      </w:r>
    </w:p>
    <w:p w14:paraId="5F5935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функционально-смысловых типов речи (повествование, описание, рассуждение).</w:t>
      </w:r>
    </w:p>
    <w:p w14:paraId="7C5CF5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15359A4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Функциональные разновидности языка</w:t>
      </w:r>
    </w:p>
    <w:p w14:paraId="446C90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Официально-деловой стиль. Сфера употребления, функции, языковые особенности.</w:t>
      </w:r>
    </w:p>
    <w:p w14:paraId="13E2F3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официально-делового стиля (заявление, объяснительная записка, автобиография, характеристика).</w:t>
      </w:r>
    </w:p>
    <w:p w14:paraId="04A051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Научный стиль. Сфера употребления, функции, языковые особенности.</w:t>
      </w:r>
    </w:p>
    <w:p w14:paraId="1567F1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4FB2BE1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 языка</w:t>
      </w:r>
    </w:p>
    <w:p w14:paraId="1733B3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Синтаксис. Культура речи. Пунктуация</w:t>
      </w:r>
    </w:p>
    <w:p w14:paraId="357552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Синтаксис как раздел лингвистики. </w:t>
      </w:r>
    </w:p>
    <w:p w14:paraId="70DB7C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Словосочетание и предложение как единицы синтаксиса.</w:t>
      </w:r>
    </w:p>
    <w:p w14:paraId="2F3D3D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Пунктуация. Функции знаков препинания.</w:t>
      </w:r>
    </w:p>
    <w:p w14:paraId="5B6FAD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Словосочетание</w:t>
      </w:r>
    </w:p>
    <w:p w14:paraId="66539E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признаки словосочетания.</w:t>
      </w:r>
    </w:p>
    <w:p w14:paraId="3100A1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словосочетаний по морфологическим свойствам главного слова: глагольные, именные, наречные. </w:t>
      </w:r>
    </w:p>
    <w:p w14:paraId="003AC2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Типы подчинительной связи слов в словосочетании: согласование, управление, примыкание. </w:t>
      </w:r>
    </w:p>
    <w:p w14:paraId="6956BD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анализ словосочетаний.</w:t>
      </w:r>
    </w:p>
    <w:p w14:paraId="3F9E5E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Грамматическая синонимия словосочетаний.</w:t>
      </w:r>
    </w:p>
    <w:p w14:paraId="39A036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словосочетаний.</w:t>
      </w:r>
    </w:p>
    <w:p w14:paraId="52651B2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Предложение</w:t>
      </w:r>
    </w:p>
    <w:p w14:paraId="0BD00F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Предложение. Основные признаки предложения: смысловая и интонационная законченность, грамматическая оформленность.</w:t>
      </w:r>
    </w:p>
    <w:p w14:paraId="47F045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67A40D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Употребление языковых форм выражения побуждения в побудительных предложениях. </w:t>
      </w:r>
    </w:p>
    <w:p w14:paraId="1BA632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14:paraId="51E48F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предложений по количеству грамматических основ (простые, сложные). </w:t>
      </w:r>
    </w:p>
    <w:p w14:paraId="4854F3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простых предложений по наличию главных членов (двусоставные, односоставные). </w:t>
      </w:r>
    </w:p>
    <w:p w14:paraId="7E1DE7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предложений по наличию второстепенных членов (распростран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нераспростран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нные). </w:t>
      </w:r>
    </w:p>
    <w:p w14:paraId="5C3C24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Предложения полные и неполные. </w:t>
      </w:r>
    </w:p>
    <w:p w14:paraId="0A49EA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14:paraId="50AE72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Грамматические, интонационные и пунктуационные особенности предложений со словами да, нет.</w:t>
      </w:r>
    </w:p>
    <w:p w14:paraId="4F7038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простого предложения, использования инверсии.</w:t>
      </w:r>
    </w:p>
    <w:p w14:paraId="1F25C8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Двусоставное</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предложение</w:t>
      </w:r>
    </w:p>
    <w:p w14:paraId="07894B5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Главные члены предложения</w:t>
      </w:r>
    </w:p>
    <w:p w14:paraId="391BF9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Подлежащее и сказуемое как главные члены предложения. </w:t>
      </w:r>
    </w:p>
    <w:p w14:paraId="0143A7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Способы выражения подлежащего. </w:t>
      </w:r>
    </w:p>
    <w:p w14:paraId="1B8053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сказуемого (простое глагольное, составное глагольное, составное именное) и способы его выражения. </w:t>
      </w:r>
    </w:p>
    <w:p w14:paraId="252239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Тире между подлежащим и сказуемым.</w:t>
      </w:r>
    </w:p>
    <w:p w14:paraId="2CFDD7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14:paraId="21345C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Второстепенные члены предложения</w:t>
      </w:r>
    </w:p>
    <w:p w14:paraId="70D46F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Второстепенные члены предложения, их виды. </w:t>
      </w:r>
    </w:p>
    <w:p w14:paraId="20C322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как второстепенный член предложения. Определения согласованные и несогласованные.</w:t>
      </w:r>
    </w:p>
    <w:p w14:paraId="791A89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Приложение как особый вид определения. </w:t>
      </w:r>
    </w:p>
    <w:p w14:paraId="0A1BF5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Дополнение как второстепенный член предложения. </w:t>
      </w:r>
    </w:p>
    <w:p w14:paraId="6D99FB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Дополнения прямые и косвенные. </w:t>
      </w:r>
    </w:p>
    <w:p w14:paraId="475D6D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664E9BD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Односоставные предложения</w:t>
      </w:r>
    </w:p>
    <w:p w14:paraId="70BCC4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Односоставные предложения, их грамматические признаки. </w:t>
      </w:r>
    </w:p>
    <w:p w14:paraId="14BCA4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Грамматические различия односоставных предложений и двусоставных неполных предложений. </w:t>
      </w:r>
    </w:p>
    <w:p w14:paraId="23F697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односоставных предложений: назывные,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нно-личные, неопредел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нно-личные, обобщ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нно-личные, безличные предложения. </w:t>
      </w:r>
    </w:p>
    <w:p w14:paraId="462A57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Синтаксическая синонимия односоставных и двусоставных предложений. </w:t>
      </w:r>
    </w:p>
    <w:p w14:paraId="61776C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односоставных предложений в речи.</w:t>
      </w:r>
    </w:p>
    <w:p w14:paraId="3D97BA1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Простое осложн</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нное предложение</w:t>
      </w:r>
    </w:p>
    <w:p w14:paraId="00C9F3F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Морфология. Культура речи</w:t>
      </w:r>
    </w:p>
    <w:p w14:paraId="5EA14A1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Служебные части речи</w:t>
      </w:r>
    </w:p>
    <w:p w14:paraId="6CA4E5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Общая характеристика служебных частей речи. Отличие самостоятельных частей речи от служебных.</w:t>
      </w:r>
    </w:p>
    <w:p w14:paraId="0D15543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Предлог</w:t>
      </w:r>
    </w:p>
    <w:p w14:paraId="064BC4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Предлог как служебная часть речи. Грамматические функции предлогов. </w:t>
      </w:r>
    </w:p>
    <w:p w14:paraId="23B78C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53A551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предлогов.</w:t>
      </w:r>
    </w:p>
    <w:p w14:paraId="08294F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Употребление предлогов в речи в соответствии с их значением и стилистическими особенностями. </w:t>
      </w:r>
    </w:p>
    <w:p w14:paraId="33DD79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употребления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14:paraId="529AC7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производных предлогов.</w:t>
      </w:r>
    </w:p>
    <w:p w14:paraId="16E4238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Союз</w:t>
      </w:r>
    </w:p>
    <w:p w14:paraId="493414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14:paraId="6E0E50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3643F2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союзов.</w:t>
      </w:r>
    </w:p>
    <w:p w14:paraId="67CB9C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093E01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союзов.</w:t>
      </w:r>
    </w:p>
    <w:p w14:paraId="2ADECC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406A880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Частица</w:t>
      </w:r>
    </w:p>
    <w:p w14:paraId="51F091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Частица как служебная часть речи.</w:t>
      </w:r>
    </w:p>
    <w:p w14:paraId="15189C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частиц по значению и употреблению: формообразующие, отрицательные, модальные.</w:t>
      </w:r>
    </w:p>
    <w:p w14:paraId="6C3EBC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14:paraId="3DE215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частиц.</w:t>
      </w:r>
    </w:p>
    <w:p w14:paraId="255A0E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650CCB3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36DC56E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3DFF44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русского языка в Российской Федерации.</w:t>
      </w:r>
    </w:p>
    <w:p w14:paraId="04FC2E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в современном мире.</w:t>
      </w:r>
    </w:p>
    <w:p w14:paraId="598CB39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Язык и речь</w:t>
      </w:r>
    </w:p>
    <w:p w14:paraId="05D21B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Речь устная и письменная, монологическая и диалогическая, полилог (повторение).</w:t>
      </w:r>
    </w:p>
    <w:p w14:paraId="686CEC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речевой деятельности: говорение, письмо, аудирование, чтение (повторение).</w:t>
      </w:r>
    </w:p>
    <w:p w14:paraId="35AB5B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аудирования: выборочное, ознакомительное, детальное. </w:t>
      </w:r>
    </w:p>
    <w:p w14:paraId="09D28E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чтения: изучающее, ознакомительное, просмотровое, поисковое. </w:t>
      </w:r>
    </w:p>
    <w:p w14:paraId="6DC0C5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176979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Подробное, сжатое, выборочное изложение прочитанного или прослушанного текста.</w:t>
      </w:r>
    </w:p>
    <w:p w14:paraId="446E3F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54893C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работы с учебной книгой, лингвистическими словарями, справочной литературой.</w:t>
      </w:r>
    </w:p>
    <w:p w14:paraId="2FF5D9A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Текст </w:t>
      </w:r>
    </w:p>
    <w:p w14:paraId="05AACA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14:paraId="043702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14:paraId="4D73F2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переработка текста.</w:t>
      </w:r>
    </w:p>
    <w:p w14:paraId="74226C4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Функциональные разновидности языка</w:t>
      </w:r>
    </w:p>
    <w:p w14:paraId="67A0BB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Функциональные разновидности современного русского языка: </w:t>
      </w:r>
      <w:r w:rsidR="006F02F5" w:rsidRPr="00214396">
        <w:rPr>
          <w:rFonts w:ascii="Times New Roman" w:eastAsia="Times New Roman" w:hAnsi="Times New Roman" w:cs="Times New Roman"/>
          <w:sz w:val="28"/>
          <w:szCs w:val="28"/>
        </w:rPr>
        <w:t>разговорная</w:t>
      </w:r>
      <w:r w:rsidRPr="00214396">
        <w:rPr>
          <w:rFonts w:ascii="Times New Roman" w:eastAsia="Times New Roman" w:hAnsi="Times New Roman" w:cs="Times New Roman"/>
          <w:sz w:val="28"/>
          <w:szCs w:val="28"/>
        </w:rPr>
        <w:t xml:space="preserve"> речь; функциональные стили: научный (научно-учебный), публицистический, официально-деловой; язык художественной литературы (повторение, обобщение).</w:t>
      </w:r>
    </w:p>
    <w:p w14:paraId="1C462A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4AD13E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14:paraId="585140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14:paraId="403112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Синтаксис. Культура речи. Пунктуация </w:t>
      </w:r>
    </w:p>
    <w:p w14:paraId="359350A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Предложения с однородными членами</w:t>
      </w:r>
    </w:p>
    <w:p w14:paraId="6F898CE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Однородные члены предложения, их признаки, средства связи. Союзная и бессоюзная связь однородных членов предложения. </w:t>
      </w:r>
    </w:p>
    <w:p w14:paraId="0AF048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Однородные и неоднородные определения. </w:t>
      </w:r>
    </w:p>
    <w:p w14:paraId="3F24A4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с обобщающими словами при однородных членах.</w:t>
      </w:r>
    </w:p>
    <w:p w14:paraId="7BC100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14:paraId="363E4F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14:paraId="0F760E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предложениях с обобщающими словами при однородных членах.</w:t>
      </w:r>
    </w:p>
    <w:p w14:paraId="3F294E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простом и сложном предложениях с союзом и.</w:t>
      </w:r>
    </w:p>
    <w:p w14:paraId="2EC4FC1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Предложения с обособленными членами</w:t>
      </w:r>
    </w:p>
    <w:p w14:paraId="5606CD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5DFBF4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Уточняющие члены предложения, пояснительные и при­соединительные конструкции.  </w:t>
      </w:r>
    </w:p>
    <w:p w14:paraId="25E46D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4751421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Предложения с обращениями, вводными и вставными конструкциями</w:t>
      </w:r>
    </w:p>
    <w:p w14:paraId="13626D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Обращение. Основные функции обращения. 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нное и нераспростран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нное обращение. </w:t>
      </w:r>
    </w:p>
    <w:p w14:paraId="421A9F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Вводные конструкции. </w:t>
      </w:r>
    </w:p>
    <w:p w14:paraId="126B5E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3C209A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Вставные конструкции. </w:t>
      </w:r>
    </w:p>
    <w:p w14:paraId="49D39A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Омонимия членов предложения и вводных слов, словосочетаний и предложений. </w:t>
      </w:r>
    </w:p>
    <w:p w14:paraId="55CFB3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1C1AA4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предложениях с</w:t>
      </w:r>
    </w:p>
    <w:p w14:paraId="452423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вводными и вставными конструкциями, обращениями и междометиями.</w:t>
      </w:r>
    </w:p>
    <w:p w14:paraId="1665524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Сложное предложение</w:t>
      </w:r>
    </w:p>
    <w:p w14:paraId="48134A9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о сложном предложении (повторение). </w:t>
      </w:r>
    </w:p>
    <w:p w14:paraId="272124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Классификация сложных предложений.  </w:t>
      </w:r>
    </w:p>
    <w:p w14:paraId="3D84EB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Смысловое, структурное и интонационное единство частей сложного предложения.</w:t>
      </w:r>
    </w:p>
    <w:p w14:paraId="2F3FEE8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Сложносочин</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нное предложение</w:t>
      </w:r>
    </w:p>
    <w:p w14:paraId="42AE73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нном предложении, его строении. </w:t>
      </w:r>
    </w:p>
    <w:p w14:paraId="39867A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предложений. Средства связи частей сложносочиненного предложения.  </w:t>
      </w:r>
    </w:p>
    <w:p w14:paraId="771BBC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Интонационные особенности сложносочиненных предложений с разными смысловыми отношениями между частями. </w:t>
      </w:r>
    </w:p>
    <w:p w14:paraId="7E2981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сложносочиненных предложений в речи. Грамматическая синонимия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предложений и простых предложений с однородными членами. </w:t>
      </w:r>
    </w:p>
    <w:p w14:paraId="196AC6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предложения; нормы постановки знаков препинания в сложных предложениях (обобщение).</w:t>
      </w:r>
    </w:p>
    <w:p w14:paraId="3051E9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и пунктуационный анализ сложносочиненных предложений.</w:t>
      </w:r>
    </w:p>
    <w:p w14:paraId="5185E7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Сложноподчин</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нное предложение</w:t>
      </w:r>
    </w:p>
    <w:p w14:paraId="190A46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нном предложении. Главная и придаточная части предложения.</w:t>
      </w:r>
    </w:p>
    <w:p w14:paraId="3A3174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Союзы и союзные слова. Различия подчинительных союзов и союзных слов. </w:t>
      </w:r>
    </w:p>
    <w:p w14:paraId="1654C6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предложений по характеру смысловых отношений между главной и придаточной частями, структуре, синтаксическим средствам связи.</w:t>
      </w:r>
    </w:p>
    <w:p w14:paraId="4D432C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Грамматическая синонимия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предложений и простых предложений с обособленными членами. </w:t>
      </w:r>
    </w:p>
    <w:p w14:paraId="250EEB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определительными.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изъяснительными.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обстоятельственными.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места, времени.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нные предложения с придаточными причины, цели и следствия. </w:t>
      </w:r>
      <w:r w:rsidRPr="00214396">
        <w:rPr>
          <w:rFonts w:ascii="Times New Roman" w:eastAsia="Times New Roman" w:hAnsi="Times New Roman" w:cs="Times New Roman"/>
          <w:sz w:val="28"/>
          <w:szCs w:val="28"/>
        </w:rPr>
        <w:lastRenderedPageBreak/>
        <w:t>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условия, уступки.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нные предложения с придаточными образа действия, меры и степени и сравнительными. </w:t>
      </w:r>
    </w:p>
    <w:p w14:paraId="487D39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предложения; место придаточного определительного в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нном предложении; построение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предложений. </w:t>
      </w:r>
    </w:p>
    <w:p w14:paraId="071157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несколькими придаточными. Однородное, неоднородное и последовательное подчинение придаточных частей.</w:t>
      </w:r>
    </w:p>
    <w:p w14:paraId="3F6327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предложениях.</w:t>
      </w:r>
    </w:p>
    <w:p w14:paraId="59E398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и пунктуационный анализ сложноподчиненных предложений.</w:t>
      </w:r>
    </w:p>
    <w:p w14:paraId="0B5BAA0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Бессоюзное сложное предложение</w:t>
      </w:r>
    </w:p>
    <w:p w14:paraId="569772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о бессоюзном сложном предложении. </w:t>
      </w:r>
    </w:p>
    <w:p w14:paraId="0B0C2C9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6D1845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571DB8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2A2F4F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740A6B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и пунктуационный анализ бессоюзных сложных предложений.</w:t>
      </w:r>
    </w:p>
    <w:p w14:paraId="4ECABA3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Сложные предложения с разными видами союзной и бессоюзной связи</w:t>
      </w:r>
    </w:p>
    <w:p w14:paraId="525754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Типы сложных предложений с разными видами связи. </w:t>
      </w:r>
    </w:p>
    <w:p w14:paraId="7B4648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Синтаксический и пунктуационный анализ сложных предложений с разными видами союзной и бессоюзной связи. </w:t>
      </w:r>
    </w:p>
    <w:p w14:paraId="5266882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Прямая и косвенная речь</w:t>
      </w:r>
    </w:p>
    <w:p w14:paraId="428109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Прямая и косвенная речь. Синонимия предложений с прямой и косвенной речью. </w:t>
      </w:r>
    </w:p>
    <w:p w14:paraId="6B6466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Цитирование. Способы включения цитат в высказывание.</w:t>
      </w:r>
    </w:p>
    <w:p w14:paraId="05AE1F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03FD6D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Применение знаний по синтаксису и пунктуации в практике правописания.</w:t>
      </w:r>
    </w:p>
    <w:p w14:paraId="2C55AC0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6DB4AE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может дублироваться материал, изучаемый в 9 классе.</w:t>
      </w:r>
    </w:p>
    <w:p w14:paraId="479951A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«Русский язык» на уровне основного общего образования</w:t>
      </w:r>
    </w:p>
    <w:p w14:paraId="5FDE6C60"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1) совершенствование различных видов устной и письменной речевой </w:t>
      </w:r>
      <w:r w:rsidRPr="00214396">
        <w:rPr>
          <w:rFonts w:ascii="Times New Roman" w:eastAsia="Times New Roman" w:hAnsi="Times New Roman" w:cs="Times New Roman"/>
          <w:sz w:val="28"/>
          <w:szCs w:val="28"/>
        </w:rPr>
        <w:lastRenderedPageBreak/>
        <w:t>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72F0909D"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11E8CCE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2B0962C1"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221E5FBB"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различными видами чтения (просмотровым, ознакомительным, изучающим, поисковым);</w:t>
      </w:r>
    </w:p>
    <w:p w14:paraId="024B45B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1CBDC9C8"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37F2CAC3"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785961CB"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1809A97A"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устный пересказ прочитанного или прослушанного текста объемом не менее 150 слов;</w:t>
      </w:r>
    </w:p>
    <w:p w14:paraId="45B76332"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27653FA5"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w:t>
      </w:r>
      <w:r w:rsidRPr="00214396">
        <w:rPr>
          <w:rFonts w:ascii="Times New Roman" w:eastAsia="Times New Roman" w:hAnsi="Times New Roman" w:cs="Times New Roman"/>
          <w:color w:val="000000"/>
          <w:sz w:val="28"/>
          <w:szCs w:val="28"/>
        </w:rPr>
        <w:lastRenderedPageBreak/>
        <w:t>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7247658B"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оформление деловых бумаг (заявление, инструкция, объяснительная записка, расписка, автобиография, характеристика);</w:t>
      </w:r>
    </w:p>
    <w:p w14:paraId="380F8613"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тезисов, конспекта, написание рецензии, реферата;</w:t>
      </w:r>
    </w:p>
    <w:p w14:paraId="4697550D"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осуществление выбора языковых средств для создания устного или письменного высказывания в соответствии с коммуникативным замыслом;</w:t>
      </w:r>
    </w:p>
    <w:p w14:paraId="36A6BEDF"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35F5411C"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1CCFAFAF"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66937E40"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435F4780"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вычленение морфем в словах; распознавание разных видов морфем;</w:t>
      </w:r>
    </w:p>
    <w:p w14:paraId="3946C2B5"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6AA85EFC"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5850E37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однозначных и многозначных слов, омонимов, синонимов, антонимов; прямого и переносного значений слова;</w:t>
      </w:r>
    </w:p>
    <w:p w14:paraId="3232C749"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611415CE"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5A957B51"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определение типов подчинительной связи слов в словосочетании (согласование, управление, примыкание);</w:t>
      </w:r>
    </w:p>
    <w:p w14:paraId="33A8B97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основных видов словосочетаний по морфологическим свойствам главного слова (именные, глагольные, наречные);</w:t>
      </w:r>
    </w:p>
    <w:p w14:paraId="6ADF679C"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1796CF06"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косвенной и прямой речи;</w:t>
      </w:r>
    </w:p>
    <w:p w14:paraId="0F90DCB2"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436F3F0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видов односоставных предложений (назывные, определенно-личные, неопределенно-личные, безличные);</w:t>
      </w:r>
    </w:p>
    <w:p w14:paraId="1DD1C962"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1427864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4B5704D2"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видов сложносочиненных предложений по смысловым отношениям между его частями;</w:t>
      </w:r>
    </w:p>
    <w:p w14:paraId="6460BA83"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6DE025B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различение подчинительных союзов и союзных слов в сложноподчиненных предложениях;</w:t>
      </w:r>
    </w:p>
    <w:p w14:paraId="4B135CBB"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40D952F7"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фонетического, морфемного, словообразовательного, лексического, морфологического анализа слова;</w:t>
      </w:r>
    </w:p>
    <w:p w14:paraId="6C50B02F"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орфографического анализа слова, предложения, текста или его фрагмента;</w:t>
      </w:r>
    </w:p>
    <w:p w14:paraId="6E83EED6"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пунктуационного анализа предложения, текста или его фрагмента;</w:t>
      </w:r>
    </w:p>
    <w:p w14:paraId="566E7A02"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674B78B7"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проведение анализа текста с точки зрения его соответствия основным </w:t>
      </w:r>
      <w:r w:rsidRPr="00214396">
        <w:rPr>
          <w:rFonts w:ascii="Times New Roman" w:eastAsia="Times New Roman" w:hAnsi="Times New Roman" w:cs="Times New Roman"/>
          <w:color w:val="000000"/>
          <w:sz w:val="28"/>
          <w:szCs w:val="28"/>
        </w:rPr>
        <w:lastRenderedPageBreak/>
        <w:t>признакам (наличия темы, главной мысли, грамматической связи предложений, цельности и относительной законченности);</w:t>
      </w:r>
    </w:p>
    <w:p w14:paraId="5562E417"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смыслового анализа текста;</w:t>
      </w:r>
    </w:p>
    <w:p w14:paraId="4DD51781"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анализа текста с точки зрения его композиционных особенностей, количества микротем и абзацев;</w:t>
      </w:r>
    </w:p>
    <w:p w14:paraId="02F37ED7"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анализа способов и средств связи предложений в тексте или текстовом фрагменте;</w:t>
      </w:r>
    </w:p>
    <w:p w14:paraId="5255C2D0"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3F1F950F"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39A635B8"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3867A272"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7ACFB7A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осознанное расширение своей речевой практики;</w:t>
      </w:r>
    </w:p>
    <w:p w14:paraId="0DC512AE"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5C6A59AD"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76FF321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соблюдение основных пунктуационных норм: знаки препинания в конце </w:t>
      </w:r>
      <w:r w:rsidRPr="00214396">
        <w:rPr>
          <w:rFonts w:ascii="Times New Roman" w:eastAsia="Times New Roman" w:hAnsi="Times New Roman" w:cs="Times New Roman"/>
          <w:sz w:val="28"/>
          <w:szCs w:val="28"/>
        </w:rPr>
        <w:lastRenderedPageBreak/>
        <w:t>предложения, в простом неосложненном предложении, в простом осложненном предложении, в сложном предложении, при передаче чужой речи;</w:t>
      </w:r>
    </w:p>
    <w:p w14:paraId="373179F1"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001FE7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62FED289" w14:textId="646F2081"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письма по системе Л. Брайля</w:t>
      </w:r>
      <w:r w:rsidR="00F55DAA" w:rsidRPr="00214396">
        <w:rPr>
          <w:rFonts w:ascii="Times New Roman" w:eastAsia="Times New Roman" w:hAnsi="Times New Roman" w:cs="Times New Roman"/>
          <w:sz w:val="28"/>
          <w:szCs w:val="28"/>
        </w:rPr>
        <w:t>.</w:t>
      </w:r>
    </w:p>
    <w:p w14:paraId="64DFAE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чтения грифелем написанного текста.</w:t>
      </w:r>
    </w:p>
    <w:p w14:paraId="743A5A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записи фонетической транскрипции по системе Л. Брайля.</w:t>
      </w:r>
    </w:p>
    <w:p w14:paraId="7DB0E9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морфемного, словообразовательного, морфологического и синтаксического разбора с использованием обозначений рельефно-точечной системы Л. Брайля.</w:t>
      </w:r>
    </w:p>
    <w:p w14:paraId="06ED68D8"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5CDBDAB1" w14:textId="77777777" w:rsidR="0019068B" w:rsidRPr="00214396" w:rsidRDefault="00481095" w:rsidP="00C3295F">
      <w:pPr>
        <w:pStyle w:val="2"/>
        <w:spacing w:before="0" w:after="0" w:line="240" w:lineRule="auto"/>
        <w:ind w:firstLine="709"/>
        <w:rPr>
          <w:rFonts w:cs="Times New Roman"/>
          <w:b/>
          <w:szCs w:val="28"/>
        </w:rPr>
      </w:pPr>
      <w:bookmarkStart w:id="22" w:name="_Toc96858265"/>
      <w:r w:rsidRPr="00214396">
        <w:rPr>
          <w:rFonts w:cs="Times New Roman"/>
          <w:b/>
          <w:szCs w:val="28"/>
        </w:rPr>
        <w:t>2.1.2. Литература</w:t>
      </w:r>
      <w:bookmarkEnd w:id="22"/>
    </w:p>
    <w:p w14:paraId="7961A94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32A878CA"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«Литература»</w:t>
      </w:r>
    </w:p>
    <w:p w14:paraId="042EAF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E0CE4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FB379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Полноценное литературное образование в основной школе невозможно без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4335C2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14:paraId="007854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235C42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предмета «Литература» обеспечивает преодоление следующих специфических трудностей, обусловленных глубокими нарушениями зрения:</w:t>
      </w:r>
    </w:p>
    <w:p w14:paraId="25702CC0" w14:textId="77777777" w:rsidR="0019068B" w:rsidRPr="00214396" w:rsidRDefault="00481095" w:rsidP="00C3295F">
      <w:pPr>
        <w:numPr>
          <w:ilvl w:val="0"/>
          <w:numId w:val="12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или искаженность представлений о предметах и явлениях окружающего мира, особенно исторических, ведущая к вербализму знаний;</w:t>
      </w:r>
    </w:p>
    <w:p w14:paraId="5B719794" w14:textId="77777777" w:rsidR="0019068B" w:rsidRPr="00214396" w:rsidRDefault="00481095" w:rsidP="00C3295F">
      <w:pPr>
        <w:numPr>
          <w:ilvl w:val="0"/>
          <w:numId w:val="12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14:paraId="2FD0F873" w14:textId="77777777" w:rsidR="0019068B" w:rsidRPr="00214396" w:rsidRDefault="00481095" w:rsidP="00C3295F">
      <w:pPr>
        <w:numPr>
          <w:ilvl w:val="0"/>
          <w:numId w:val="12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низкая техника чтения, препятствующая пониманию прочитанного, выявлению авторской позиции;</w:t>
      </w:r>
    </w:p>
    <w:p w14:paraId="7ED81051" w14:textId="77777777" w:rsidR="0019068B" w:rsidRPr="00214396" w:rsidRDefault="00481095" w:rsidP="00C3295F">
      <w:pPr>
        <w:numPr>
          <w:ilvl w:val="0"/>
          <w:numId w:val="12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14:paraId="41F6EAA3" w14:textId="0D7EB01F" w:rsidR="0019068B" w:rsidRPr="00214396" w:rsidRDefault="00481095" w:rsidP="00C3295F">
      <w:pPr>
        <w:numPr>
          <w:ilvl w:val="0"/>
          <w:numId w:val="12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нарушение эмоционально-волевой сферы, которое вед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r w:rsidR="00B43778" w:rsidRPr="00214396">
        <w:rPr>
          <w:rFonts w:ascii="Times New Roman" w:eastAsia="Times New Roman" w:hAnsi="Times New Roman" w:cs="Times New Roman"/>
          <w:sz w:val="28"/>
          <w:szCs w:val="28"/>
        </w:rPr>
        <w:t>;</w:t>
      </w:r>
    </w:p>
    <w:p w14:paraId="389448C1" w14:textId="77777777" w:rsidR="0019068B" w:rsidRPr="00214396" w:rsidRDefault="00481095" w:rsidP="00C3295F">
      <w:pPr>
        <w:numPr>
          <w:ilvl w:val="0"/>
          <w:numId w:val="12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астеническое состояние, характеризующееся для ряда обучающихся значительным снижением желания учиться, избыточным нервным напряжением, повышенной утомляемостью, при которых сложно читать и анализировать большие по объему литературные произведения.</w:t>
      </w:r>
    </w:p>
    <w:p w14:paraId="2BB7F0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4A89974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Цели и задачи изучения учебного предмета «Литература»</w:t>
      </w:r>
    </w:p>
    <w:p w14:paraId="1B7E58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Цели</w:t>
      </w:r>
      <w:r w:rsidRPr="00214396">
        <w:rPr>
          <w:rFonts w:ascii="Times New Roman" w:eastAsia="Times New Roman" w:hAnsi="Times New Roman" w:cs="Times New Roman"/>
          <w:sz w:val="28"/>
          <w:szCs w:val="28"/>
        </w:rPr>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14:paraId="590537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Задачи</w:t>
      </w:r>
      <w:r w:rsidRPr="00214396">
        <w:rPr>
          <w:rFonts w:ascii="Times New Roman" w:eastAsia="Times New Roman" w:hAnsi="Times New Roman" w:cs="Times New Roman"/>
          <w:sz w:val="28"/>
          <w:szCs w:val="28"/>
        </w:rPr>
        <w:t xml:space="preserve">,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w:t>
      </w:r>
      <w:r w:rsidRPr="00214396">
        <w:rPr>
          <w:rFonts w:ascii="Times New Roman" w:eastAsia="Times New Roman" w:hAnsi="Times New Roman" w:cs="Times New Roman"/>
          <w:sz w:val="28"/>
          <w:szCs w:val="28"/>
        </w:rPr>
        <w:lastRenderedPageBreak/>
        <w:t>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3834D3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Задачи</w:t>
      </w:r>
      <w:r w:rsidRPr="00214396">
        <w:rPr>
          <w:rFonts w:ascii="Times New Roman" w:eastAsia="Times New Roman" w:hAnsi="Times New Roman" w:cs="Times New Roman"/>
          <w:sz w:val="28"/>
          <w:szCs w:val="28"/>
        </w:rPr>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литературе, чтению, книжной культуре.</w:t>
      </w:r>
    </w:p>
    <w:p w14:paraId="5D9C89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Задачи</w:t>
      </w:r>
      <w:r w:rsidRPr="00214396">
        <w:rPr>
          <w:rFonts w:ascii="Times New Roman" w:eastAsia="Times New Roman" w:hAnsi="Times New Roman" w:cs="Times New Roman"/>
          <w:sz w:val="28"/>
          <w:szCs w:val="28"/>
        </w:rPr>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5966C9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Задачи</w:t>
      </w:r>
      <w:r w:rsidRPr="00214396">
        <w:rPr>
          <w:rFonts w:ascii="Times New Roman" w:eastAsia="Times New Roman" w:hAnsi="Times New Roman" w:cs="Times New Roman"/>
          <w:sz w:val="28"/>
          <w:szCs w:val="28"/>
        </w:rPr>
        <w:t>,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575AEF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Коррекционные задачи:</w:t>
      </w:r>
    </w:p>
    <w:p w14:paraId="56911E9C"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осязательного, зрительно-осязательного- (у слепых с остаточным зрением) и слухового восприятия.</w:t>
      </w:r>
    </w:p>
    <w:p w14:paraId="1850278F"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и коррекция произвольного внимания. </w:t>
      </w:r>
    </w:p>
    <w:p w14:paraId="560A471B"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6356AC73"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образного мышления.</w:t>
      </w:r>
    </w:p>
    <w:p w14:paraId="0F22A939"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навыков осязательного, зрительно-осязательного и слухового анализа.</w:t>
      </w:r>
    </w:p>
    <w:p w14:paraId="3FC2A355"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 xml:space="preserve">Развитие связной устной и письменной речи. </w:t>
      </w:r>
    </w:p>
    <w:p w14:paraId="2900D37D"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Преодоление вербализма.</w:t>
      </w:r>
    </w:p>
    <w:p w14:paraId="1FBE338F"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и коррекция монологической и диалогической речи.</w:t>
      </w:r>
    </w:p>
    <w:p w14:paraId="5ECCC3EC"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Обогащение активного и пассивного словаря, формирование новых понятий.</w:t>
      </w:r>
    </w:p>
    <w:p w14:paraId="70851FCE"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описательной речи.</w:t>
      </w:r>
    </w:p>
    <w:p w14:paraId="3E221154" w14:textId="2CE17808"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навыка чтения по системе Л. Брайля</w:t>
      </w:r>
      <w:r w:rsidR="008E243B" w:rsidRPr="00214396">
        <w:rPr>
          <w:rFonts w:ascii="Times New Roman" w:eastAsia="Times New Roman" w:hAnsi="Times New Roman" w:cs="Times New Roman"/>
          <w:sz w:val="28"/>
          <w:szCs w:val="28"/>
        </w:rPr>
        <w:t>.</w:t>
      </w:r>
    </w:p>
    <w:p w14:paraId="3BFFA825"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и навыков работы с электронной и аудио книгой.</w:t>
      </w:r>
    </w:p>
    <w:p w14:paraId="59E26B1B"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тексте, напечатанном рельефно-точечным шрифтом Л. Брайля.</w:t>
      </w:r>
    </w:p>
    <w:p w14:paraId="5E33D894"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уточнение или коррекция представлений о предметах и процессах окружающей действительности.</w:t>
      </w:r>
    </w:p>
    <w:p w14:paraId="06088394"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Совершенствование навыков вербальной коммуникации.</w:t>
      </w:r>
    </w:p>
    <w:p w14:paraId="0FAC8821"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применять невербальные способы общения.</w:t>
      </w:r>
    </w:p>
    <w:p w14:paraId="68EF18C7" w14:textId="77777777" w:rsidR="0019068B" w:rsidRPr="00214396" w:rsidRDefault="00481095" w:rsidP="00C3295F">
      <w:pPr>
        <w:widowControl w:val="0"/>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37966C60"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и коррекция осязания и мелкой моторики.</w:t>
      </w:r>
    </w:p>
    <w:p w14:paraId="20C86FCD"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микропространстве.</w:t>
      </w:r>
    </w:p>
    <w:p w14:paraId="4475C58B"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bookmarkStart w:id="23" w:name="bookmark=id.2jxsxqh" w:colFirst="0" w:colLast="0"/>
      <w:bookmarkEnd w:id="23"/>
      <w:r w:rsidRPr="00214396">
        <w:rPr>
          <w:rFonts w:ascii="Times New Roman" w:eastAsia="Times New Roman" w:hAnsi="Times New Roman" w:cs="Times New Roman"/>
          <w:sz w:val="28"/>
          <w:szCs w:val="28"/>
        </w:rPr>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14:paraId="75283691"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«Литература» в учебном плане</w:t>
      </w:r>
    </w:p>
    <w:p w14:paraId="22C247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14:paraId="122C6045" w14:textId="7F8EBC4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w:t>
      </w:r>
      <w:r w:rsidR="00E218F5" w:rsidRPr="00214396">
        <w:rPr>
          <w:rFonts w:ascii="Times New Roman" w:eastAsia="Times New Roman" w:hAnsi="Times New Roman" w:cs="Times New Roman"/>
          <w:sz w:val="28"/>
          <w:szCs w:val="28"/>
        </w:rPr>
        <w:t>в</w:t>
      </w:r>
      <w:r w:rsidRPr="00214396">
        <w:rPr>
          <w:rFonts w:ascii="Times New Roman" w:eastAsia="Times New Roman" w:hAnsi="Times New Roman" w:cs="Times New Roman"/>
          <w:sz w:val="28"/>
          <w:szCs w:val="28"/>
        </w:rPr>
        <w:t>ариант 1 АООП ООО на изучение учебного предмета «Литература» в 5, 6, 9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1) рассчитано на 442 часа.</w:t>
      </w:r>
    </w:p>
    <w:p w14:paraId="4B75E06D" w14:textId="353D3575"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w:t>
      </w:r>
      <w:r w:rsidR="00E218F5" w:rsidRPr="00214396">
        <w:rPr>
          <w:rFonts w:ascii="Times New Roman" w:eastAsia="Times New Roman" w:hAnsi="Times New Roman" w:cs="Times New Roman"/>
          <w:sz w:val="28"/>
          <w:szCs w:val="28"/>
        </w:rPr>
        <w:t>в</w:t>
      </w:r>
      <w:r w:rsidRPr="00214396">
        <w:rPr>
          <w:rFonts w:ascii="Times New Roman" w:eastAsia="Times New Roman" w:hAnsi="Times New Roman" w:cs="Times New Roman"/>
          <w:sz w:val="28"/>
          <w:szCs w:val="28"/>
        </w:rPr>
        <w:t>ариант</w:t>
      </w:r>
      <w:r w:rsidR="00E218F5" w:rsidRPr="00214396">
        <w:rPr>
          <w:rFonts w:ascii="Times New Roman" w:eastAsia="Times New Roman" w:hAnsi="Times New Roman" w:cs="Times New Roman"/>
          <w:sz w:val="28"/>
          <w:szCs w:val="28"/>
        </w:rPr>
        <w:t>а</w:t>
      </w:r>
      <w:r w:rsidRPr="00214396">
        <w:rPr>
          <w:rFonts w:ascii="Times New Roman" w:eastAsia="Times New Roman" w:hAnsi="Times New Roman" w:cs="Times New Roman"/>
          <w:sz w:val="28"/>
          <w:szCs w:val="28"/>
        </w:rPr>
        <w:t xml:space="preserve">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14:paraId="042F99A2"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lastRenderedPageBreak/>
        <w:t>Особенности распределения программного материала по годам обучения.</w:t>
      </w:r>
    </w:p>
    <w:p w14:paraId="31257BC6"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w:t>
      </w:r>
      <w:r w:rsidRPr="00214396">
        <w:rPr>
          <w:rFonts w:ascii="Times New Roman" w:eastAsia="Times New Roman" w:hAnsi="Times New Roman" w:cs="Times New Roman"/>
          <w:i/>
          <w:sz w:val="28"/>
          <w:szCs w:val="28"/>
        </w:rPr>
        <w:t>Литература</w:t>
      </w:r>
      <w:r w:rsidRPr="00214396">
        <w:rPr>
          <w:rFonts w:ascii="Times New Roman" w:eastAsia="Times New Roman" w:hAnsi="Times New Roman" w:cs="Times New Roman"/>
          <w:sz w:val="28"/>
          <w:szCs w:val="28"/>
        </w:rPr>
        <w:t>» в АООП ООО 1 варианта соответствует ПООП ООО.</w:t>
      </w:r>
    </w:p>
    <w:p w14:paraId="060A1CF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учебного предмета «Литература» в АООП ООО (вариант 2) распределяется на 6 лет: 5, 6, 7, 8, 9, 10 классы.</w:t>
      </w:r>
    </w:p>
    <w:p w14:paraId="4D05245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14:paraId="5950E351" w14:textId="77777777" w:rsidR="0019068B" w:rsidRPr="00214396" w:rsidRDefault="00481095" w:rsidP="00C3295F">
      <w:pPr>
        <w:numPr>
          <w:ilvl w:val="0"/>
          <w:numId w:val="122"/>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класс: тема «Д. И. Фонвизин. Комедия «Недоросль»» из раздела «Литература XVIII века», тема «Ж.-Б. Мольер. Комедия «Мещанин во дворянстве» (фрагменты по выбору)» из раздела «Зарубежная литература» переносятся в 9 класс.</w:t>
      </w:r>
    </w:p>
    <w:p w14:paraId="0F2D8AF9" w14:textId="77777777" w:rsidR="0019068B" w:rsidRPr="00214396" w:rsidRDefault="00481095" w:rsidP="00C3295F">
      <w:pPr>
        <w:numPr>
          <w:ilvl w:val="0"/>
          <w:numId w:val="122"/>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класс: темы «А.С. Пушкин. Стихотворения», «М.Ю. Лермонтов. Стихотворения», «Н.В. Гоголь. Поэма «М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14:paraId="61391F30" w14:textId="77777777" w:rsidR="0019068B" w:rsidRPr="00214396" w:rsidRDefault="00481095" w:rsidP="00C3295F">
      <w:pPr>
        <w:numPr>
          <w:ilvl w:val="0"/>
          <w:numId w:val="122"/>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класс: продолжение изучение материала 9 класса ПООП ООО.</w:t>
      </w:r>
    </w:p>
    <w:p w14:paraId="676E5F2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«Литература»</w:t>
      </w:r>
    </w:p>
    <w:p w14:paraId="10448E5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31167F0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Мифология.</w:t>
      </w:r>
    </w:p>
    <w:p w14:paraId="4713B8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Мифы народов России и мира.</w:t>
      </w:r>
    </w:p>
    <w:p w14:paraId="5A9E11A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Фольклор.</w:t>
      </w:r>
    </w:p>
    <w:p w14:paraId="7D195E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Малые жанры: пословицы, поговорки, загадки. Сказки народов России и народов мира (не менее трех). </w:t>
      </w:r>
      <w:r w:rsidRPr="00214396">
        <w:rPr>
          <w:rFonts w:ascii="Times New Roman" w:eastAsia="Times New Roman" w:hAnsi="Times New Roman" w:cs="Times New Roman"/>
          <w:b/>
          <w:sz w:val="28"/>
          <w:szCs w:val="28"/>
        </w:rPr>
        <w:t>Литература первой половины XIX века.</w:t>
      </w:r>
    </w:p>
    <w:p w14:paraId="51523F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 А. Крылов. Басни (три по выбору). Например, «Волк на псарне», «Листы и Корни», «Свинья под Дубом», «Квартет», «Осел и Соловей», «Ворона и Лисица».</w:t>
      </w:r>
    </w:p>
    <w:p w14:paraId="5B6B7E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С. Пушкин. Стихотворения (не менее трех). «Зимнее утро», «Зимний вечер», «Няне» и др. «Сказка о 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ртвой царевне и о семи богатырях». </w:t>
      </w:r>
    </w:p>
    <w:p w14:paraId="45D09F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Ю. Лермонтов. Стихотворение «Бородино».</w:t>
      </w:r>
    </w:p>
    <w:p w14:paraId="6F7D40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 В. Гоголь. Повесть «Ночь перед Рождеством» из сборника «Вечера на хуторе близ Диканьки».</w:t>
      </w:r>
    </w:p>
    <w:p w14:paraId="3310A5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Литература второй половины XIX века.</w:t>
      </w:r>
    </w:p>
    <w:p w14:paraId="20B35F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 С. Тургенев. Рассказ «Муму».</w:t>
      </w:r>
    </w:p>
    <w:p w14:paraId="1C6C96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 А. Некрасов. Стихотворения (не менее двух). «Крестьянские дети». «Школьник». Поэма «Мороз, Красный нос» (фрагмент). </w:t>
      </w:r>
    </w:p>
    <w:p w14:paraId="0CE3DD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 Н. Толстой. Рассказ «Кавказский пленник».</w:t>
      </w:r>
    </w:p>
    <w:p w14:paraId="1CBDC2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Литература XIX—ХХ веков</w:t>
      </w:r>
      <w:r w:rsidRPr="00214396">
        <w:rPr>
          <w:rFonts w:ascii="Times New Roman" w:eastAsia="Times New Roman" w:hAnsi="Times New Roman" w:cs="Times New Roman"/>
          <w:sz w:val="28"/>
          <w:szCs w:val="28"/>
        </w:rPr>
        <w:t>.</w:t>
      </w:r>
    </w:p>
    <w:p w14:paraId="36D5966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 отечественных поэтов XIX—ХХ веков о родной природе и о связи человека с Родиной</w:t>
      </w:r>
      <w:r w:rsidRPr="00214396">
        <w:rPr>
          <w:rFonts w:ascii="Times New Roman" w:eastAsia="Times New Roman" w:hAnsi="Times New Roman" w:cs="Times New Roman"/>
          <w:sz w:val="28"/>
          <w:szCs w:val="28"/>
        </w:rPr>
        <w:t xml:space="preserve"> (не менее пяти стихотворений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поэтов). Например, стихотворения А. К. Толстого, Ф. И. Тютчева, А. А. Фета, И. А. Бунина, А. А. Блока, С. А. Есенина, Н. М. Рубцова, Ю. П. Кузнецова.</w:t>
      </w:r>
    </w:p>
    <w:p w14:paraId="3AF74DCD" w14:textId="77777777" w:rsidR="0019068B" w:rsidRPr="00214396" w:rsidRDefault="00481095" w:rsidP="00C3295F">
      <w:pPr>
        <w:spacing w:line="240" w:lineRule="auto"/>
        <w:ind w:firstLine="709"/>
        <w:jc w:val="both"/>
        <w:rPr>
          <w:rFonts w:ascii="Times New Roman" w:eastAsia="Times New Roman" w:hAnsi="Times New Roman" w:cs="Times New Roman"/>
          <w:b/>
          <w:i/>
          <w:sz w:val="28"/>
          <w:szCs w:val="28"/>
        </w:rPr>
      </w:pPr>
      <w:r w:rsidRPr="00214396">
        <w:rPr>
          <w:rFonts w:ascii="Times New Roman" w:eastAsia="Times New Roman" w:hAnsi="Times New Roman" w:cs="Times New Roman"/>
          <w:b/>
          <w:i/>
          <w:sz w:val="28"/>
          <w:szCs w:val="28"/>
        </w:rPr>
        <w:t>Юмористические рассказы отечественных писателей XIX—XX веков.</w:t>
      </w:r>
    </w:p>
    <w:p w14:paraId="3C7072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А. П. Чехов (два рассказа по выбору). Например, «Лошадиная фамилия», «Мальчики», «Хирургия» и др.</w:t>
      </w:r>
    </w:p>
    <w:p w14:paraId="40DD38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М. Зощенко (два рассказа по выбору). Например, «Галоша», «Л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ля и Минька»,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лка», «Золотые слова», «Встреча» и др.</w:t>
      </w:r>
    </w:p>
    <w:p w14:paraId="01DDD7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отечественной литературы о природе и животных</w:t>
      </w:r>
      <w:r w:rsidRPr="00214396">
        <w:rPr>
          <w:rFonts w:ascii="Times New Roman" w:eastAsia="Times New Roman" w:hAnsi="Times New Roman" w:cs="Times New Roman"/>
          <w:sz w:val="28"/>
          <w:szCs w:val="28"/>
        </w:rPr>
        <w:t xml:space="preserve"> (не менее двух). Например, А. И. Куприна, М. М. Пришвина, К. Г. Паустовского.</w:t>
      </w:r>
    </w:p>
    <w:p w14:paraId="3695D0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 П. Платонов. Рассказы (один по выбору). Например, «Корова», «Никита» и др. </w:t>
      </w:r>
    </w:p>
    <w:p w14:paraId="2C6A3D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П. Астафьев. Рассказ «Васюткино озеро».</w:t>
      </w:r>
    </w:p>
    <w:p w14:paraId="02D07A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Литература XX—XXI веков.</w:t>
      </w:r>
    </w:p>
    <w:p w14:paraId="12F167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отечественной прозы на тему «Человек на войне»</w:t>
      </w:r>
      <w:r w:rsidRPr="00214396">
        <w:rPr>
          <w:rFonts w:ascii="Times New Roman" w:eastAsia="Times New Roman" w:hAnsi="Times New Roman" w:cs="Times New Roman"/>
          <w:sz w:val="28"/>
          <w:szCs w:val="28"/>
        </w:rPr>
        <w:t xml:space="preserve"> (не менее двух). Например, Л. А. Кассиль. «Дорогие мои мальчишки»; Ю. Я. Яковлев. «Девочки с Васильевского острова»; В. П. Катаев. «Сын полка» и др.</w:t>
      </w:r>
    </w:p>
    <w:p w14:paraId="5226AB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Произведения отечественных писателей XIX—XXI веков на тему детства </w:t>
      </w:r>
      <w:r w:rsidRPr="00214396">
        <w:rPr>
          <w:rFonts w:ascii="Times New Roman" w:eastAsia="Times New Roman" w:hAnsi="Times New Roman" w:cs="Times New Roman"/>
          <w:sz w:val="28"/>
          <w:szCs w:val="28"/>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14:paraId="307E56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приключенческого жанра отечественных писателей</w:t>
      </w:r>
      <w:r w:rsidRPr="00214396">
        <w:rPr>
          <w:rFonts w:ascii="Times New Roman" w:eastAsia="Times New Roman" w:hAnsi="Times New Roman" w:cs="Times New Roman"/>
          <w:sz w:val="28"/>
          <w:szCs w:val="28"/>
        </w:rPr>
        <w:t xml:space="preserve"> (одно по выбору). Например, К. Булыч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в. «Девочка, с которой ничего не случится», «Миллион приключений» и др. (главы по выбору).</w:t>
      </w:r>
    </w:p>
    <w:p w14:paraId="79C9D28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народов Российской Федерации.</w:t>
      </w:r>
    </w:p>
    <w:p w14:paraId="4E9E77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w:t>
      </w:r>
      <w:r w:rsidRPr="00214396">
        <w:rPr>
          <w:rFonts w:ascii="Times New Roman" w:eastAsia="Times New Roman" w:hAnsi="Times New Roman" w:cs="Times New Roman"/>
          <w:sz w:val="28"/>
          <w:szCs w:val="28"/>
        </w:rPr>
        <w:t xml:space="preserve"> (одно по выбору). Например, Р. Г. Гамзатов. «Песня соловья»; М. Карим. «Эту песню мать мне пела».</w:t>
      </w:r>
    </w:p>
    <w:p w14:paraId="3053EBB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Зарубежная литература.</w:t>
      </w:r>
    </w:p>
    <w:p w14:paraId="1E859E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Х. К. Андерсен. Сказки (одна по выбору). Например, «Снежная королева», «Соловей» и др. </w:t>
      </w:r>
    </w:p>
    <w:p w14:paraId="072032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сказочная проза</w:t>
      </w:r>
      <w:r w:rsidRPr="00214396">
        <w:rPr>
          <w:rFonts w:ascii="Times New Roman" w:eastAsia="Times New Roman" w:hAnsi="Times New Roman" w:cs="Times New Roman"/>
          <w:sz w:val="28"/>
          <w:szCs w:val="28"/>
        </w:rP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14:paraId="792B45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проза о детях и подростках</w:t>
      </w:r>
      <w:r w:rsidRPr="00214396">
        <w:rPr>
          <w:rFonts w:ascii="Times New Roman" w:eastAsia="Times New Roman" w:hAnsi="Times New Roman" w:cs="Times New Roman"/>
          <w:sz w:val="28"/>
          <w:szCs w:val="28"/>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ное утро» и др.</w:t>
      </w:r>
    </w:p>
    <w:p w14:paraId="0C1DCF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приключенческая проза</w:t>
      </w:r>
      <w:r w:rsidRPr="00214396">
        <w:rPr>
          <w:rFonts w:ascii="Times New Roman" w:eastAsia="Times New Roman" w:hAnsi="Times New Roman" w:cs="Times New Roman"/>
          <w:sz w:val="28"/>
          <w:szCs w:val="28"/>
        </w:rPr>
        <w:t xml:space="preserve"> (два произведения по выбору).</w:t>
      </w:r>
      <w:r w:rsidRPr="00214396">
        <w:rPr>
          <w:rFonts w:ascii="Times New Roman" w:eastAsia="Times New Roman" w:hAnsi="Times New Roman" w:cs="Times New Roman"/>
          <w:sz w:val="28"/>
          <w:szCs w:val="28"/>
        </w:rPr>
        <w:br/>
        <w:t>Например, Р. Л. Стивенсон. «Остров сокровищ», «Черная стрела» и др.</w:t>
      </w:r>
    </w:p>
    <w:p w14:paraId="6E9EE1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проза о животных</w:t>
      </w:r>
      <w:r w:rsidRPr="00214396">
        <w:rPr>
          <w:rFonts w:ascii="Times New Roman" w:eastAsia="Times New Roman" w:hAnsi="Times New Roman" w:cs="Times New Roman"/>
          <w:sz w:val="28"/>
          <w:szCs w:val="28"/>
        </w:rPr>
        <w:t xml:space="preserve"> (одно-два произведения по выбору). Например, Э. Сетон-Томпсон. «Королевская аналостанка»; Дж. Даррелл. «Говорящий сверток»; Дж. Лондон. «Белый клык»; Дж. Р. Киплинг. «Маугли», «Рикки-Тикки-Тави» и др.</w:t>
      </w:r>
    </w:p>
    <w:p w14:paraId="604388E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19E7D97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Античная литература.</w:t>
      </w:r>
    </w:p>
    <w:p w14:paraId="6E8E72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Гомер. Поэмы. «Илиада», «Одиссея» (фрагменты).</w:t>
      </w:r>
    </w:p>
    <w:p w14:paraId="69B8B7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Фольклор.</w:t>
      </w:r>
    </w:p>
    <w:p w14:paraId="6E5FD9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Русские былины (не менее двух). Например, «Илья Муромец и Соловей-разбойник», Садко».</w:t>
      </w:r>
    </w:p>
    <w:p w14:paraId="6E253E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lastRenderedPageBreak/>
        <w:t>Народные песни и баллады народов России и мира</w:t>
      </w:r>
      <w:r w:rsidRPr="00214396">
        <w:rPr>
          <w:rFonts w:ascii="Times New Roman" w:eastAsia="Times New Roman" w:hAnsi="Times New Roman" w:cs="Times New Roman"/>
          <w:sz w:val="28"/>
          <w:szCs w:val="28"/>
        </w:rPr>
        <w:t xml:space="preserve"> (не менее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песен и одной баллады). Например, «Песнь о Роланде» (фрагменты). «Песнь о Нибелунгах» (фрагменты), баллада «Аника-воин» и др.</w:t>
      </w:r>
    </w:p>
    <w:p w14:paraId="25ED09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Древнерусская литература.</w:t>
      </w:r>
    </w:p>
    <w:p w14:paraId="118CC5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608160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5E4D73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С. Пушкин. Стихотворения (не менее трех). «Песнь о вещем Олеге», «Зимняя дорога», «Узник», «Туча» и др. Роман «Дубровский».</w:t>
      </w:r>
    </w:p>
    <w:p w14:paraId="5C49BE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Ю. Лермонтов. Стихотворения (не менее трех). «Три пальмы», «Листок», «Ут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 и др.</w:t>
      </w:r>
    </w:p>
    <w:p w14:paraId="142A87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В. Кольцов. Стихотворения (не менее двух). Например, «Косарь», «Соловей» и др.</w:t>
      </w:r>
    </w:p>
    <w:p w14:paraId="3E90EA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Литература второй половины XIX века.</w:t>
      </w:r>
    </w:p>
    <w:p w14:paraId="587EDF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 И. Тютчев. Стихотворения (не менее двух). «Есть в осени первоначальной...», «С поляны коршун поднялся...».</w:t>
      </w:r>
    </w:p>
    <w:p w14:paraId="16427B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А. Фет. Стихотворения (не менее двух). «Учись у них — у дуба, у бер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зы...», «Я приш</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 к тебе с приветом...».</w:t>
      </w:r>
    </w:p>
    <w:p w14:paraId="0F8BDC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 С. Тургенев. Рассказ «Бежин луг».</w:t>
      </w:r>
    </w:p>
    <w:p w14:paraId="0391E8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 С. Лесков. Сказ «Левша». </w:t>
      </w:r>
    </w:p>
    <w:p w14:paraId="0F9CD47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 Н. Толстой. Повесть «Детство» (главы).</w:t>
      </w:r>
    </w:p>
    <w:p w14:paraId="0E8FCA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П. Чехов. Рассказы (три по выбору). Например, «Толстый и тонкий», «Хамелеон», «Смерть чиновника» и др.</w:t>
      </w:r>
    </w:p>
    <w:p w14:paraId="3D64C2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И. Куприн. Рассказ «Чудесный доктор».</w:t>
      </w:r>
    </w:p>
    <w:p w14:paraId="5D7B8F5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XX века.</w:t>
      </w:r>
    </w:p>
    <w:p w14:paraId="68371B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 отечественных поэтов начала ХХ века (</w:t>
      </w:r>
      <w:r w:rsidRPr="00214396">
        <w:rPr>
          <w:rFonts w:ascii="Times New Roman" w:eastAsia="Times New Roman" w:hAnsi="Times New Roman" w:cs="Times New Roman"/>
          <w:sz w:val="28"/>
          <w:szCs w:val="28"/>
        </w:rPr>
        <w:t xml:space="preserve">не менее двух). Например, стихотворения С. А. Есенина, В. В. Маяковского, А. А. Блока и др. </w:t>
      </w:r>
    </w:p>
    <w:p w14:paraId="251C6E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 отечественных поэтов XX века</w:t>
      </w:r>
      <w:r w:rsidRPr="00214396">
        <w:rPr>
          <w:rFonts w:ascii="Times New Roman" w:eastAsia="Times New Roman" w:hAnsi="Times New Roman" w:cs="Times New Roman"/>
          <w:sz w:val="28"/>
          <w:szCs w:val="28"/>
        </w:rPr>
        <w:t xml:space="preserve"> (не менее четырех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4EC2CE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Проза отечественных писателей конца XX — начала XXI</w:t>
      </w:r>
      <w:r w:rsidRPr="00214396">
        <w:rPr>
          <w:rFonts w:ascii="Times New Roman" w:eastAsia="Times New Roman" w:hAnsi="Times New Roman" w:cs="Times New Roman"/>
          <w:sz w:val="28"/>
          <w:szCs w:val="28"/>
        </w:rPr>
        <w:t xml:space="preserve"> 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14:paraId="226615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Г. Распутин. Рассказ «Уроки французского».</w:t>
      </w:r>
    </w:p>
    <w:p w14:paraId="41658C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писателей на тему взросления человека</w:t>
      </w:r>
      <w:r w:rsidRPr="00214396">
        <w:rPr>
          <w:rFonts w:ascii="Times New Roman" w:eastAsia="Times New Roman" w:hAnsi="Times New Roman" w:cs="Times New Roman"/>
          <w:sz w:val="28"/>
          <w:szCs w:val="28"/>
        </w:rPr>
        <w:t xml:space="preserve"> (не менее двух). Например, Р. П. Погодин. «Кирпичные острова»; Р. И. Фраерман. «Дикая собака Динго, или Повесть о первой любви»; Ю. И. Коваль. «Самая легкая лодка в мире» и др.</w:t>
      </w:r>
    </w:p>
    <w:p w14:paraId="6FCC20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Произведения современных отечественных писателей-фантастов </w:t>
      </w:r>
      <w:r w:rsidRPr="00214396">
        <w:rPr>
          <w:rFonts w:ascii="Times New Roman" w:eastAsia="Times New Roman" w:hAnsi="Times New Roman" w:cs="Times New Roman"/>
          <w:sz w:val="28"/>
          <w:szCs w:val="28"/>
        </w:rPr>
        <w:t xml:space="preserve">(не менее двух). Например, А. В. Жвалевский и Е. Б. Пастернак. «Время всегда </w:t>
      </w:r>
      <w:r w:rsidRPr="00214396">
        <w:rPr>
          <w:rFonts w:ascii="Times New Roman" w:eastAsia="Times New Roman" w:hAnsi="Times New Roman" w:cs="Times New Roman"/>
          <w:sz w:val="28"/>
          <w:szCs w:val="28"/>
        </w:rPr>
        <w:lastRenderedPageBreak/>
        <w:t>хорошее»; С. В. Лукьяненко. «Мальчик и Тьма»; В. В. Ледерман. «Календарь ма(й)я» и др.</w:t>
      </w:r>
    </w:p>
    <w:p w14:paraId="050DA72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народов Российской Федерации.</w:t>
      </w:r>
    </w:p>
    <w:p w14:paraId="77D30A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763CBC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Зарубежная литература.</w:t>
      </w:r>
    </w:p>
    <w:p w14:paraId="131460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 Дефо. «Робинзон Крузо» (главы по выбору).</w:t>
      </w:r>
    </w:p>
    <w:p w14:paraId="0FD2B1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Дж. Свифт. «Путешествия Гулливера» (главы по выбору).</w:t>
      </w:r>
    </w:p>
    <w:p w14:paraId="20E6CC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зарубежных писателей на тему взросления человека</w:t>
      </w:r>
      <w:r w:rsidRPr="00214396">
        <w:rPr>
          <w:rFonts w:ascii="Times New Roman" w:eastAsia="Times New Roman" w:hAnsi="Times New Roman" w:cs="Times New Roman"/>
          <w:sz w:val="28"/>
          <w:szCs w:val="28"/>
        </w:rPr>
        <w:t xml:space="preserve"> (не менее двух). Например, Ж. Верн. «Дети капитана Гранта» (главы по выбору). Х. Ли. «Убить пересмешника» (главы по выбору) и др.</w:t>
      </w:r>
    </w:p>
    <w:p w14:paraId="5130D1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современных зарубежных писателей-фантастов</w:t>
      </w:r>
      <w:r w:rsidRPr="00214396">
        <w:rPr>
          <w:rFonts w:ascii="Times New Roman" w:eastAsia="Times New Roman" w:hAnsi="Times New Roman" w:cs="Times New Roman"/>
          <w:sz w:val="28"/>
          <w:szCs w:val="28"/>
        </w:rPr>
        <w:t xml:space="preserve"> (не менее двух). Например, Дж. К. Роулинг. «Гарри Поттер» (главы по выбору), Д. У. Джонс. «Дом с характером» и др.</w:t>
      </w:r>
    </w:p>
    <w:p w14:paraId="58EF217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68E47FF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Древнерусская литература.</w:t>
      </w:r>
    </w:p>
    <w:p w14:paraId="210E12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Древнерусские повести (одна повесть по выбору). Например, «Поучение» Владимира Мономаха (в сокращении) и др.</w:t>
      </w:r>
    </w:p>
    <w:p w14:paraId="33E7B3C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5AE9A5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 С. Пушкин. Стихотворения (не менее четырех).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14:paraId="507A2E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 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 </w:t>
      </w:r>
    </w:p>
    <w:p w14:paraId="7A6695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«Песня про царя Ивана Васильевича, молодого опричника и удалого купца Калашникова».  Н. В. Гоголь. Повесть «Тарас Бульба».</w:t>
      </w:r>
    </w:p>
    <w:p w14:paraId="4C722A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второй половины XIX века.</w:t>
      </w:r>
    </w:p>
    <w:p w14:paraId="52E11B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 С. Тургенев. Рассказы из цикла «Записки охотника» (два по выбору). Например, «Бирюк», «Хорь и Калиныч» и др. </w:t>
      </w:r>
      <w:r w:rsidRPr="00214396">
        <w:rPr>
          <w:rFonts w:ascii="Times New Roman" w:eastAsia="Times New Roman" w:hAnsi="Times New Roman" w:cs="Times New Roman"/>
          <w:b/>
          <w:i/>
          <w:sz w:val="28"/>
          <w:szCs w:val="28"/>
        </w:rPr>
        <w:t>Стихотворения в прозе.</w:t>
      </w:r>
      <w:r w:rsidRPr="00214396">
        <w:rPr>
          <w:rFonts w:ascii="Times New Roman" w:eastAsia="Times New Roman" w:hAnsi="Times New Roman" w:cs="Times New Roman"/>
          <w:sz w:val="28"/>
          <w:szCs w:val="28"/>
        </w:rPr>
        <w:t xml:space="preserve"> Например, «Русский язык», «Воробей» и др. </w:t>
      </w:r>
    </w:p>
    <w:p w14:paraId="20E897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 Н. Толстой. Рассказ «После бала». </w:t>
      </w:r>
    </w:p>
    <w:p w14:paraId="161743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 А. Некрасов. Стихотворения (не менее двух). Например, «Размышления у парадного подъезда», «Железная дорога» и др.</w:t>
      </w:r>
    </w:p>
    <w:p w14:paraId="159181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Поэзия второй половины XIX века</w:t>
      </w:r>
      <w:r w:rsidRPr="00214396">
        <w:rPr>
          <w:rFonts w:ascii="Times New Roman" w:eastAsia="Times New Roman" w:hAnsi="Times New Roman" w:cs="Times New Roman"/>
          <w:sz w:val="28"/>
          <w:szCs w:val="28"/>
        </w:rPr>
        <w:t xml:space="preserve">. Ф. И. Тютчев, А. А. Фет, А. К. Толстой и др. (не менее двух стихотворений по выбору). </w:t>
      </w:r>
    </w:p>
    <w:p w14:paraId="0A2D0C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 Е. Салтыков-Щедрин. Сказки (две по выбору). Например, «Повесть о том, как один мужик двух генералов прокормил», «Дикий помещик», «Премудрый пискарь» и др. </w:t>
      </w:r>
    </w:p>
    <w:p w14:paraId="7D478C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и зарубежных писателей на историческую тему</w:t>
      </w:r>
      <w:r w:rsidRPr="00214396">
        <w:rPr>
          <w:rFonts w:ascii="Times New Roman" w:eastAsia="Times New Roman" w:hAnsi="Times New Roman" w:cs="Times New Roman"/>
          <w:sz w:val="28"/>
          <w:szCs w:val="28"/>
        </w:rPr>
        <w:t xml:space="preserve"> (не менее двух). Например, А. К. Толстого, Р. Сабатини, Ф. Купера.</w:t>
      </w:r>
    </w:p>
    <w:p w14:paraId="3CD9D6C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конца XIX — начала XX века.</w:t>
      </w:r>
    </w:p>
    <w:p w14:paraId="0C11FC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П. Чехов. Рассказы (один по выбору). Например, «Тоска», «Злоумышленник» и др.</w:t>
      </w:r>
    </w:p>
    <w:p w14:paraId="29236E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Горький. Ранние рассказы (одно произведение по выбору). Например, «Старуха Изергиль» (легенда о Данко), «Челкаш» и др.</w:t>
      </w:r>
    </w:p>
    <w:p w14:paraId="4F54B5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Сатирические произведения отечественных и зарубежных писателей</w:t>
      </w:r>
      <w:r w:rsidRPr="00214396">
        <w:rPr>
          <w:rFonts w:ascii="Times New Roman" w:eastAsia="Times New Roman" w:hAnsi="Times New Roman" w:cs="Times New Roman"/>
          <w:sz w:val="28"/>
          <w:szCs w:val="28"/>
        </w:rPr>
        <w:t xml:space="preserve"> (не менее двух). Например, М. М. Зощенко, А. Т. Аверченко, Н. Тэффи, О. Генри, Я. Гашека.</w:t>
      </w:r>
    </w:p>
    <w:p w14:paraId="7FBAEBA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XX века.</w:t>
      </w:r>
    </w:p>
    <w:p w14:paraId="40F08D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С. Грин. Повести и рассказы (одно произведение по выбору). Например, «Алые паруса», «Зел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ная лампа» и др. </w:t>
      </w:r>
    </w:p>
    <w:p w14:paraId="67786F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Отечественная поэзия первой половины XX века. Стихотворения на тему мечты и реальности</w:t>
      </w:r>
      <w:r w:rsidRPr="00214396">
        <w:rPr>
          <w:rFonts w:ascii="Times New Roman" w:eastAsia="Times New Roman" w:hAnsi="Times New Roman" w:cs="Times New Roman"/>
          <w:sz w:val="28"/>
          <w:szCs w:val="28"/>
        </w:rPr>
        <w:t xml:space="preserve"> (два-три по выбору). Например, стихотворения А. А. Блока, Н. С. Гумил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ва, М. И. Цветаевой и др. </w:t>
      </w:r>
    </w:p>
    <w:p w14:paraId="124E14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14:paraId="5868BB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 П. Платонов. Рассказы (один по выбору). Например, «Юшка», «Неизвестный цветок» и др. </w:t>
      </w:r>
    </w:p>
    <w:p w14:paraId="44E8E7C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второй половины XX века.</w:t>
      </w:r>
    </w:p>
    <w:p w14:paraId="360FB2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М. Шукшин. Рассказы (один по выбору). Например, «Чудик», «Стенька Разин», «Критики» и др.</w:t>
      </w:r>
    </w:p>
    <w:p w14:paraId="133DCFB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 отечественных поэтов XX—XXI веков</w:t>
      </w:r>
      <w:r w:rsidRPr="00214396">
        <w:rPr>
          <w:rFonts w:ascii="Times New Roman" w:eastAsia="Times New Roman" w:hAnsi="Times New Roman" w:cs="Times New Roman"/>
          <w:sz w:val="28"/>
          <w:szCs w:val="28"/>
        </w:rPr>
        <w:t xml:space="preserve"> (не менее четырех стихотворений двух поэтов). Например, стихотворения М. И. Цветаевой, Е. А. Евтушенко, Б. А. Ахмадулиной, Ю. Д. Левитанского и др. </w:t>
      </w:r>
    </w:p>
    <w:p w14:paraId="4556E64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прозаиков второй половины XX — начала XXI века</w:t>
      </w:r>
      <w:r w:rsidRPr="00214396">
        <w:rPr>
          <w:rFonts w:ascii="Times New Roman" w:eastAsia="Times New Roman" w:hAnsi="Times New Roman" w:cs="Times New Roman"/>
          <w:sz w:val="28"/>
          <w:szCs w:val="28"/>
        </w:rPr>
        <w:t xml:space="preserve"> (не менее двух). Например, произведения Ф. А. Абрамова, В. П. Астафьева, В. И. Белова, Ф. А. Искандера и др.</w:t>
      </w:r>
    </w:p>
    <w:p w14:paraId="31CC94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Тема взаимоотношения поколений, становления человека, выбора им жизненного пути</w:t>
      </w:r>
      <w:r w:rsidRPr="00214396">
        <w:rPr>
          <w:rFonts w:ascii="Times New Roman" w:eastAsia="Times New Roman" w:hAnsi="Times New Roman" w:cs="Times New Roman"/>
          <w:sz w:val="28"/>
          <w:szCs w:val="28"/>
        </w:rPr>
        <w:t xml:space="preserve"> (не менее двух произведений современных отечественных и зарубежных писателей). Например, Л. Л. Волкова. «Всем выйти из кадра», Т. В. Михеева. «Легкие горы», У. Старк. «Умеешь ли ты свистеть, Йоханна?» и др.</w:t>
      </w:r>
    </w:p>
    <w:p w14:paraId="1066C5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Зарубежная литература.</w:t>
      </w:r>
    </w:p>
    <w:p w14:paraId="51AB31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де Сервантес Сааведра. Роман «Хитроумный идальго Дон Кихот Ламанчский» (главы).</w:t>
      </w:r>
    </w:p>
    <w:p w14:paraId="2F8493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новеллистика</w:t>
      </w:r>
      <w:r w:rsidRPr="00214396">
        <w:rPr>
          <w:rFonts w:ascii="Times New Roman" w:eastAsia="Times New Roman" w:hAnsi="Times New Roman" w:cs="Times New Roman"/>
          <w:sz w:val="28"/>
          <w:szCs w:val="28"/>
        </w:rPr>
        <w:t xml:space="preserve"> (одно-два произведения по выбору). Например, П. Мериме. Маттео Фальконе»; О. Генри. «Дары волхвов», «Последний лист». </w:t>
      </w:r>
    </w:p>
    <w:p w14:paraId="0C0E7F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де Сент Экзюпери. Повесть-сказка «Маленький принц».</w:t>
      </w:r>
    </w:p>
    <w:p w14:paraId="234CE1D6"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5780955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Древнерусская литература.</w:t>
      </w:r>
    </w:p>
    <w:p w14:paraId="7AED6F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Житийная литература (одно произведение по выбору). Например, «Житие Сергия Радонежского», «Житие протопопа Аввакума, им самим написанное».</w:t>
      </w:r>
    </w:p>
    <w:p w14:paraId="01C99CF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2E976A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01D9AD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 Ю. Лермонтов. Стихотворения (не менее двух). Например, «Я не хочу, чтоб свет узнал...», «Из-под таинственной, холодной полумаски...», «Нищий» и др. Поэма «Мцыри». </w:t>
      </w:r>
    </w:p>
    <w:p w14:paraId="16E25E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 В. Гоголь. Повесть «Шинель». Комедия «Ревизор».</w:t>
      </w:r>
    </w:p>
    <w:p w14:paraId="05631F6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второй половины XIX века.</w:t>
      </w:r>
    </w:p>
    <w:p w14:paraId="46B876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 С. Тургенев. Повести (одна по выбору). Например, «Ася», «Первая любовь».</w:t>
      </w:r>
    </w:p>
    <w:p w14:paraId="2DB376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 М. Достоевский. «Бедные люди», «Белые ночи» (одно произведение по выбору). </w:t>
      </w:r>
    </w:p>
    <w:p w14:paraId="58DB19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 Н. Толстой. Повести и рассказы (одно произведение по выбору). Например, «Отрочество» (главы).</w:t>
      </w:r>
    </w:p>
    <w:p w14:paraId="687FEEE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XX века.</w:t>
      </w:r>
    </w:p>
    <w:p w14:paraId="0EFCC3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писателей русского зарубежья</w:t>
      </w:r>
      <w:r w:rsidRPr="00214396">
        <w:rPr>
          <w:rFonts w:ascii="Times New Roman" w:eastAsia="Times New Roman" w:hAnsi="Times New Roman" w:cs="Times New Roman"/>
          <w:sz w:val="28"/>
          <w:szCs w:val="28"/>
        </w:rPr>
        <w:t xml:space="preserve"> (не менее двух по выбору). Например, произведения И. С. Шмел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ва, М. А. Осоргина, В. В. Набокова, Н. Тэффи, А. Т. Аверченко и др.</w:t>
      </w:r>
    </w:p>
    <w:p w14:paraId="11D386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Поэзия первой половины ХХ века</w:t>
      </w:r>
      <w:r w:rsidRPr="00214396">
        <w:rPr>
          <w:rFonts w:ascii="Times New Roman" w:eastAsia="Times New Roman" w:hAnsi="Times New Roman" w:cs="Times New Roman"/>
          <w:sz w:val="28"/>
          <w:szCs w:val="28"/>
        </w:rPr>
        <w:t xml:space="preserve"> (не менее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стихотворений на тему «Человек и эпоха» по выбору). Например, стихотворения В. В. Маяковского, М. И. Цветаевой, О. Э. Мандельштама, Б. Л. Пастернака и др.</w:t>
      </w:r>
    </w:p>
    <w:p w14:paraId="7AE9AE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А. Булгаков (одна повесть по выбору). Например, «Собачье сердце» и др.</w:t>
      </w:r>
    </w:p>
    <w:p w14:paraId="71D8DC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второй половины XX века.</w:t>
      </w:r>
    </w:p>
    <w:p w14:paraId="279BEF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Т. Твардовский. Поэма «Василий 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ркин» (главы «Переправа», «Гармонь», «Два солдата», «Поединок» и др.). </w:t>
      </w:r>
    </w:p>
    <w:p w14:paraId="244F50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А. Шолохов. Рассказ «Судьба человека».</w:t>
      </w:r>
    </w:p>
    <w:p w14:paraId="11D9BB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И. Солженицын. Рассказ «Матр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нин двор». </w:t>
      </w:r>
    </w:p>
    <w:p w14:paraId="690690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прозаиков второй половины XX—XXI века</w:t>
      </w:r>
      <w:r w:rsidRPr="00214396">
        <w:rPr>
          <w:rFonts w:ascii="Times New Roman" w:eastAsia="Times New Roman" w:hAnsi="Times New Roman" w:cs="Times New Roman"/>
          <w:sz w:val="28"/>
          <w:szCs w:val="28"/>
        </w:rPr>
        <w:t xml:space="preserve"> (не менее двух произведений). Например, произведения Е. И. Носова, А. Н. и Б. Н. Стругацких, В. Ф. Тендрякова, Б. П. Екимова и др.</w:t>
      </w:r>
    </w:p>
    <w:p w14:paraId="3BE051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и зарубежных прозаиков второй половины XX—XXI века</w:t>
      </w:r>
      <w:r w:rsidRPr="00214396">
        <w:rPr>
          <w:rFonts w:ascii="Times New Roman" w:eastAsia="Times New Roman" w:hAnsi="Times New Roman" w:cs="Times New Roman"/>
          <w:sz w:val="28"/>
          <w:szCs w:val="28"/>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27A7B2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Поэзия второй половины XX — начала XXI века</w:t>
      </w:r>
      <w:r w:rsidRPr="00214396">
        <w:rPr>
          <w:rFonts w:ascii="Times New Roman" w:eastAsia="Times New Roman" w:hAnsi="Times New Roman" w:cs="Times New Roman"/>
          <w:sz w:val="28"/>
          <w:szCs w:val="28"/>
        </w:rPr>
        <w:t xml:space="preserve"> (не менее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677B8B1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Зарубежная литература.</w:t>
      </w:r>
    </w:p>
    <w:p w14:paraId="099501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 Шекспир. Сонеты (один-два по выбору). Например, No 66 «Измучась всем, я умереть хочу...», No 130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глаза на зв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зды не похожи...» и др. Трагедия «Ромео и Джульетта» (фрагменты по выбору).</w:t>
      </w:r>
    </w:p>
    <w:p w14:paraId="3469372B"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4376484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Древнерусская литература.</w:t>
      </w:r>
    </w:p>
    <w:p w14:paraId="2BBEEB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 о полку Игореве».</w:t>
      </w:r>
    </w:p>
    <w:p w14:paraId="565AEAE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XVIII века.</w:t>
      </w:r>
    </w:p>
    <w:p w14:paraId="78F250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 И. Фонвизин. Комедия «Недоросль».</w:t>
      </w:r>
    </w:p>
    <w:p w14:paraId="03117F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51641E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 Р. Державин. Стихотворения (два по выбору). Например, «Властителям и судиям», «Памятник» и др. </w:t>
      </w:r>
    </w:p>
    <w:p w14:paraId="08E2AD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 М. Карамзин. Повесть «Бедная Лиза».</w:t>
      </w:r>
    </w:p>
    <w:p w14:paraId="7B21162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3F5AF8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А. Жуковский. Баллады, элегии (одна-две по выбору). Например, «Светлана», «Невыразимое», «Море» и др.</w:t>
      </w:r>
    </w:p>
    <w:p w14:paraId="1FF3CB9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 С. Грибоедов. Комедия «Горе от ума». </w:t>
      </w:r>
    </w:p>
    <w:p w14:paraId="66D5DC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Отечественная проза первой половины XIX в.</w:t>
      </w:r>
      <w:r w:rsidRPr="00214396">
        <w:rPr>
          <w:rFonts w:ascii="Times New Roman" w:eastAsia="Times New Roman" w:hAnsi="Times New Roman" w:cs="Times New Roman"/>
          <w:sz w:val="28"/>
          <w:szCs w:val="28"/>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3575745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Зарубежная литература.</w:t>
      </w:r>
    </w:p>
    <w:p w14:paraId="75FD49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Данте. «Божественная комедия» (не менее двух фрагментов по выбору).</w:t>
      </w:r>
    </w:p>
    <w:p w14:paraId="11035F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 Шекспир. Трагедия «Гамлет» (фрагменты по выбору).</w:t>
      </w:r>
    </w:p>
    <w:p w14:paraId="4978A0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Ж.-Б. Мольер. Комедия «Мещанин во дворянстве» (фрагменты по выбору).</w:t>
      </w:r>
    </w:p>
    <w:p w14:paraId="33B994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И.-В. Г</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те. Трагедия «Фауст» (не менее двух фрагментов по выбору).</w:t>
      </w:r>
    </w:p>
    <w:p w14:paraId="717534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38612DF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032C827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5D9507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ны непорочны...», «Пора, мой друг, пора! Покоя сердце просит...», «Поэт», «Пророк», «Свободы сеятель пустынный...», «Элегия» («Безумных лет угасшее веселье...»), «Я вас любил: любовь ещ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быть может...», «Я памятник себе воздвиг нерукотворный...» и др. Поэма «Медный всадник». Роман в стихах «Евгений Онегин».</w:t>
      </w:r>
    </w:p>
    <w:p w14:paraId="3951CE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Поэзия пушкинской эпохи.</w:t>
      </w:r>
      <w:r w:rsidRPr="00214396">
        <w:rPr>
          <w:rFonts w:ascii="Times New Roman" w:eastAsia="Times New Roman" w:hAnsi="Times New Roman" w:cs="Times New Roman"/>
          <w:sz w:val="28"/>
          <w:szCs w:val="28"/>
        </w:rPr>
        <w:t xml:space="preserve"> К. Н. Батюшков, А. А. Дельвиг, Н. М. Языков, Е. А. Баратынский (не менее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х стихотворений по выбору). </w:t>
      </w:r>
    </w:p>
    <w:p w14:paraId="12664C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Отечественная проза первой половины XIX в.</w:t>
      </w:r>
      <w:r w:rsidRPr="00214396">
        <w:rPr>
          <w:rFonts w:ascii="Times New Roman" w:eastAsia="Times New Roman" w:hAnsi="Times New Roman" w:cs="Times New Roman"/>
          <w:sz w:val="28"/>
          <w:szCs w:val="28"/>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797E9F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Ю. Лермонтов. Стихотворения. Например, «Выхожу один я на дорогу...», «Дума», «И скучно и грустно», «Как часто, п</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14:paraId="09AB63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 В. Гоголь. Поэма «М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ртвые души».</w:t>
      </w:r>
    </w:p>
    <w:p w14:paraId="0F15B7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Зарубежная литература.</w:t>
      </w:r>
    </w:p>
    <w:p w14:paraId="4F2E00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проза первой половины XIX в.</w:t>
      </w:r>
      <w:r w:rsidRPr="00214396">
        <w:rPr>
          <w:rFonts w:ascii="Times New Roman" w:eastAsia="Times New Roman" w:hAnsi="Times New Roman" w:cs="Times New Roman"/>
          <w:sz w:val="28"/>
          <w:szCs w:val="28"/>
        </w:rPr>
        <w:t xml:space="preserve"> (одно произведение по выбору). Например, произведения Э. Т. А. Гофмана, В. Гюго, В. Скотта и др.</w:t>
      </w:r>
    </w:p>
    <w:p w14:paraId="32D1FA6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«Литература» на уровне основного общего образования</w:t>
      </w:r>
    </w:p>
    <w:p w14:paraId="3C8142B3"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45E8A6B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0950A495"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75C6A365"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60774D8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5BE62D5A"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866B275"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06D9076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EFDA62D"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3DCE92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7CEA8BEF"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D07445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AD5827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5BFAE64C"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4361CDFF"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1A28880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1FF84174"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11F3B3B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D434721"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290CA54A"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652DDBBA"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навыка чтения с использованием рельефно-точечного шрифта Л. Брайля;</w:t>
      </w:r>
    </w:p>
    <w:p w14:paraId="2B53523A" w14:textId="555A686E" w:rsidR="0019068B"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работать с электронной и аудио книгой.</w:t>
      </w:r>
    </w:p>
    <w:p w14:paraId="0865211A" w14:textId="77777777" w:rsidR="003C1611" w:rsidRPr="00214396" w:rsidRDefault="003C1611" w:rsidP="00C3295F">
      <w:pPr>
        <w:spacing w:line="240" w:lineRule="auto"/>
        <w:ind w:firstLine="709"/>
        <w:rPr>
          <w:rFonts w:ascii="Times New Roman" w:eastAsia="Times New Roman" w:hAnsi="Times New Roman" w:cs="Times New Roman"/>
          <w:sz w:val="28"/>
          <w:szCs w:val="28"/>
        </w:rPr>
      </w:pPr>
    </w:p>
    <w:p w14:paraId="368644E0" w14:textId="77777777" w:rsidR="0019068B" w:rsidRPr="00214396" w:rsidRDefault="00481095" w:rsidP="00C3295F">
      <w:pPr>
        <w:pStyle w:val="2"/>
        <w:spacing w:before="0" w:after="0" w:line="240" w:lineRule="auto"/>
        <w:ind w:firstLine="709"/>
        <w:rPr>
          <w:rFonts w:cs="Times New Roman"/>
          <w:b/>
          <w:szCs w:val="28"/>
        </w:rPr>
      </w:pPr>
      <w:bookmarkStart w:id="24" w:name="_Toc96858266"/>
      <w:r w:rsidRPr="00214396">
        <w:rPr>
          <w:rFonts w:cs="Times New Roman"/>
          <w:b/>
          <w:szCs w:val="28"/>
        </w:rPr>
        <w:t>2.1.3. Иностранный язык (английский язык)</w:t>
      </w:r>
      <w:bookmarkEnd w:id="24"/>
    </w:p>
    <w:p w14:paraId="580D1BF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25" w:name="bookmark=id.1y810tw" w:colFirst="0" w:colLast="0"/>
      <w:bookmarkStart w:id="26" w:name="bookmark=id.3j2qqm3" w:colFirst="0" w:colLast="0"/>
      <w:bookmarkEnd w:id="25"/>
      <w:bookmarkEnd w:id="26"/>
      <w:r w:rsidRPr="00214396">
        <w:rPr>
          <w:rFonts w:ascii="Times New Roman" w:eastAsia="Times New Roman" w:hAnsi="Times New Roman" w:cs="Times New Roman"/>
          <w:i/>
          <w:sz w:val="28"/>
          <w:szCs w:val="28"/>
        </w:rPr>
        <w:t>Пояснительная записка</w:t>
      </w:r>
    </w:p>
    <w:p w14:paraId="09F7B83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«Иностранный язык (английский язык)»</w:t>
      </w:r>
    </w:p>
    <w:p w14:paraId="7F62E0C1" w14:textId="779918E0"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Предмету «Иностранный (английский) язык» принадлежит важное место </w:t>
      </w:r>
      <w:r w:rsidR="00D5773F" w:rsidRPr="00214396">
        <w:rPr>
          <w:rFonts w:ascii="Times New Roman" w:eastAsia="Times New Roman" w:hAnsi="Times New Roman" w:cs="Times New Roman"/>
          <w:color w:val="000000"/>
          <w:sz w:val="28"/>
          <w:szCs w:val="28"/>
        </w:rPr>
        <w:t>на уровне основного</w:t>
      </w:r>
      <w:r w:rsidRPr="00214396">
        <w:rPr>
          <w:rFonts w:ascii="Times New Roman" w:eastAsia="Times New Roman" w:hAnsi="Times New Roman" w:cs="Times New Roman"/>
          <w:color w:val="000000"/>
          <w:sz w:val="28"/>
          <w:szCs w:val="28"/>
        </w:rPr>
        <w:t xml:space="preserve"> общего образования и воспитания современного </w:t>
      </w:r>
      <w:r w:rsidR="00D5773F" w:rsidRPr="00214396">
        <w:rPr>
          <w:rFonts w:ascii="Times New Roman" w:eastAsia="Times New Roman" w:hAnsi="Times New Roman" w:cs="Times New Roman"/>
          <w:color w:val="000000"/>
          <w:sz w:val="28"/>
          <w:szCs w:val="28"/>
        </w:rPr>
        <w:t>обучающегося</w:t>
      </w:r>
      <w:r w:rsidRPr="00214396">
        <w:rPr>
          <w:rFonts w:ascii="Times New Roman" w:eastAsia="Times New Roman" w:hAnsi="Times New Roman" w:cs="Times New Roman"/>
          <w:color w:val="000000"/>
          <w:sz w:val="28"/>
          <w:szCs w:val="28"/>
        </w:rPr>
        <w:t xml:space="preserve">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0F5556F5"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57F5BECF"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w:t>
      </w:r>
    </w:p>
    <w:p w14:paraId="09A5E1D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изучения учебного предмета «Иностранный язык (английский язык)».</w:t>
      </w:r>
    </w:p>
    <w:p w14:paraId="3BD4E7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Целью изучения учебного предмета «Иностранный язык (английский язык)» является формирование коммуникативной компетенции обучающихся в единстве таких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составляющих, как речевая, языковая, социокультурная, компенсаторная компетенции:</w:t>
      </w:r>
    </w:p>
    <w:p w14:paraId="71CFFA6D"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речевая компетенция</w:t>
      </w:r>
      <w:r w:rsidRPr="00214396">
        <w:rPr>
          <w:rFonts w:ascii="Times New Roman" w:eastAsia="Times New Roman" w:hAnsi="Times New Roman" w:cs="Times New Roman"/>
          <w:color w:val="000000"/>
          <w:sz w:val="28"/>
          <w:szCs w:val="28"/>
        </w:rPr>
        <w:t xml:space="preserve"> — развитие коммуникативных умений в четыр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х основных видах речевой деятельности (говорении, аудировании, чтении, письме);</w:t>
      </w:r>
    </w:p>
    <w:p w14:paraId="52C70C13"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языковая компетенция</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3927251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социокультурная/межкультурная компетенция</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этапах; формирование умения представлять свою страну,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культуру в условиях межкультурного общения; </w:t>
      </w:r>
    </w:p>
    <w:p w14:paraId="2DC5FA28"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компенсаторная компетенция</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развитие умений выходить из положения в условиях дефицита языковых средств при получении и передаче информации.</w:t>
      </w:r>
    </w:p>
    <w:p w14:paraId="1F1AA9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Коррекционные задачи: </w:t>
      </w:r>
    </w:p>
    <w:p w14:paraId="5CE451BC" w14:textId="77777777" w:rsidR="0019068B" w:rsidRPr="00214396" w:rsidRDefault="00481095" w:rsidP="00C3295F">
      <w:pPr>
        <w:numPr>
          <w:ilvl w:val="0"/>
          <w:numId w:val="15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расширение представлений об окружающем мире;</w:t>
      </w:r>
    </w:p>
    <w:p w14:paraId="3E207DC7" w14:textId="77777777" w:rsidR="0019068B" w:rsidRPr="00214396" w:rsidRDefault="00481095" w:rsidP="00C3295F">
      <w:pPr>
        <w:numPr>
          <w:ilvl w:val="0"/>
          <w:numId w:val="1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 слепых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14:paraId="7F860505" w14:textId="77777777" w:rsidR="0019068B" w:rsidRPr="00214396" w:rsidRDefault="00481095" w:rsidP="00C3295F">
      <w:pPr>
        <w:numPr>
          <w:ilvl w:val="0"/>
          <w:numId w:val="15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умений адекватно использовать сохранные анализаторы, остаточное зрение (при его наличии);</w:t>
      </w:r>
    </w:p>
    <w:p w14:paraId="537B86D4" w14:textId="77777777" w:rsidR="0019068B" w:rsidRPr="00214396" w:rsidRDefault="00481095" w:rsidP="00C3295F">
      <w:pPr>
        <w:numPr>
          <w:ilvl w:val="0"/>
          <w:numId w:val="15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познавательной деятельности;</w:t>
      </w:r>
    </w:p>
    <w:p w14:paraId="44F05027" w14:textId="77777777" w:rsidR="0019068B" w:rsidRPr="00214396" w:rsidRDefault="00481095" w:rsidP="00C3295F">
      <w:pPr>
        <w:numPr>
          <w:ilvl w:val="0"/>
          <w:numId w:val="15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коммуникативных навыков;</w:t>
      </w:r>
    </w:p>
    <w:p w14:paraId="523FB98A" w14:textId="77777777" w:rsidR="0019068B" w:rsidRPr="00214396" w:rsidRDefault="00481095" w:rsidP="00C3295F">
      <w:pPr>
        <w:numPr>
          <w:ilvl w:val="0"/>
          <w:numId w:val="15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навыков сотрудничества со взрослыми и сверстниками в различных социальных ситуациях;</w:t>
      </w:r>
    </w:p>
    <w:p w14:paraId="71BDC702" w14:textId="77777777" w:rsidR="0019068B" w:rsidRPr="00214396" w:rsidRDefault="00481095" w:rsidP="00C3295F">
      <w:pPr>
        <w:numPr>
          <w:ilvl w:val="0"/>
          <w:numId w:val="15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английской речи в связи с организованной предметно-практической деятельностью.</w:t>
      </w:r>
    </w:p>
    <w:p w14:paraId="18889CC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«Иностранный (английский) язык» в учебном плане</w:t>
      </w:r>
    </w:p>
    <w:p w14:paraId="4BF42EB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Обязательный учебный предмет «Иностранный (английский) язык» входит в предметную область «Иностранные языки».</w:t>
      </w:r>
    </w:p>
    <w:p w14:paraId="71B16F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Согласно учебному плану (вариант 1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5-9 классах по 3 часа в неделю. Общее количество часов, отводимое на изучение учебного предмета «Иностранный язык» в основной школе составляет 510 часов.</w:t>
      </w:r>
    </w:p>
    <w:p w14:paraId="3F14806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Согласно учебному плану (вариант 2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классах по 2 часа в неделю. Общее количество часов, отводимое на изучение учебного предмета «Иностранный язык» в основной школе составляет 510 часов.</w:t>
      </w:r>
    </w:p>
    <w:p w14:paraId="108FC91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772141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«Иностранный язык (Английский язык)» в АООП ООО 1 варианта соответствует ПООП ООО.</w:t>
      </w:r>
    </w:p>
    <w:p w14:paraId="51CC72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учебного предмета «Иностранный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дальнейшему обучению их использованию.</w:t>
      </w:r>
    </w:p>
    <w:p w14:paraId="2B4E4E3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«Иностранный язык (Английский язык)»</w:t>
      </w:r>
    </w:p>
    <w:p w14:paraId="761B313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Тематика для организации ситуации общения по годам обучения.</w:t>
      </w:r>
    </w:p>
    <w:p w14:paraId="0C3B6B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5 класс</w:t>
      </w:r>
    </w:p>
    <w:p w14:paraId="5E9B2F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Моя жизнь. Моя страна, моя семья, профессии в семье, семейные праздники, мои друзья, внешность и характер.</w:t>
      </w:r>
    </w:p>
    <w:p w14:paraId="0271DC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Мой день. Распорядок дня, что я делаю в свободное время, как я ухаживаю за питомцами, как я помогаю по дому, расписание в школе, любимые предметы.</w:t>
      </w:r>
    </w:p>
    <w:p w14:paraId="652645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Мои увлечения. Мои интересы, спорт, игры, кино, посещение кружков во внеурочное время, общение с друзьями.</w:t>
      </w:r>
    </w:p>
    <w:p w14:paraId="0845B9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Мой дом. Моя комната, названия предметов мебели, личные вещи, что я делаю дома, с кем я живу, мои питомцы.</w:t>
      </w:r>
    </w:p>
    <w:p w14:paraId="75E3132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236342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Мой город. Городские объекты, транспорт, посещение кафе, магазины.</w:t>
      </w:r>
    </w:p>
    <w:p w14:paraId="31E98F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Моя любимая еда. Что взять на пикник, покупка продуктов, правильное питание, приготовление еды, рецепты.</w:t>
      </w:r>
    </w:p>
    <w:p w14:paraId="683B32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Природа. Погода, явления природы, мир животных и растений, охрана окружающей среды.</w:t>
      </w:r>
    </w:p>
    <w:p w14:paraId="4212FB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Одежда и мода Летняя и зимняя одежда, школьная форма, как я выбираю одежду, внешний вид. </w:t>
      </w:r>
    </w:p>
    <w:p w14:paraId="6D5947F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152B88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Путешествия. Разные виды транспорта, мои каникулы, аэропорт, гостиницы, куда поехать летом и зимой, развлечения.</w:t>
      </w:r>
    </w:p>
    <w:p w14:paraId="421338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Правила безопасности. Правила безопасности дома и на улице, экстренные службы помощи, соблюдение правил безопасности в школе, в экстренных ситуациях.</w:t>
      </w:r>
    </w:p>
    <w:p w14:paraId="7679DB1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14:paraId="3BD7DD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Праздники и знаменательные даты в различных странах мира. Популярные праздники в России и Великобритании, посещение фестиваля.</w:t>
      </w:r>
    </w:p>
    <w:p w14:paraId="6355614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5D80D4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Интернет и гаджеты. Интернет-технологии, социальные сети, блоги.</w:t>
      </w:r>
    </w:p>
    <w:p w14:paraId="325A98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Здоровье. Здоровый образ жизни, самочувствие, правильное питание, режим дня, меры профилактики.</w:t>
      </w:r>
    </w:p>
    <w:p w14:paraId="588DC2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Наука и технологии. Научно-технический прогресс, влияние современных технологий на жизнь человека, знаменитые изобретатели;</w:t>
      </w:r>
    </w:p>
    <w:p w14:paraId="6099E7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Выдающиеся люди. Писатели, спортсмены, актеры.</w:t>
      </w:r>
    </w:p>
    <w:p w14:paraId="0B4B0BA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590BC7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Культура и искусство. Музыка, посещение музея, выставки, театра, описание сюжета фильма. </w:t>
      </w:r>
    </w:p>
    <w:p w14:paraId="33E260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Кино. Мой любимый фильм, мультфильм, любимый актер, персонаж, описание сюжета.</w:t>
      </w:r>
    </w:p>
    <w:p w14:paraId="0E8F8F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14:paraId="285D9438" w14:textId="1B037FF3" w:rsidR="000B4FEB" w:rsidRPr="00214396" w:rsidRDefault="000B4FE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Иностранные языки. Язык международного общения, общение с англоязычными друзьями.</w:t>
      </w:r>
    </w:p>
    <w:p w14:paraId="34938BE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1B6A7F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Может дублироваться содержание учебного предмета, изучаемое в 9 классе.</w:t>
      </w:r>
    </w:p>
    <w:p w14:paraId="5FA6302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«Иностранный (английский) язык» на уровне основного общего образования</w:t>
      </w:r>
    </w:p>
    <w:p w14:paraId="059299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Речевые компетенции (аудирование):</w:t>
      </w:r>
    </w:p>
    <w:p w14:paraId="64128A61"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Реагирование на инструкции учителя на английском языке во время урока.</w:t>
      </w:r>
    </w:p>
    <w:p w14:paraId="3653A645"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14:paraId="421E88A5"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темы и фактов сообщения.</w:t>
      </w:r>
    </w:p>
    <w:p w14:paraId="286D0B24"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последовательности событий.</w:t>
      </w:r>
    </w:p>
    <w:p w14:paraId="7A513ED0" w14:textId="4CAECF99" w:rsidR="0019068B" w:rsidRPr="00214396" w:rsidRDefault="004F5517"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Принятие участия</w:t>
      </w:r>
      <w:r w:rsidR="00481095" w:rsidRPr="00214396">
        <w:rPr>
          <w:rFonts w:ascii="Times New Roman" w:eastAsia="Times New Roman" w:hAnsi="Times New Roman" w:cs="Times New Roman"/>
          <w:color w:val="000000"/>
          <w:sz w:val="28"/>
          <w:szCs w:val="28"/>
        </w:rPr>
        <w:t xml:space="preserve"> в художественной проектной деятельности с выполнением устных инструкций учителя с опорой на демонстрацию действия.</w:t>
      </w:r>
    </w:p>
    <w:p w14:paraId="19E3B07E"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контекстной и языковой догадки при восприятии на слух текстов, содержащих некоторые незнакомые слова.</w:t>
      </w:r>
    </w:p>
    <w:p w14:paraId="4EF6A0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w:t>
      </w:r>
    </w:p>
    <w:p w14:paraId="666D8B5D"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инструкций к заданиям в учебнике и рабочей тетради.</w:t>
      </w:r>
    </w:p>
    <w:p w14:paraId="138854C4"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основного содержания прочитанного текста.</w:t>
      </w:r>
    </w:p>
    <w:p w14:paraId="70289ED8"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Извлечение запрашиваемой информации.</w:t>
      </w:r>
    </w:p>
    <w:p w14:paraId="6162B4C9"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существенных деталей в прочитанном тексте.</w:t>
      </w:r>
    </w:p>
    <w:p w14:paraId="22BE67A6"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Восстановление последовательности событий.</w:t>
      </w:r>
    </w:p>
    <w:p w14:paraId="7D9B22F8"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контекстной языковой догадки для понимания незнакомых слов, в частности, похожих по звучанию на слова родного языка.</w:t>
      </w:r>
    </w:p>
    <w:p w14:paraId="439971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Продуктивные навыки речи: говорение (диалогическая форма речи):</w:t>
      </w:r>
    </w:p>
    <w:p w14:paraId="70B2092B" w14:textId="77777777" w:rsidR="0019068B" w:rsidRPr="00214396" w:rsidRDefault="00481095" w:rsidP="00C3295F">
      <w:pPr>
        <w:numPr>
          <w:ilvl w:val="0"/>
          <w:numId w:val="5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Ведение диалога этикетного характера в типичных бытовых и учебных ситуациях.</w:t>
      </w:r>
    </w:p>
    <w:p w14:paraId="7916A74F" w14:textId="77777777" w:rsidR="0019068B" w:rsidRPr="00214396" w:rsidRDefault="00481095" w:rsidP="00C3295F">
      <w:pPr>
        <w:numPr>
          <w:ilvl w:val="0"/>
          <w:numId w:val="5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Запрос и сообщение фактической информации при переходе с позиции спрашивающего на позицию отвечающего.</w:t>
      </w:r>
    </w:p>
    <w:p w14:paraId="751D8917" w14:textId="77777777" w:rsidR="0019068B" w:rsidRPr="00214396" w:rsidRDefault="00481095" w:rsidP="00C3295F">
      <w:pPr>
        <w:numPr>
          <w:ilvl w:val="0"/>
          <w:numId w:val="5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Обращение с просьбой и выражение отказа ее выполнить.</w:t>
      </w:r>
    </w:p>
    <w:p w14:paraId="092140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Речевое поведение:</w:t>
      </w:r>
    </w:p>
    <w:p w14:paraId="5BAAABB1" w14:textId="77777777" w:rsidR="0019068B" w:rsidRPr="00214396" w:rsidRDefault="00481095" w:rsidP="00C3295F">
      <w:pPr>
        <w:numPr>
          <w:ilvl w:val="0"/>
          <w:numId w:val="5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Соблюдение очередности при обмене репликами в процессе речевого взаимодействия.</w:t>
      </w:r>
    </w:p>
    <w:p w14:paraId="3D899A57" w14:textId="77777777" w:rsidR="0019068B" w:rsidRPr="00214396" w:rsidRDefault="00481095" w:rsidP="00C3295F">
      <w:pPr>
        <w:numPr>
          <w:ilvl w:val="0"/>
          <w:numId w:val="5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ситуации речевого общения для понимания общего смысла происходящего.</w:t>
      </w:r>
    </w:p>
    <w:p w14:paraId="62F2CACE" w14:textId="77777777" w:rsidR="0019068B" w:rsidRPr="00214396" w:rsidRDefault="00481095" w:rsidP="00C3295F">
      <w:pPr>
        <w:numPr>
          <w:ilvl w:val="0"/>
          <w:numId w:val="5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соответствующих речевому этикету изучаемого языка реплик-реакций на приветствие, благодарность, извинение, представление, поздравление.</w:t>
      </w:r>
    </w:p>
    <w:p w14:paraId="175B1A74" w14:textId="77777777" w:rsidR="0019068B" w:rsidRPr="00214396" w:rsidRDefault="00481095" w:rsidP="00C3295F">
      <w:pPr>
        <w:numPr>
          <w:ilvl w:val="0"/>
          <w:numId w:val="5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в ролевой игре согласно предложенной ситуации для речевого взаимодействия.</w:t>
      </w:r>
    </w:p>
    <w:p w14:paraId="1D1290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Монологическая форма речи:</w:t>
      </w:r>
    </w:p>
    <w:p w14:paraId="6C4DFA08"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кратких рассказов по изучаемой тематике.</w:t>
      </w:r>
    </w:p>
    <w:p w14:paraId="067DF860"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голосовых сообщений в соответствии с тематикой изучаемого раздела.</w:t>
      </w:r>
    </w:p>
    <w:p w14:paraId="29AE2AE8"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Высказывание своего мнения по содержанию прослушанного или прочитанного.</w:t>
      </w:r>
    </w:p>
    <w:p w14:paraId="19B0CA52"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описания персонажей.</w:t>
      </w:r>
    </w:p>
    <w:p w14:paraId="2E4E5C92"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Изложение содержания услышанного или прочитанного текста.</w:t>
      </w:r>
    </w:p>
    <w:p w14:paraId="0F420A09"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и запись фрагментов для коллективного видео блога.</w:t>
      </w:r>
    </w:p>
    <w:p w14:paraId="7387A933"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Письмо:</w:t>
      </w:r>
    </w:p>
    <w:p w14:paraId="3672F0A1" w14:textId="7FD1B456" w:rsidR="0019068B" w:rsidRPr="00214396" w:rsidRDefault="00481095" w:rsidP="00C3295F">
      <w:pPr>
        <w:numPr>
          <w:ilvl w:val="0"/>
          <w:numId w:val="2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Заполнение </w:t>
      </w:r>
      <w:r w:rsidR="004F5517" w:rsidRPr="00214396">
        <w:rPr>
          <w:rFonts w:ascii="Times New Roman" w:eastAsia="Times New Roman" w:hAnsi="Times New Roman" w:cs="Times New Roman"/>
          <w:color w:val="000000"/>
          <w:sz w:val="28"/>
          <w:szCs w:val="28"/>
        </w:rPr>
        <w:t>пропущенных слов</w:t>
      </w:r>
      <w:r w:rsidRPr="00214396">
        <w:rPr>
          <w:rFonts w:ascii="Times New Roman" w:eastAsia="Times New Roman" w:hAnsi="Times New Roman" w:cs="Times New Roman"/>
          <w:color w:val="000000"/>
          <w:sz w:val="28"/>
          <w:szCs w:val="28"/>
        </w:rPr>
        <w:t xml:space="preserve"> в </w:t>
      </w:r>
      <w:r w:rsidR="004F5517" w:rsidRPr="00214396">
        <w:rPr>
          <w:rFonts w:ascii="Times New Roman" w:eastAsia="Times New Roman" w:hAnsi="Times New Roman" w:cs="Times New Roman"/>
          <w:color w:val="000000"/>
          <w:sz w:val="28"/>
          <w:szCs w:val="28"/>
        </w:rPr>
        <w:t>тексте</w:t>
      </w:r>
      <w:r w:rsidRPr="00214396">
        <w:rPr>
          <w:rFonts w:ascii="Times New Roman" w:eastAsia="Times New Roman" w:hAnsi="Times New Roman" w:cs="Times New Roman"/>
          <w:color w:val="000000"/>
          <w:sz w:val="28"/>
          <w:szCs w:val="28"/>
        </w:rPr>
        <w:t xml:space="preserve">. </w:t>
      </w:r>
    </w:p>
    <w:p w14:paraId="728627ED" w14:textId="77777777" w:rsidR="0019068B" w:rsidRPr="00214396" w:rsidRDefault="00481095" w:rsidP="00C3295F">
      <w:pPr>
        <w:numPr>
          <w:ilvl w:val="0"/>
          <w:numId w:val="2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Дополнение предложений.</w:t>
      </w:r>
    </w:p>
    <w:p w14:paraId="1FB6AE54" w14:textId="77777777" w:rsidR="0019068B" w:rsidRPr="00214396" w:rsidRDefault="00481095" w:rsidP="00C3295F">
      <w:pPr>
        <w:numPr>
          <w:ilvl w:val="0"/>
          <w:numId w:val="2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Соблюдение пунктуационных правил оформления повествовательного, вопросительного и восклицательного предложений.</w:t>
      </w:r>
    </w:p>
    <w:p w14:paraId="3E4A907A" w14:textId="77777777" w:rsidR="0019068B" w:rsidRPr="00214396" w:rsidRDefault="00481095" w:rsidP="00C3295F">
      <w:pPr>
        <w:numPr>
          <w:ilvl w:val="0"/>
          <w:numId w:val="2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кратких письменных рассказов по изучаемым темам.</w:t>
      </w:r>
    </w:p>
    <w:p w14:paraId="4D95687E" w14:textId="77777777" w:rsidR="0019068B" w:rsidRPr="00214396" w:rsidRDefault="00481095" w:rsidP="00C3295F">
      <w:pPr>
        <w:numPr>
          <w:ilvl w:val="0"/>
          <w:numId w:val="2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электронных писем по изучаемым темам.</w:t>
      </w:r>
    </w:p>
    <w:p w14:paraId="77D691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Фонетический уровень языка - владение произносительными навыками:</w:t>
      </w:r>
    </w:p>
    <w:p w14:paraId="7D8F182B" w14:textId="77777777" w:rsidR="0019068B" w:rsidRPr="00214396" w:rsidRDefault="00481095" w:rsidP="00C3295F">
      <w:pPr>
        <w:numPr>
          <w:ilvl w:val="0"/>
          <w:numId w:val="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Произношение слов изучаемого языка доступным для понимания образом.</w:t>
      </w:r>
    </w:p>
    <w:p w14:paraId="759F143E" w14:textId="77777777" w:rsidR="0019068B" w:rsidRPr="00214396" w:rsidRDefault="00481095" w:rsidP="00C3295F">
      <w:pPr>
        <w:numPr>
          <w:ilvl w:val="0"/>
          <w:numId w:val="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Соблюдение правильного ударения в изученных словах.</w:t>
      </w:r>
    </w:p>
    <w:p w14:paraId="72D87AA4" w14:textId="77777777" w:rsidR="0019068B" w:rsidRPr="00214396" w:rsidRDefault="00481095" w:rsidP="00C3295F">
      <w:pPr>
        <w:numPr>
          <w:ilvl w:val="0"/>
          <w:numId w:val="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14:paraId="75E5E9F9" w14:textId="77777777" w:rsidR="0019068B" w:rsidRPr="00214396" w:rsidRDefault="00481095" w:rsidP="00C3295F">
      <w:pPr>
        <w:numPr>
          <w:ilvl w:val="0"/>
          <w:numId w:val="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Корректная реализация в речи интонационных конструкций для передачи цели высказывания.</w:t>
      </w:r>
    </w:p>
    <w:p w14:paraId="104DF4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области межкультурной компетенции:</w:t>
      </w:r>
    </w:p>
    <w:p w14:paraId="7D93B9A9" w14:textId="5F94626A" w:rsidR="00D020A9" w:rsidRPr="00214396" w:rsidRDefault="00D020A9" w:rsidP="00C3295F">
      <w:pPr>
        <w:pStyle w:val="17"/>
        <w:spacing w:after="0" w:line="240" w:lineRule="auto"/>
        <w:ind w:left="0" w:firstLine="709"/>
        <w:rPr>
          <w:rFonts w:ascii="Times New Roman" w:hAnsi="Times New Roman"/>
          <w:sz w:val="28"/>
          <w:szCs w:val="28"/>
        </w:rPr>
      </w:pPr>
      <w:r w:rsidRPr="00214396">
        <w:rPr>
          <w:rFonts w:ascii="Times New Roman" w:hAnsi="Times New Roman"/>
          <w:sz w:val="28"/>
          <w:szCs w:val="28"/>
        </w:rPr>
        <w:t>Использование в речи</w:t>
      </w:r>
      <w:r w:rsidR="00463D38" w:rsidRPr="00214396">
        <w:rPr>
          <w:rFonts w:ascii="Times New Roman" w:hAnsi="Times New Roman"/>
          <w:sz w:val="28"/>
          <w:szCs w:val="28"/>
        </w:rPr>
        <w:t xml:space="preserve"> и письменных текстах полученной информации</w:t>
      </w:r>
      <w:r w:rsidRPr="00214396">
        <w:rPr>
          <w:rFonts w:ascii="Times New Roman" w:hAnsi="Times New Roman"/>
          <w:sz w:val="28"/>
          <w:szCs w:val="28"/>
        </w:rPr>
        <w:t>:</w:t>
      </w:r>
    </w:p>
    <w:p w14:paraId="27467C03" w14:textId="77777777" w:rsidR="00D020A9" w:rsidRPr="00214396" w:rsidRDefault="00D020A9"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правилах речевого этикета в формулах вежливости;</w:t>
      </w:r>
    </w:p>
    <w:p w14:paraId="56103D0E" w14:textId="77777777" w:rsidR="00D020A9" w:rsidRPr="00214396" w:rsidRDefault="00D020A9"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организации учебного процесса в Великобритании;</w:t>
      </w:r>
    </w:p>
    <w:p w14:paraId="4803243E" w14:textId="77777777" w:rsidR="00D020A9" w:rsidRPr="00214396" w:rsidRDefault="00D020A9"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знаменательных датах и их праздновании;</w:t>
      </w:r>
    </w:p>
    <w:p w14:paraId="3B92366A" w14:textId="77777777" w:rsidR="00D020A9" w:rsidRPr="00214396" w:rsidRDefault="00D020A9"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досуге в стране изучаемого языка;</w:t>
      </w:r>
    </w:p>
    <w:p w14:paraId="733E5CD1" w14:textId="2A86B1D8" w:rsidR="00D020A9" w:rsidRPr="00214396" w:rsidRDefault="00D020A9"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особенностях городской жизни в Великобритании;</w:t>
      </w:r>
    </w:p>
    <w:p w14:paraId="3A7BB5BD" w14:textId="77777777" w:rsidR="00D020A9" w:rsidRPr="00214396" w:rsidRDefault="00D020A9"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Британской кухне;</w:t>
      </w:r>
    </w:p>
    <w:p w14:paraId="36F7D838" w14:textId="146C3790" w:rsidR="00D020A9" w:rsidRPr="00214396" w:rsidRDefault="00463D38"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 xml:space="preserve">о культуре </w:t>
      </w:r>
      <w:r w:rsidR="00D020A9" w:rsidRPr="00214396">
        <w:rPr>
          <w:rFonts w:ascii="Times New Roman" w:hAnsi="Times New Roman"/>
          <w:sz w:val="28"/>
          <w:szCs w:val="28"/>
        </w:rPr>
        <w:t>и безопасности поведения в цифровом пространстве;</w:t>
      </w:r>
    </w:p>
    <w:p w14:paraId="5D2EBDE6" w14:textId="0683F0FC" w:rsidR="00D020A9" w:rsidRPr="00214396" w:rsidRDefault="00463D38"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известных личностях в</w:t>
      </w:r>
      <w:r w:rsidR="00D020A9" w:rsidRPr="00214396">
        <w:rPr>
          <w:rFonts w:ascii="Times New Roman" w:hAnsi="Times New Roman"/>
          <w:sz w:val="28"/>
          <w:szCs w:val="28"/>
        </w:rPr>
        <w:t xml:space="preserve"> России и англоязычных странах;</w:t>
      </w:r>
    </w:p>
    <w:p w14:paraId="65380D6C" w14:textId="77777777" w:rsidR="00D020A9" w:rsidRPr="00214396" w:rsidRDefault="00D020A9"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особенностях культуры России и страны изучаемого языка;</w:t>
      </w:r>
    </w:p>
    <w:p w14:paraId="3267E584" w14:textId="11D40BD6" w:rsidR="00D020A9" w:rsidRPr="00214396" w:rsidRDefault="00D020A9"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изве</w:t>
      </w:r>
      <w:r w:rsidR="00463D38" w:rsidRPr="00214396">
        <w:rPr>
          <w:rFonts w:ascii="Times New Roman" w:hAnsi="Times New Roman"/>
          <w:sz w:val="28"/>
          <w:szCs w:val="28"/>
        </w:rPr>
        <w:t xml:space="preserve">стных писателях России и </w:t>
      </w:r>
      <w:r w:rsidRPr="00214396">
        <w:rPr>
          <w:rFonts w:ascii="Times New Roman" w:hAnsi="Times New Roman"/>
          <w:sz w:val="28"/>
          <w:szCs w:val="28"/>
        </w:rPr>
        <w:t>Великобритании;</w:t>
      </w:r>
    </w:p>
    <w:p w14:paraId="56DCC767" w14:textId="0ED6BF20" w:rsidR="00D020A9" w:rsidRPr="00214396" w:rsidRDefault="00D020A9" w:rsidP="00C3295F">
      <w:pPr>
        <w:pStyle w:val="17"/>
        <w:numPr>
          <w:ilvl w:val="0"/>
          <w:numId w:val="229"/>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культурных стереотипах разных стран.</w:t>
      </w:r>
    </w:p>
    <w:p w14:paraId="2A01CD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компетенции:</w:t>
      </w:r>
    </w:p>
    <w:p w14:paraId="223A35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Наличие начальных навыков социокультурной адаптации.</w:t>
      </w:r>
    </w:p>
    <w:p w14:paraId="2E2C59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чтения и письма на иностранном языке с использованием рельефно-точечной системы Л.Брайля.</w:t>
      </w:r>
    </w:p>
    <w:p w14:paraId="76721B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технологией доступа к электронным ресурсам на иностранном языке, чтение электронных текстов на изучаемом языке.</w:t>
      </w:r>
    </w:p>
    <w:p w14:paraId="129D9592"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427FB91D" w14:textId="77777777" w:rsidR="0019068B" w:rsidRPr="00214396" w:rsidRDefault="00481095" w:rsidP="00C3295F">
      <w:pPr>
        <w:pStyle w:val="2"/>
        <w:spacing w:before="0" w:after="0" w:line="240" w:lineRule="auto"/>
        <w:ind w:firstLine="709"/>
        <w:rPr>
          <w:rFonts w:cs="Times New Roman"/>
          <w:b/>
          <w:szCs w:val="28"/>
        </w:rPr>
      </w:pPr>
      <w:bookmarkStart w:id="27" w:name="_Toc96858267"/>
      <w:r w:rsidRPr="00214396">
        <w:rPr>
          <w:rFonts w:cs="Times New Roman"/>
          <w:b/>
          <w:szCs w:val="28"/>
        </w:rPr>
        <w:t>2.1.4. История</w:t>
      </w:r>
      <w:bookmarkEnd w:id="27"/>
      <w:r w:rsidRPr="00214396">
        <w:rPr>
          <w:rFonts w:cs="Times New Roman"/>
          <w:b/>
          <w:szCs w:val="28"/>
        </w:rPr>
        <w:t xml:space="preserve"> </w:t>
      </w:r>
    </w:p>
    <w:p w14:paraId="38ED546B"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bookmarkStart w:id="28" w:name="_heading=h.2xcytpi" w:colFirst="0" w:colLast="0"/>
      <w:bookmarkEnd w:id="28"/>
      <w:r w:rsidRPr="00214396">
        <w:rPr>
          <w:rFonts w:ascii="Times New Roman" w:eastAsia="Times New Roman" w:hAnsi="Times New Roman" w:cs="Times New Roman"/>
          <w:i/>
          <w:sz w:val="28"/>
          <w:szCs w:val="28"/>
        </w:rPr>
        <w:t>Пояснительная записка</w:t>
      </w:r>
    </w:p>
    <w:p w14:paraId="03CC6045"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«История»</w:t>
      </w:r>
    </w:p>
    <w:p w14:paraId="5295F0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D47FD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«История» обеспечивает возможность преодоления следующих специфических трудностей, обусловленных глубокими нарушениями зрения:</w:t>
      </w:r>
    </w:p>
    <w:p w14:paraId="2DC87BB8"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нарушение эмоционально-волевой сферы;</w:t>
      </w:r>
    </w:p>
    <w:p w14:paraId="7F3F098C"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бедность активного и пассивного словарного запаса;</w:t>
      </w:r>
    </w:p>
    <w:p w14:paraId="305E398B"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неустойчивость произвольного внимания;</w:t>
      </w:r>
    </w:p>
    <w:p w14:paraId="29D262BD"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низкий уровень развития связной устной и письменной речи.</w:t>
      </w:r>
    </w:p>
    <w:p w14:paraId="0722AC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5851BA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(полного) образования. </w:t>
      </w:r>
    </w:p>
    <w:p w14:paraId="5263DA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модуль «Введение в Новейшую историю России» имеет также историко-просвещенческую направленность, формируя у молод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жи готовность к защите исторической правды и сохранению исторической памяти, предупреждению попыток фальсификации исторических фактов. </w:t>
      </w:r>
    </w:p>
    <w:p w14:paraId="5BC846F5"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«История»</w:t>
      </w:r>
    </w:p>
    <w:p w14:paraId="2D56FC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w:t>
      </w:r>
    </w:p>
    <w:p w14:paraId="7D1C9A6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4D5C761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6F2A9F2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12781D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3ADE3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0F265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1E3F4699"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осязательного, зрительно-осязательного (у слепых с остаточным зрением) и слухового восприятия.</w:t>
      </w:r>
    </w:p>
    <w:p w14:paraId="7C840B28"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и коррекция произвольного внимания. </w:t>
      </w:r>
    </w:p>
    <w:p w14:paraId="70AD0AD8"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3985F07D"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логического мышления.</w:t>
      </w:r>
    </w:p>
    <w:p w14:paraId="6267B42A" w14:textId="77777777" w:rsidR="0019068B" w:rsidRPr="00214396" w:rsidRDefault="00481095" w:rsidP="00C3295F">
      <w:pPr>
        <w:numPr>
          <w:ilvl w:val="0"/>
          <w:numId w:val="14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навыков осязательного, зрительно-осязательного (у слепых с остаточным зрением) и слухового анализа.</w:t>
      </w:r>
    </w:p>
    <w:p w14:paraId="3F779769"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читать рельефные исторические карты и ориентироваться в них.</w:t>
      </w:r>
    </w:p>
    <w:p w14:paraId="69F85D0D"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умений и навыков осязательного обследования и восприятия рельефных изображений (иллюстраций, схем, макетов, чертежных рисунков и т.п.).</w:t>
      </w:r>
    </w:p>
    <w:p w14:paraId="7816A79E"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w:t>
      </w:r>
    </w:p>
    <w:p w14:paraId="182947D2"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02B4FAAA"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Уточнение имеющихся и формирование новых представлений об окружающем мире.</w:t>
      </w:r>
    </w:p>
    <w:p w14:paraId="74010826"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способностей работать по заданному алгоритму, строить собственные алгоритмы.</w:t>
      </w:r>
    </w:p>
    <w:p w14:paraId="66A28314"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находить причинно-следственные связи, выделять главное, обобщать, делать выводы.</w:t>
      </w:r>
    </w:p>
    <w:p w14:paraId="038B8EFB"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мелкой моторики, пространственных представлений, способности ориентироваться в микропространстве.</w:t>
      </w:r>
    </w:p>
    <w:p w14:paraId="1BF8D833"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и совершенствование коммуникативных способностей, включая развитие навыков вербальной и невербальной коммуникации. </w:t>
      </w:r>
    </w:p>
    <w:p w14:paraId="348AEC07"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готовности к сотрудничеству, созидательной деятельности.</w:t>
      </w:r>
    </w:p>
    <w:p w14:paraId="508D97AB"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способностей вести диалог, искать и находить содержательные компромиссы.</w:t>
      </w:r>
    </w:p>
    <w:p w14:paraId="63004DC4" w14:textId="77777777" w:rsidR="0019068B" w:rsidRPr="00214396" w:rsidRDefault="00481095" w:rsidP="00C3295F">
      <w:pPr>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14:paraId="1DB43F7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29" w:name="bookmark=id.1ci93xb" w:colFirst="0" w:colLast="0"/>
      <w:bookmarkEnd w:id="29"/>
      <w:r w:rsidRPr="00214396">
        <w:rPr>
          <w:rFonts w:ascii="Times New Roman" w:eastAsia="Times New Roman" w:hAnsi="Times New Roman" w:cs="Times New Roman"/>
          <w:i/>
          <w:sz w:val="28"/>
          <w:szCs w:val="28"/>
        </w:rPr>
        <w:t>Место учебного предмета «История» в учебном плане</w:t>
      </w:r>
    </w:p>
    <w:p w14:paraId="26F32A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Программа составлена с учетом количества часов, отводимого на изучение предмета «История» базовым учебным планом: (вариант 1 АООП ООО) в 5—9 классах по 2 учебных часа в неделю при 34 учебных неделях, общее количество часов – 340; (вариант 2 АООП ООО) в 5—10 классах по 2 учебных часа в неделю при 34 учебных неделях, общее количество часов – 408. </w:t>
      </w:r>
    </w:p>
    <w:p w14:paraId="59B300F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w:t>
      </w:r>
    </w:p>
    <w:p w14:paraId="4337E2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в АООП ООО 1 варианта соответствует содержанию ПООП ООО.</w:t>
      </w:r>
    </w:p>
    <w:p w14:paraId="51EA2D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30" w:name="_heading=h.3whwml4" w:colFirst="0" w:colLast="0"/>
      <w:bookmarkEnd w:id="30"/>
      <w:r w:rsidRPr="00214396">
        <w:rPr>
          <w:rFonts w:ascii="Times New Roman" w:eastAsia="Times New Roman" w:hAnsi="Times New Roman" w:cs="Times New Roman"/>
          <w:sz w:val="28"/>
          <w:szCs w:val="28"/>
        </w:rPr>
        <w:t>Содержание учебной программы в примерной программе, представленной в ПАООП ООО 2 варианта, с 5 по 8 классы соответствуют ПООП ООО. В 9 классе изучается только половина всего программного материала. В 10 классе продолжается работа по материалу, перенесенному из 9 класса.</w:t>
      </w:r>
    </w:p>
    <w:p w14:paraId="1FE925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класс: темы «Страны Европы и Северной Америки в середине ХIХ — начале ХХ в», «Страны Латинской Америки в XIX — начале ХХ в.», «Народы Африки в ХIХ — начале ХХ в.», «Развитие культуры в XIX — начале ХХ в.», «Международные отношения в XIX — начале XX в.» из раздела «Всеобщая история. История нового времени. Вторая половина XIX - начало ХХ в.», темы «Россия в 1880—1890-х гг.»,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«Россия на пороге ХХ в.» из раздела «История России. Российская империя в 1881 г - начале XX в.», темы «Великая российская революция (1917—1922 гг.)», «Великая Отечественная война (1941—1945 гг.)», «Распад СССР и сложные 1990-е гг. в современной истории России», «Россия в начале XXI в.: возрождение страны. Воссоединение Крыма с Россией», «Крым в составе Российского государства в ХХ — начале XXI в.» из раздела «Введение в новейшую историю России» переносятся в 10 класс.</w:t>
      </w:r>
    </w:p>
    <w:p w14:paraId="4E4E36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класс: продолжение изучение материала 9 класса ПООП ООО.</w:t>
      </w:r>
    </w:p>
    <w:p w14:paraId="299F968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6A5F332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613A452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История древнего мира.</w:t>
      </w:r>
    </w:p>
    <w:p w14:paraId="137B7E7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Введение. </w:t>
      </w:r>
      <w:r w:rsidRPr="00214396">
        <w:rPr>
          <w:rFonts w:ascii="Times New Roman" w:eastAsia="Times New Roman" w:hAnsi="Times New Roman" w:cs="Times New Roman"/>
          <w:color w:val="000000"/>
          <w:sz w:val="28"/>
          <w:szCs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03AECBB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Первобытность.</w:t>
      </w:r>
    </w:p>
    <w:p w14:paraId="63CAA97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70D4F1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p w14:paraId="34328A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мир.</w:t>
      </w:r>
    </w:p>
    <w:p w14:paraId="11FFD2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и хронологические рамки истории Древнего мира. Карта Древнего мира.</w:t>
      </w:r>
    </w:p>
    <w:p w14:paraId="1E39E61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восток.</w:t>
      </w:r>
    </w:p>
    <w:p w14:paraId="2E3DB9E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«Древний Восток». Карта Древневосточного мира.</w:t>
      </w:r>
    </w:p>
    <w:p w14:paraId="1112BF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Египет.</w:t>
      </w:r>
    </w:p>
    <w:p w14:paraId="174FE5A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w:t>
      </w:r>
    </w:p>
    <w:p w14:paraId="6F2A0C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3B1CA35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Древние цивилизации Месопотамии</w:t>
      </w:r>
      <w:r w:rsidRPr="00214396">
        <w:rPr>
          <w:rFonts w:ascii="Times New Roman" w:eastAsia="Times New Roman" w:hAnsi="Times New Roman" w:cs="Times New Roman"/>
          <w:sz w:val="28"/>
          <w:szCs w:val="28"/>
        </w:rPr>
        <w:t>.</w:t>
      </w:r>
    </w:p>
    <w:p w14:paraId="54B3140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w:t>
      </w:r>
    </w:p>
    <w:p w14:paraId="7513243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Ассирия. Завоевания ассирийцев. Создание сильной державы. Культурные сокровища Ниневии. Гибель империи.</w:t>
      </w:r>
    </w:p>
    <w:p w14:paraId="7A60E7C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Усиление Нововавилонского царства. Легендарные памятники города Вавилона.</w:t>
      </w:r>
    </w:p>
    <w:p w14:paraId="72A8DE7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Восточное Средиземноморье в древности.</w:t>
      </w:r>
    </w:p>
    <w:p w14:paraId="536B49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5601F8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Персидская держава.</w:t>
      </w:r>
    </w:p>
    <w:p w14:paraId="24A44A1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4DBA00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Древняя Индия.</w:t>
      </w:r>
    </w:p>
    <w:p w14:paraId="73BECD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79F117E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Китай.</w:t>
      </w:r>
    </w:p>
    <w:p w14:paraId="312E232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52065D5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Древняя Греция. Эллинизм.</w:t>
      </w:r>
    </w:p>
    <w:p w14:paraId="593891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Древнейшая Греция.</w:t>
      </w:r>
    </w:p>
    <w:p w14:paraId="6A2CF7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5A32C4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Греческие полисы.</w:t>
      </w:r>
    </w:p>
    <w:p w14:paraId="68A3C54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6DD416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7C5EC1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5A3A975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4CBF8C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Культура Древней Греции</w:t>
      </w:r>
      <w:r w:rsidRPr="00214396">
        <w:rPr>
          <w:rFonts w:ascii="Times New Roman" w:eastAsia="Times New Roman" w:hAnsi="Times New Roman" w:cs="Times New Roman"/>
          <w:sz w:val="28"/>
          <w:szCs w:val="28"/>
        </w:rPr>
        <w:t>.</w:t>
      </w:r>
    </w:p>
    <w:p w14:paraId="7014023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w:t>
      </w:r>
    </w:p>
    <w:p w14:paraId="4AA712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vertAlign w:val="superscript"/>
        </w:rPr>
        <w:footnoteReference w:id="1"/>
      </w:r>
      <w:r w:rsidRPr="00214396">
        <w:rPr>
          <w:rFonts w:ascii="Times New Roman" w:eastAsia="Times New Roman" w:hAnsi="Times New Roman" w:cs="Times New Roman"/>
          <w:color w:val="000000"/>
          <w:sz w:val="28"/>
          <w:szCs w:val="28"/>
        </w:rPr>
        <w:t>Повседневная жизнь и быт древних греков. Досуг (театр, спортивные состязания). Общегреческие игры в Олимпии.</w:t>
      </w:r>
    </w:p>
    <w:p w14:paraId="06898D0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Македонские завоевания. Эллинизм</w:t>
      </w:r>
      <w:r w:rsidRPr="00214396">
        <w:rPr>
          <w:rFonts w:ascii="Times New Roman" w:eastAsia="Times New Roman" w:hAnsi="Times New Roman" w:cs="Times New Roman"/>
          <w:sz w:val="28"/>
          <w:szCs w:val="28"/>
        </w:rPr>
        <w:t>.</w:t>
      </w:r>
    </w:p>
    <w:p w14:paraId="65F3383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EC0F3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Рим.</w:t>
      </w:r>
    </w:p>
    <w:p w14:paraId="0B407A2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Возникновение Римского государства</w:t>
      </w:r>
      <w:r w:rsidRPr="00214396">
        <w:rPr>
          <w:rFonts w:ascii="Times New Roman" w:eastAsia="Times New Roman" w:hAnsi="Times New Roman" w:cs="Times New Roman"/>
          <w:sz w:val="28"/>
          <w:szCs w:val="28"/>
        </w:rPr>
        <w:t>.</w:t>
      </w:r>
    </w:p>
    <w:p w14:paraId="4399E6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023EFE5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Римские завоевания в Средиземноморье</w:t>
      </w:r>
      <w:r w:rsidRPr="00214396">
        <w:rPr>
          <w:rFonts w:ascii="Times New Roman" w:eastAsia="Times New Roman" w:hAnsi="Times New Roman" w:cs="Times New Roman"/>
          <w:sz w:val="28"/>
          <w:szCs w:val="28"/>
        </w:rPr>
        <w:t>.</w:t>
      </w:r>
    </w:p>
    <w:p w14:paraId="45B0B45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27041C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Поздняя Римская республика. Гражданские войны</w:t>
      </w:r>
      <w:r w:rsidRPr="00214396">
        <w:rPr>
          <w:rFonts w:ascii="Times New Roman" w:eastAsia="Times New Roman" w:hAnsi="Times New Roman" w:cs="Times New Roman"/>
          <w:sz w:val="28"/>
          <w:szCs w:val="28"/>
        </w:rPr>
        <w:t>.</w:t>
      </w:r>
    </w:p>
    <w:p w14:paraId="63BF39A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A146B0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Расцвет и падение Римской империи</w:t>
      </w:r>
      <w:r w:rsidRPr="00214396">
        <w:rPr>
          <w:rFonts w:ascii="Times New Roman" w:eastAsia="Times New Roman" w:hAnsi="Times New Roman" w:cs="Times New Roman"/>
          <w:sz w:val="28"/>
          <w:szCs w:val="28"/>
        </w:rPr>
        <w:t>.</w:t>
      </w:r>
    </w:p>
    <w:p w14:paraId="3C5BBD5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p w14:paraId="267AC65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Культура Древнего Рима</w:t>
      </w:r>
      <w:r w:rsidRPr="00214396">
        <w:rPr>
          <w:rFonts w:ascii="Times New Roman" w:eastAsia="Times New Roman" w:hAnsi="Times New Roman" w:cs="Times New Roman"/>
          <w:sz w:val="28"/>
          <w:szCs w:val="28"/>
        </w:rPr>
        <w:t>.</w:t>
      </w:r>
    </w:p>
    <w:p w14:paraId="4F17990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575655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xml:space="preserve"> Историческое и культурное наследие цивилизаций Древнего мира. </w:t>
      </w:r>
    </w:p>
    <w:p w14:paraId="2619B1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6 класс</w:t>
      </w:r>
    </w:p>
    <w:p w14:paraId="42C37A2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Всеобщая история. История средних веков.</w:t>
      </w:r>
    </w:p>
    <w:p w14:paraId="6031AD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Введение.</w:t>
      </w:r>
      <w:r w:rsidRPr="00214396">
        <w:rPr>
          <w:rFonts w:ascii="Times New Roman" w:eastAsia="Times New Roman" w:hAnsi="Times New Roman" w:cs="Times New Roman"/>
          <w:color w:val="000000"/>
          <w:sz w:val="28"/>
          <w:szCs w:val="28"/>
        </w:rPr>
        <w:t xml:space="preserve"> Средние века: понятие, хронологические рамки и периодизация Средневековья.</w:t>
      </w:r>
    </w:p>
    <w:p w14:paraId="6CE9C6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Народы Европы в раннее Средневековье</w:t>
      </w:r>
      <w:r w:rsidRPr="00214396">
        <w:rPr>
          <w:rFonts w:ascii="Times New Roman" w:eastAsia="Times New Roman" w:hAnsi="Times New Roman" w:cs="Times New Roman"/>
          <w:sz w:val="28"/>
          <w:szCs w:val="28"/>
        </w:rPr>
        <w:t>.</w:t>
      </w:r>
    </w:p>
    <w:p w14:paraId="5F83E81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626AE6A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3A1FBF5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6EFCD7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Византийская империя в VI—ХI вв.</w:t>
      </w:r>
    </w:p>
    <w:p w14:paraId="74DE9AF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w:t>
      </w:r>
    </w:p>
    <w:p w14:paraId="1AEBFEE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Церковные соборы. Культура Византии. Образование и книжное дело. Художественная культура (архитектура, мозаика, фреска, иконопись).</w:t>
      </w:r>
    </w:p>
    <w:p w14:paraId="6A9F94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Арабы в VI—ХI вв.</w:t>
      </w:r>
    </w:p>
    <w:p w14:paraId="06FF9B4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16F4C37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Средневековое европейское общество</w:t>
      </w:r>
      <w:r w:rsidRPr="00214396">
        <w:rPr>
          <w:rFonts w:ascii="Times New Roman" w:eastAsia="Times New Roman" w:hAnsi="Times New Roman" w:cs="Times New Roman"/>
          <w:sz w:val="28"/>
          <w:szCs w:val="28"/>
        </w:rPr>
        <w:t>.</w:t>
      </w:r>
    </w:p>
    <w:p w14:paraId="46FC84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606C5B6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37FB920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Государства Европы в ХII—ХV вв.</w:t>
      </w:r>
    </w:p>
    <w:p w14:paraId="491DE9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вв. (Жакерия, восстание Уота Тайлера). Гуситское движение в Чехии.</w:t>
      </w:r>
    </w:p>
    <w:p w14:paraId="1BA47C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Византийская империя и славянские государства в ХII— ХV вв. Экспансия турок-османов. Османские завоевания на Балканах. Падение Константинополя.</w:t>
      </w:r>
    </w:p>
    <w:p w14:paraId="1045113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Культура средневековой</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Европы.</w:t>
      </w:r>
    </w:p>
    <w:p w14:paraId="44B28C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10B4A2F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Востока в Средние века</w:t>
      </w:r>
      <w:r w:rsidRPr="00214396">
        <w:rPr>
          <w:rFonts w:ascii="Times New Roman" w:eastAsia="Times New Roman" w:hAnsi="Times New Roman" w:cs="Times New Roman"/>
          <w:sz w:val="28"/>
          <w:szCs w:val="28"/>
        </w:rPr>
        <w:t>.</w:t>
      </w:r>
    </w:p>
    <w:p w14:paraId="7CDCFDC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Османская империя</w:t>
      </w:r>
      <w:r w:rsidRPr="00214396">
        <w:rPr>
          <w:rFonts w:ascii="Times New Roman" w:eastAsia="Times New Roman" w:hAnsi="Times New Roman" w:cs="Times New Roman"/>
          <w:color w:val="000000"/>
          <w:sz w:val="28"/>
          <w:szCs w:val="28"/>
        </w:rPr>
        <w:t xml:space="preserve">: завоевания турок-османов (Балканы, падение Византии), управление империей, положение покоренных народов. </w:t>
      </w:r>
      <w:r w:rsidRPr="00214396">
        <w:rPr>
          <w:rFonts w:ascii="Times New Roman" w:eastAsia="Times New Roman" w:hAnsi="Times New Roman" w:cs="Times New Roman"/>
          <w:b/>
          <w:i/>
          <w:color w:val="000000"/>
          <w:sz w:val="28"/>
          <w:szCs w:val="28"/>
        </w:rPr>
        <w:t>Монгольская держава</w:t>
      </w:r>
      <w:r w:rsidRPr="00214396">
        <w:rPr>
          <w:rFonts w:ascii="Times New Roman" w:eastAsia="Times New Roman" w:hAnsi="Times New Roman" w:cs="Times New Roman"/>
          <w:color w:val="000000"/>
          <w:sz w:val="28"/>
          <w:szCs w:val="28"/>
        </w:rPr>
        <w:t xml:space="preserve">: общественный строй монгольских племен, завоевания Чингисхана и его потомков, управление подчиненными территориями. </w:t>
      </w:r>
      <w:r w:rsidRPr="00214396">
        <w:rPr>
          <w:rFonts w:ascii="Times New Roman" w:eastAsia="Times New Roman" w:hAnsi="Times New Roman" w:cs="Times New Roman"/>
          <w:b/>
          <w:i/>
          <w:color w:val="000000"/>
          <w:sz w:val="28"/>
          <w:szCs w:val="28"/>
        </w:rPr>
        <w:t>Китай</w:t>
      </w:r>
      <w:r w:rsidRPr="00214396">
        <w:rPr>
          <w:rFonts w:ascii="Times New Roman" w:eastAsia="Times New Roman" w:hAnsi="Times New Roman" w:cs="Times New Roman"/>
          <w:color w:val="000000"/>
          <w:sz w:val="28"/>
          <w:szCs w:val="28"/>
        </w:rPr>
        <w:t xml:space="preserve">: империи, правители и подданные, борьба против завоевателей. </w:t>
      </w:r>
      <w:r w:rsidRPr="00214396">
        <w:rPr>
          <w:rFonts w:ascii="Times New Roman" w:eastAsia="Times New Roman" w:hAnsi="Times New Roman" w:cs="Times New Roman"/>
          <w:b/>
          <w:i/>
          <w:color w:val="000000"/>
          <w:sz w:val="28"/>
          <w:szCs w:val="28"/>
        </w:rPr>
        <w:t xml:space="preserve">Япония </w:t>
      </w:r>
      <w:r w:rsidRPr="00214396">
        <w:rPr>
          <w:rFonts w:ascii="Times New Roman" w:eastAsia="Times New Roman" w:hAnsi="Times New Roman" w:cs="Times New Roman"/>
          <w:color w:val="000000"/>
          <w:sz w:val="28"/>
          <w:szCs w:val="28"/>
        </w:rPr>
        <w:t xml:space="preserve">в Средние века: образование государства, власть императоров и управление сегунов. </w:t>
      </w:r>
      <w:r w:rsidRPr="00214396">
        <w:rPr>
          <w:rFonts w:ascii="Times New Roman" w:eastAsia="Times New Roman" w:hAnsi="Times New Roman" w:cs="Times New Roman"/>
          <w:b/>
          <w:i/>
          <w:color w:val="000000"/>
          <w:sz w:val="28"/>
          <w:szCs w:val="28"/>
        </w:rPr>
        <w:t>Индия</w:t>
      </w:r>
      <w:r w:rsidRPr="00214396">
        <w:rPr>
          <w:rFonts w:ascii="Times New Roman" w:eastAsia="Times New Roman" w:hAnsi="Times New Roman" w:cs="Times New Roman"/>
          <w:color w:val="000000"/>
          <w:sz w:val="28"/>
          <w:szCs w:val="28"/>
        </w:rPr>
        <w:t>: раздробленность индийских княжеств, вторжение мусульман, Делийский султанат.</w:t>
      </w:r>
    </w:p>
    <w:p w14:paraId="450094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Культура народов Востока. Литература. Архитектура. Традиционные искусства и ремесла.</w:t>
      </w:r>
    </w:p>
    <w:p w14:paraId="424F0C2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Государства доколумбовой Америки в Средние века.</w:t>
      </w:r>
    </w:p>
    <w:p w14:paraId="6D914F5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Цивилизации майя, ацтеков и инков: общественный строй, религиозные верования, культура. Появление европейских завоевателей.</w:t>
      </w:r>
    </w:p>
    <w:p w14:paraId="7A9C9D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xml:space="preserve"> Историческое и культурное наследие Средних веков.</w:t>
      </w:r>
    </w:p>
    <w:p w14:paraId="655452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История России. От Руси к Российскому государству</w:t>
      </w:r>
      <w:r w:rsidRPr="00214396">
        <w:rPr>
          <w:rFonts w:ascii="Times New Roman" w:eastAsia="Times New Roman" w:hAnsi="Times New Roman" w:cs="Times New Roman"/>
          <w:sz w:val="28"/>
          <w:szCs w:val="28"/>
        </w:rPr>
        <w:t>.</w:t>
      </w:r>
    </w:p>
    <w:p w14:paraId="6EF89D8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Введение.</w:t>
      </w:r>
      <w:r w:rsidRPr="00214396">
        <w:rPr>
          <w:rFonts w:ascii="Times New Roman" w:eastAsia="Times New Roman" w:hAnsi="Times New Roman" w:cs="Times New Roman"/>
          <w:color w:val="000000"/>
          <w:sz w:val="28"/>
          <w:szCs w:val="28"/>
        </w:rPr>
        <w:t xml:space="preserve"> Роль и место России в мировой истории. Проблемы периодизации российской истории. Источники по истории России.</w:t>
      </w:r>
    </w:p>
    <w:p w14:paraId="52C0C3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Народы и государства на территории нашей страны в древности. Восточная Европа в середине I тыс. н. э. </w:t>
      </w:r>
    </w:p>
    <w:p w14:paraId="482BFA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5A24E4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546EF2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3F5BC34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Страны и народы Восточной Европы, Сибири и Дальнего Востока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Тюркский каганат. Хазарский каганат. Волжская Булгария.</w:t>
      </w:r>
    </w:p>
    <w:p w14:paraId="3E5F02D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Русь в IX — начале XII в.</w:t>
      </w:r>
    </w:p>
    <w:p w14:paraId="5DFBA9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Образование государства Русь. </w:t>
      </w:r>
      <w:r w:rsidRPr="00214396">
        <w:rPr>
          <w:rFonts w:ascii="Times New Roman" w:eastAsia="Times New Roman" w:hAnsi="Times New Roman" w:cs="Times New Roman"/>
          <w:color w:val="000000"/>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1AABE9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*Первые известия о Руси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Проблема образования государства Русь. Скандинавы на Руси. Начало династии Рюриковичей.</w:t>
      </w:r>
    </w:p>
    <w:p w14:paraId="502855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варяга в греки». Волжский торговый путь.</w:t>
      </w:r>
    </w:p>
    <w:p w14:paraId="365EE60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*Языческий пантеон.</w:t>
      </w:r>
    </w:p>
    <w:p w14:paraId="71AAE12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Принятие христианства и его значение. Византийское наследие на Руси.</w:t>
      </w:r>
    </w:p>
    <w:p w14:paraId="438C43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Русь в конце X — начале XII в. </w:t>
      </w:r>
      <w:r w:rsidRPr="00214396">
        <w:rPr>
          <w:rFonts w:ascii="Times New Roman" w:eastAsia="Times New Roman" w:hAnsi="Times New Roman" w:cs="Times New Roman"/>
          <w:color w:val="000000"/>
          <w:sz w:val="28"/>
          <w:szCs w:val="28"/>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7027CB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357852F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64130A8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Культурное пространство. </w:t>
      </w:r>
      <w:r w:rsidRPr="00214396">
        <w:rPr>
          <w:rFonts w:ascii="Times New Roman" w:eastAsia="Times New Roman" w:hAnsi="Times New Roman" w:cs="Times New Roman"/>
          <w:color w:val="000000"/>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49876CC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*«Новгородская псалтирь». *«Остромирово Евангелие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6B64EDA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Русь в середине XII — начале XIII в.</w:t>
      </w:r>
    </w:p>
    <w:p w14:paraId="19FEE87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632885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24958345" w14:textId="09B86228"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Русские земли и их соседи в середине </w:t>
      </w:r>
      <w:r w:rsidR="003D0CA5" w:rsidRPr="00214396">
        <w:rPr>
          <w:rFonts w:ascii="Times New Roman" w:eastAsia="Times New Roman" w:hAnsi="Times New Roman" w:cs="Times New Roman"/>
          <w:b/>
          <w:sz w:val="28"/>
          <w:szCs w:val="28"/>
        </w:rPr>
        <w:t>XIII–XIV</w:t>
      </w:r>
      <w:r w:rsidRPr="00214396">
        <w:rPr>
          <w:rFonts w:ascii="Times New Roman" w:eastAsia="Times New Roman" w:hAnsi="Times New Roman" w:cs="Times New Roman"/>
          <w:b/>
          <w:sz w:val="28"/>
          <w:szCs w:val="28"/>
        </w:rPr>
        <w:t xml:space="preserve"> в.</w:t>
      </w:r>
    </w:p>
    <w:p w14:paraId="16D9C1C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3AEB2B8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p>
    <w:p w14:paraId="6AF2DE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*Новгород и немецкая Ганза.</w:t>
      </w:r>
    </w:p>
    <w:p w14:paraId="0261B28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909DE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0ABCB8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Народы и государства степной зоны Восточной Европы и Сибири в XIII—XV вв. </w:t>
      </w:r>
      <w:r w:rsidRPr="00214396">
        <w:rPr>
          <w:rFonts w:ascii="Times New Roman" w:eastAsia="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04F36C1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0986C05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Культурное пространство. </w:t>
      </w:r>
      <w:r w:rsidRPr="00214396">
        <w:rPr>
          <w:rFonts w:ascii="Times New Roman" w:eastAsia="Times New Roman" w:hAnsi="Times New Roman" w:cs="Times New Roman"/>
          <w:color w:val="000000"/>
          <w:sz w:val="28"/>
          <w:szCs w:val="28"/>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118CB6F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Формирование единого Русского государства в XV в.</w:t>
      </w:r>
    </w:p>
    <w:p w14:paraId="5E54363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5FB19C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Культурное пространство. </w:t>
      </w:r>
      <w:r w:rsidRPr="00214396">
        <w:rPr>
          <w:rFonts w:ascii="Times New Roman" w:eastAsia="Times New Roman" w:hAnsi="Times New Roman" w:cs="Times New Roman"/>
          <w:color w:val="000000"/>
          <w:sz w:val="28"/>
          <w:szCs w:val="28"/>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w:t>
      </w:r>
    </w:p>
    <w:p w14:paraId="3BCBBCE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*Повседневная жизнь горожан и сельских жителей в древнерусский и раннемосковский периоды.</w:t>
      </w:r>
    </w:p>
    <w:p w14:paraId="121A84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Наш край</w:t>
      </w:r>
      <w:r w:rsidRPr="00214396">
        <w:rPr>
          <w:rFonts w:ascii="Times New Roman" w:eastAsia="Times New Roman" w:hAnsi="Times New Roman" w:cs="Times New Roman"/>
          <w:b/>
          <w:i/>
          <w:sz w:val="28"/>
          <w:szCs w:val="28"/>
        </w:rPr>
        <w:t xml:space="preserve"> </w:t>
      </w:r>
      <w:r w:rsidRPr="00214396">
        <w:rPr>
          <w:rFonts w:ascii="Times New Roman" w:eastAsia="Times New Roman" w:hAnsi="Times New Roman" w:cs="Times New Roman"/>
          <w:sz w:val="28"/>
          <w:szCs w:val="28"/>
        </w:rPr>
        <w:t>с древнейших времен до конца XV в.</w:t>
      </w:r>
    </w:p>
    <w:p w14:paraId="1E4F28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r w:rsidRPr="00214396">
        <w:rPr>
          <w:rFonts w:ascii="Times New Roman" w:eastAsia="Times New Roman" w:hAnsi="Times New Roman" w:cs="Times New Roman"/>
          <w:sz w:val="28"/>
          <w:szCs w:val="28"/>
        </w:rPr>
        <w:t>.</w:t>
      </w:r>
    </w:p>
    <w:p w14:paraId="5DDDB6E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1DBEF272" w14:textId="18D2A9D9"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Всеобщая история. История нового времени. Конец </w:t>
      </w:r>
      <w:r w:rsidR="003D0CA5" w:rsidRPr="00214396">
        <w:rPr>
          <w:rFonts w:ascii="Times New Roman" w:eastAsia="Times New Roman" w:hAnsi="Times New Roman" w:cs="Times New Roman"/>
          <w:b/>
          <w:sz w:val="28"/>
          <w:szCs w:val="28"/>
        </w:rPr>
        <w:t>XV–XVII</w:t>
      </w:r>
      <w:r w:rsidRPr="00214396">
        <w:rPr>
          <w:rFonts w:ascii="Times New Roman" w:eastAsia="Times New Roman" w:hAnsi="Times New Roman" w:cs="Times New Roman"/>
          <w:b/>
          <w:sz w:val="28"/>
          <w:szCs w:val="28"/>
        </w:rPr>
        <w:t xml:space="preserve"> в</w:t>
      </w:r>
      <w:r w:rsidRPr="00214396">
        <w:rPr>
          <w:rFonts w:ascii="Times New Roman" w:eastAsia="Times New Roman" w:hAnsi="Times New Roman" w:cs="Times New Roman"/>
          <w:sz w:val="28"/>
          <w:szCs w:val="28"/>
        </w:rPr>
        <w:t>.</w:t>
      </w:r>
    </w:p>
    <w:p w14:paraId="4167C52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Введение.</w:t>
      </w:r>
      <w:r w:rsidRPr="00214396">
        <w:rPr>
          <w:rFonts w:ascii="Times New Roman" w:eastAsia="Times New Roman" w:hAnsi="Times New Roman" w:cs="Times New Roman"/>
          <w:color w:val="000000"/>
          <w:sz w:val="28"/>
          <w:szCs w:val="28"/>
        </w:rPr>
        <w:t xml:space="preserve"> Понятие «Новое время». Хронологические рамки и периодизация истории Нового времени.</w:t>
      </w:r>
    </w:p>
    <w:p w14:paraId="450406F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Великие географические открытия</w:t>
      </w:r>
      <w:r w:rsidRPr="00214396">
        <w:rPr>
          <w:rFonts w:ascii="Times New Roman" w:eastAsia="Times New Roman" w:hAnsi="Times New Roman" w:cs="Times New Roman"/>
          <w:sz w:val="28"/>
          <w:szCs w:val="28"/>
        </w:rPr>
        <w:t>.</w:t>
      </w:r>
    </w:p>
    <w:p w14:paraId="468B4336" w14:textId="4D606D18"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003D0CA5" w:rsidRPr="00214396">
        <w:rPr>
          <w:rFonts w:ascii="Times New Roman" w:eastAsia="Times New Roman" w:hAnsi="Times New Roman" w:cs="Times New Roman"/>
          <w:color w:val="000000"/>
          <w:sz w:val="28"/>
          <w:szCs w:val="28"/>
        </w:rPr>
        <w:t>XV–XVI</w:t>
      </w:r>
      <w:r w:rsidRPr="00214396">
        <w:rPr>
          <w:rFonts w:ascii="Times New Roman" w:eastAsia="Times New Roman" w:hAnsi="Times New Roman" w:cs="Times New Roman"/>
          <w:color w:val="000000"/>
          <w:sz w:val="28"/>
          <w:szCs w:val="28"/>
        </w:rPr>
        <w:t xml:space="preserve"> в.</w:t>
      </w:r>
    </w:p>
    <w:p w14:paraId="679E4B8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Изменения в европейском обществе в XVI—XVII вв.</w:t>
      </w:r>
      <w:r w:rsidRPr="00214396">
        <w:rPr>
          <w:rFonts w:ascii="Times New Roman" w:eastAsia="Times New Roman" w:hAnsi="Times New Roman" w:cs="Times New Roman"/>
          <w:sz w:val="28"/>
          <w:szCs w:val="28"/>
        </w:rPr>
        <w:t xml:space="preserve"> </w:t>
      </w:r>
    </w:p>
    <w:p w14:paraId="3EC45CE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0E2BC74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Реформация и контрреформация в Европе</w:t>
      </w:r>
      <w:r w:rsidRPr="00214396">
        <w:rPr>
          <w:rFonts w:ascii="Times New Roman" w:eastAsia="Times New Roman" w:hAnsi="Times New Roman" w:cs="Times New Roman"/>
          <w:sz w:val="28"/>
          <w:szCs w:val="28"/>
        </w:rPr>
        <w:t>.</w:t>
      </w:r>
    </w:p>
    <w:p w14:paraId="4087E6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3897075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Государства Европы в XVI—XVII вв.</w:t>
      </w:r>
      <w:r w:rsidRPr="00214396">
        <w:rPr>
          <w:rFonts w:ascii="Times New Roman" w:eastAsia="Times New Roman" w:hAnsi="Times New Roman" w:cs="Times New Roman"/>
          <w:sz w:val="28"/>
          <w:szCs w:val="28"/>
        </w:rPr>
        <w:t xml:space="preserve"> </w:t>
      </w:r>
    </w:p>
    <w:p w14:paraId="1501AC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7C42F20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Испания </w:t>
      </w:r>
      <w:r w:rsidRPr="00214396">
        <w:rPr>
          <w:rFonts w:ascii="Times New Roman" w:eastAsia="Times New Roman" w:hAnsi="Times New Roman" w:cs="Times New Roman"/>
          <w:color w:val="000000"/>
          <w:sz w:val="28"/>
          <w:szCs w:val="28"/>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214396">
        <w:rPr>
          <w:rFonts w:ascii="Times New Roman" w:eastAsia="Times New Roman" w:hAnsi="Times New Roman" w:cs="Times New Roman"/>
          <w:b/>
          <w:i/>
          <w:color w:val="000000"/>
          <w:sz w:val="28"/>
          <w:szCs w:val="28"/>
        </w:rPr>
        <w:t>Нидерландах</w:t>
      </w:r>
      <w:r w:rsidRPr="00214396">
        <w:rPr>
          <w:rFonts w:ascii="Times New Roman" w:eastAsia="Times New Roman" w:hAnsi="Times New Roman" w:cs="Times New Roman"/>
          <w:color w:val="000000"/>
          <w:sz w:val="28"/>
          <w:szCs w:val="28"/>
        </w:rPr>
        <w:t>: цели, участники, формы борьбы. Итоги и значение Нидерландской революции.</w:t>
      </w:r>
    </w:p>
    <w:p w14:paraId="2F4AEB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Франция: путь к абсолютизму</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6846DBC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Англия. </w:t>
      </w:r>
      <w:r w:rsidRPr="00214396">
        <w:rPr>
          <w:rFonts w:ascii="Times New Roman" w:eastAsia="Times New Roman" w:hAnsi="Times New Roman" w:cs="Times New Roman"/>
          <w:color w:val="000000"/>
          <w:sz w:val="28"/>
          <w:szCs w:val="28"/>
        </w:rPr>
        <w:t>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016ACD2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Английская революция середины XVII 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794DBC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Страны Центральной, Южной и Юго-Восточной Европы </w:t>
      </w:r>
      <w:r w:rsidRPr="00214396">
        <w:rPr>
          <w:rFonts w:ascii="Times New Roman" w:eastAsia="Times New Roman" w:hAnsi="Times New Roman" w:cs="Times New Roman"/>
          <w:sz w:val="28"/>
          <w:szCs w:val="28"/>
        </w:rPr>
        <w:t>В мире империй и вне его. Германские государства. Итальянские земли. Положение славянских народов. Образование Речи Посполитой.</w:t>
      </w:r>
    </w:p>
    <w:p w14:paraId="3657417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Международные отношения в XVI—XVII вв.</w:t>
      </w:r>
      <w:r w:rsidRPr="00214396">
        <w:rPr>
          <w:rFonts w:ascii="Times New Roman" w:eastAsia="Times New Roman" w:hAnsi="Times New Roman" w:cs="Times New Roman"/>
          <w:sz w:val="28"/>
          <w:szCs w:val="28"/>
        </w:rPr>
        <w:t xml:space="preserve"> </w:t>
      </w:r>
    </w:p>
    <w:p w14:paraId="4C7799FF"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35B99B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Европейская культура в раннее Новое время.</w:t>
      </w:r>
    </w:p>
    <w:p w14:paraId="0C24BF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Коперник, И</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Ньютон). Утверждение рационализма.</w:t>
      </w:r>
    </w:p>
    <w:p w14:paraId="78CB9AD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Востока в XVI—XVII вв.</w:t>
      </w:r>
      <w:r w:rsidRPr="00214396">
        <w:rPr>
          <w:rFonts w:ascii="Times New Roman" w:eastAsia="Times New Roman" w:hAnsi="Times New Roman" w:cs="Times New Roman"/>
          <w:sz w:val="28"/>
          <w:szCs w:val="28"/>
        </w:rPr>
        <w:t xml:space="preserve"> </w:t>
      </w:r>
    </w:p>
    <w:p w14:paraId="35FF972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Османская империя</w:t>
      </w:r>
      <w:r w:rsidRPr="00214396">
        <w:rPr>
          <w:rFonts w:ascii="Times New Roman" w:eastAsia="Times New Roman" w:hAnsi="Times New Roman" w:cs="Times New Roman"/>
          <w:color w:val="000000"/>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214396">
        <w:rPr>
          <w:rFonts w:ascii="Times New Roman" w:eastAsia="Times New Roman" w:hAnsi="Times New Roman" w:cs="Times New Roman"/>
          <w:b/>
          <w:i/>
          <w:color w:val="000000"/>
          <w:sz w:val="28"/>
          <w:szCs w:val="28"/>
        </w:rPr>
        <w:t xml:space="preserve">Индия </w:t>
      </w:r>
      <w:r w:rsidRPr="00214396">
        <w:rPr>
          <w:rFonts w:ascii="Times New Roman" w:eastAsia="Times New Roman" w:hAnsi="Times New Roman" w:cs="Times New Roman"/>
          <w:color w:val="000000"/>
          <w:sz w:val="28"/>
          <w:szCs w:val="28"/>
        </w:rPr>
        <w:t xml:space="preserve">при Великих Моголах. Начало проникновения европейцев. Ост-Индские компании. </w:t>
      </w:r>
      <w:r w:rsidRPr="00214396">
        <w:rPr>
          <w:rFonts w:ascii="Times New Roman" w:eastAsia="Times New Roman" w:hAnsi="Times New Roman" w:cs="Times New Roman"/>
          <w:b/>
          <w:i/>
          <w:color w:val="000000"/>
          <w:sz w:val="28"/>
          <w:szCs w:val="28"/>
        </w:rPr>
        <w:t xml:space="preserve">Китай </w:t>
      </w:r>
      <w:r w:rsidRPr="00214396">
        <w:rPr>
          <w:rFonts w:ascii="Times New Roman" w:eastAsia="Times New Roman" w:hAnsi="Times New Roman" w:cs="Times New Roman"/>
          <w:color w:val="000000"/>
          <w:sz w:val="28"/>
          <w:szCs w:val="28"/>
        </w:rPr>
        <w:t xml:space="preserve">в эпоху Мин. Экономическая и социальная политика государства. Утверждение маньчжурской династии Цин. </w:t>
      </w:r>
      <w:r w:rsidRPr="00214396">
        <w:rPr>
          <w:rFonts w:ascii="Times New Roman" w:eastAsia="Times New Roman" w:hAnsi="Times New Roman" w:cs="Times New Roman"/>
          <w:b/>
          <w:i/>
          <w:color w:val="000000"/>
          <w:sz w:val="28"/>
          <w:szCs w:val="28"/>
        </w:rPr>
        <w:t>Япония</w:t>
      </w:r>
      <w:r w:rsidRPr="00214396">
        <w:rPr>
          <w:rFonts w:ascii="Times New Roman" w:eastAsia="Times New Roman" w:hAnsi="Times New Roman" w:cs="Times New Roman"/>
          <w:color w:val="000000"/>
          <w:sz w:val="28"/>
          <w:szCs w:val="28"/>
        </w:rPr>
        <w:t>: борьба знатных кланов за власть, установление сегуната Токугава, укрепление централизованного государства.</w:t>
      </w:r>
    </w:p>
    <w:p w14:paraId="295668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«Закрытие» страны для иноземцев. Культура и искусство стран Востока в XVI—XVII вв.</w:t>
      </w:r>
    </w:p>
    <w:p w14:paraId="72F1968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xml:space="preserve"> Историческое и культурное наследие Раннего Нового времени.</w:t>
      </w:r>
    </w:p>
    <w:p w14:paraId="3927E2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История России. Россия в XVI—XVII вв.: от великого княжества к царству.</w:t>
      </w:r>
    </w:p>
    <w:p w14:paraId="4A34A9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Россия в XVI в. </w:t>
      </w:r>
    </w:p>
    <w:p w14:paraId="61618F2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Завершение объединения русских земель. </w:t>
      </w:r>
      <w:r w:rsidRPr="00214396">
        <w:rPr>
          <w:rFonts w:ascii="Times New Roman" w:eastAsia="Times New Roman" w:hAnsi="Times New Roman" w:cs="Times New Roman"/>
          <w:color w:val="000000"/>
          <w:sz w:val="28"/>
          <w:szCs w:val="28"/>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76BCD76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45A0724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Царствование Ивана IV. </w:t>
      </w:r>
      <w:r w:rsidRPr="00214396">
        <w:rPr>
          <w:rFonts w:ascii="Times New Roman" w:eastAsia="Times New Roman" w:hAnsi="Times New Roman" w:cs="Times New Roman"/>
          <w:color w:val="000000"/>
          <w:sz w:val="28"/>
          <w:szCs w:val="28"/>
        </w:rPr>
        <w:t>Регентство Елены Глинской. Сопротивление удельных князей великокняжеской власти. Унификация денежной системы.</w:t>
      </w:r>
    </w:p>
    <w:p w14:paraId="374C919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Период боярского правления. Борьба за власть между боярскими кланами. Губная реформа. *Московское восстание 1547 г *Ереси.</w:t>
      </w:r>
    </w:p>
    <w:p w14:paraId="0F7B17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Отмена кормлений Система налогообложения. Судебник 1550 г. Стоглавый собор. Земская реформа — формирование органов местного самоуправления.</w:t>
      </w:r>
    </w:p>
    <w:p w14:paraId="00542A9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37F2A8F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Социальная структура российского общества. Дворянство. Служилые люди.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7349CC5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Многонациональный состав населения Русского государства.</w:t>
      </w:r>
    </w:p>
    <w:p w14:paraId="713163C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*Финно-угорские народы Поволжья после присоединения к России. *Служилые татары</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Сосуществование религий в Российском государстве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Русская православная церковь. Мусульманское духовенство</w:t>
      </w:r>
      <w:r w:rsidRPr="00214396">
        <w:rPr>
          <w:rFonts w:ascii="Times New Roman" w:eastAsia="Times New Roman" w:hAnsi="Times New Roman" w:cs="Times New Roman"/>
          <w:i/>
          <w:color w:val="000000"/>
          <w:sz w:val="28"/>
          <w:szCs w:val="28"/>
        </w:rPr>
        <w:t>.</w:t>
      </w:r>
    </w:p>
    <w:p w14:paraId="0ECD7D1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7C43E2CB"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Россия в конце XVI в </w:t>
      </w:r>
      <w:r w:rsidRPr="00214396">
        <w:rPr>
          <w:rFonts w:ascii="Times New Roman" w:eastAsia="Times New Roman" w:hAnsi="Times New Roman" w:cs="Times New Roman"/>
          <w:color w:val="000000"/>
          <w:sz w:val="28"/>
          <w:szCs w:val="28"/>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53607B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Смута в России.</w:t>
      </w:r>
    </w:p>
    <w:p w14:paraId="37813E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Накануне Смуты. </w:t>
      </w:r>
      <w:r w:rsidRPr="00214396">
        <w:rPr>
          <w:rFonts w:ascii="Times New Roman" w:eastAsia="Times New Roman" w:hAnsi="Times New Roman" w:cs="Times New Roman"/>
          <w:color w:val="000000"/>
          <w:sz w:val="28"/>
          <w:szCs w:val="28"/>
        </w:rPr>
        <w:t>Династический кризис. Земский собор 1598 г и избрание на царство Бориса Годунова. Политика Бориса Годунова в отношении боярства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Голод 1601—1603 гг. и обострение социально-экономического кризиса.</w:t>
      </w:r>
    </w:p>
    <w:p w14:paraId="743FDBF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Смутное время начала XVII в. </w:t>
      </w:r>
      <w:r w:rsidRPr="00214396">
        <w:rPr>
          <w:rFonts w:ascii="Times New Roman" w:eastAsia="Times New Roman" w:hAnsi="Times New Roman" w:cs="Times New Roman"/>
          <w:color w:val="000000"/>
          <w:sz w:val="28"/>
          <w:szCs w:val="28"/>
        </w:rPr>
        <w:t>Дискуссия о его причинах. Самозванцы и самозванство. Личность Лжедмитрия I и его политика. Восстание 1606 г и убийство самозванца.</w:t>
      </w:r>
    </w:p>
    <w:p w14:paraId="50E5DA2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Поход войска М</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В</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Скопина-Шуйского и Я</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П</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Делагарди и распад тушинского лагеря. Открытое вступление Речи Посполитой в войну против России. Оборона Смоленска.</w:t>
      </w:r>
    </w:p>
    <w:p w14:paraId="1CEF2B7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1E64370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Окончание Смуты </w:t>
      </w:r>
      <w:r w:rsidRPr="00214396">
        <w:rPr>
          <w:rFonts w:ascii="Times New Roman" w:eastAsia="Times New Roman" w:hAnsi="Times New Roman" w:cs="Times New Roman"/>
          <w:color w:val="000000"/>
          <w:sz w:val="28"/>
          <w:szCs w:val="28"/>
        </w:rPr>
        <w:t>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059FA8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Россия в XVII в.</w:t>
      </w:r>
    </w:p>
    <w:p w14:paraId="590221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Россия при первых Романовых. </w:t>
      </w:r>
      <w:r w:rsidRPr="00214396">
        <w:rPr>
          <w:rFonts w:ascii="Times New Roman" w:eastAsia="Times New Roman" w:hAnsi="Times New Roman" w:cs="Times New Roman"/>
          <w:color w:val="000000"/>
          <w:sz w:val="28"/>
          <w:szCs w:val="28"/>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41BBD85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14:paraId="5E67D79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50C6FFC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Экономическое развитие России в XVII в </w:t>
      </w:r>
      <w:r w:rsidRPr="00214396">
        <w:rPr>
          <w:rFonts w:ascii="Times New Roman" w:eastAsia="Times New Roman" w:hAnsi="Times New Roman" w:cs="Times New Roman"/>
          <w:color w:val="000000"/>
          <w:sz w:val="28"/>
          <w:szCs w:val="28"/>
        </w:rP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7D4FE8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Социальная структура российского общества. </w:t>
      </w:r>
      <w:r w:rsidRPr="00214396">
        <w:rPr>
          <w:rFonts w:ascii="Times New Roman" w:eastAsia="Times New Roman" w:hAnsi="Times New Roman" w:cs="Times New Roman"/>
          <w:color w:val="000000"/>
          <w:sz w:val="28"/>
          <w:szCs w:val="28"/>
        </w:rP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D8C34C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Внешняя политика России в XVII в. </w:t>
      </w:r>
      <w:r w:rsidRPr="00214396">
        <w:rPr>
          <w:rFonts w:ascii="Times New Roman" w:eastAsia="Times New Roman" w:hAnsi="Times New Roman" w:cs="Times New Roman"/>
          <w:color w:val="000000"/>
          <w:sz w:val="28"/>
          <w:szCs w:val="28"/>
        </w:rPr>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14:paraId="06D2D74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Освоение новых территорий. </w:t>
      </w:r>
      <w:r w:rsidRPr="00214396">
        <w:rPr>
          <w:rFonts w:ascii="Times New Roman" w:eastAsia="Times New Roman" w:hAnsi="Times New Roman" w:cs="Times New Roman"/>
          <w:color w:val="000000"/>
          <w:sz w:val="28"/>
          <w:szCs w:val="28"/>
        </w:rPr>
        <w:t>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14:paraId="6199457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*Калмыцкое ханство. Ясачное налогообложение. Переселение</w:t>
      </w:r>
    </w:p>
    <w:p w14:paraId="500AA01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русских на новые земли. *Миссионерство и христианизация. Межэтнические отношения. Формирование многонациональной элиты.</w:t>
      </w:r>
    </w:p>
    <w:p w14:paraId="42ABDB6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Культурное пространство XVI–XVII вв.</w:t>
      </w:r>
    </w:p>
    <w:p w14:paraId="560E05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72FD45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Архитектура. Дворцово-храмовый ансамбль Соборной площади в Москве. Шатровый стиль в архитектуре *Антонио Соляре,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795B20D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Летописание и начало книгопечатания. Лицевой свод. </w:t>
      </w:r>
      <w:r w:rsidRPr="00214396">
        <w:rPr>
          <w:rFonts w:ascii="Times New Roman" w:eastAsia="Times New Roman" w:hAnsi="Times New Roman" w:cs="Times New Roman"/>
          <w:sz w:val="28"/>
          <w:szCs w:val="28"/>
        </w:rPr>
        <w:t>Домострой</w:t>
      </w:r>
      <w:r w:rsidRPr="00214396">
        <w:rPr>
          <w:rFonts w:ascii="Times New Roman" w:eastAsia="Times New Roman" w:hAnsi="Times New Roman" w:cs="Times New Roman"/>
          <w:color w:val="000000"/>
          <w:sz w:val="28"/>
          <w:szCs w:val="28"/>
        </w:rPr>
        <w:t>. *Переписка Ивана Грозного с князем Андреем Курбским. *Публицистика Смутного времени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Усиление светского начала в российской культуре. Симеон Полоцкий. *Немецкая слобода как проводник европейского культурного влияния.</w:t>
      </w:r>
    </w:p>
    <w:p w14:paraId="3807649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*Посадская сатира XVII в.</w:t>
      </w:r>
    </w:p>
    <w:p w14:paraId="0EABE82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образования и научных знаний. Школы при </w:t>
      </w:r>
      <w:r w:rsidRPr="00214396">
        <w:rPr>
          <w:rFonts w:ascii="Times New Roman" w:eastAsia="Times New Roman" w:hAnsi="Times New Roman" w:cs="Times New Roman"/>
          <w:sz w:val="28"/>
          <w:szCs w:val="28"/>
        </w:rPr>
        <w:t>Аптекарском</w:t>
      </w:r>
      <w:r w:rsidRPr="00214396">
        <w:rPr>
          <w:rFonts w:ascii="Times New Roman" w:eastAsia="Times New Roman" w:hAnsi="Times New Roman" w:cs="Times New Roman"/>
          <w:color w:val="000000"/>
          <w:sz w:val="28"/>
          <w:szCs w:val="28"/>
        </w:rPr>
        <w:t xml:space="preserve"> и Посольском приказах. *«Синопсис» Иннокентия Гизеля — первое учебное пособие по истории.</w:t>
      </w:r>
    </w:p>
    <w:p w14:paraId="73F4EE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Наш край </w:t>
      </w:r>
      <w:r w:rsidRPr="00214396">
        <w:rPr>
          <w:rFonts w:ascii="Times New Roman" w:eastAsia="Times New Roman" w:hAnsi="Times New Roman" w:cs="Times New Roman"/>
          <w:sz w:val="28"/>
          <w:szCs w:val="28"/>
        </w:rPr>
        <w:t>в XVI—XVII вв.</w:t>
      </w:r>
    </w:p>
    <w:p w14:paraId="1671DD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r w:rsidRPr="00214396">
        <w:rPr>
          <w:rFonts w:ascii="Times New Roman" w:eastAsia="Times New Roman" w:hAnsi="Times New Roman" w:cs="Times New Roman"/>
          <w:sz w:val="28"/>
          <w:szCs w:val="28"/>
        </w:rPr>
        <w:t>.</w:t>
      </w:r>
    </w:p>
    <w:p w14:paraId="295D0EBE"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720B69D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Всеобщая история. История нового времени. XVIII в. (23 ч)</w:t>
      </w:r>
    </w:p>
    <w:p w14:paraId="3AE81647"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w:t>
      </w:r>
    </w:p>
    <w:p w14:paraId="74AB6C0B"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Век Просвещения.</w:t>
      </w:r>
    </w:p>
    <w:p w14:paraId="6F5CE2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59672FF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Государства Европы в XVIII в.</w:t>
      </w:r>
    </w:p>
    <w:p w14:paraId="66A7CB6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Монархии в Европе XVIII в.:</w:t>
      </w:r>
      <w:r w:rsidRPr="00214396">
        <w:rPr>
          <w:rFonts w:ascii="Times New Roman" w:eastAsia="Times New Roman" w:hAnsi="Times New Roman" w:cs="Times New Roman"/>
          <w:color w:val="000000"/>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E3322D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Великобритания в XVIII 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1ACD0FB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Франция. </w:t>
      </w:r>
      <w:r w:rsidRPr="00214396">
        <w:rPr>
          <w:rFonts w:ascii="Times New Roman" w:eastAsia="Times New Roman" w:hAnsi="Times New Roman" w:cs="Times New Roman"/>
          <w:color w:val="000000"/>
          <w:sz w:val="28"/>
          <w:szCs w:val="28"/>
        </w:rPr>
        <w:t>Абсолютная монархия: политика сохранения старого порядка. Попытки проведения реформ. Королевская власть и сословия.</w:t>
      </w:r>
    </w:p>
    <w:p w14:paraId="47E199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Германские государства, монархия Габсбургов, итальянские земли в XVIII в. </w:t>
      </w:r>
      <w:r w:rsidRPr="00214396">
        <w:rPr>
          <w:rFonts w:ascii="Times New Roman" w:eastAsia="Times New Roman" w:hAnsi="Times New Roman" w:cs="Times New Roman"/>
          <w:sz w:val="28"/>
          <w:szCs w:val="28"/>
        </w:rPr>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34D92CD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Государства Пиренейского полуострова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A9B42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Британские колонии в Северной Америке: борьба за независимость.</w:t>
      </w:r>
    </w:p>
    <w:p w14:paraId="0155D9E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5594ED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Французская революция конца XVIII в.</w:t>
      </w:r>
    </w:p>
    <w:p w14:paraId="4D6904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Ж</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Дантон, Ж</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П</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50DF5BA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Европейская культура в XVIII в.</w:t>
      </w:r>
    </w:p>
    <w:p w14:paraId="23CAE5E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39E20A5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Международные отношения в XVIII в.</w:t>
      </w:r>
    </w:p>
    <w:p w14:paraId="2FB43D8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14:paraId="30A9DA5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7F29CAB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Востока в XVIII в.</w:t>
      </w:r>
      <w:r w:rsidRPr="00214396">
        <w:rPr>
          <w:rFonts w:ascii="Times New Roman" w:eastAsia="Times New Roman" w:hAnsi="Times New Roman" w:cs="Times New Roman"/>
          <w:sz w:val="28"/>
          <w:szCs w:val="28"/>
        </w:rPr>
        <w:t xml:space="preserve"> </w:t>
      </w:r>
    </w:p>
    <w:p w14:paraId="0153A90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Османская империя</w:t>
      </w:r>
      <w:r w:rsidRPr="00214396">
        <w:rPr>
          <w:rFonts w:ascii="Times New Roman" w:eastAsia="Times New Roman" w:hAnsi="Times New Roman" w:cs="Times New Roman"/>
          <w:color w:val="000000"/>
          <w:sz w:val="28"/>
          <w:szCs w:val="28"/>
        </w:rPr>
        <w:t xml:space="preserve">: от могущества к упадку. Положение населения. Попытки проведения реформ; Селим III. </w:t>
      </w:r>
    </w:p>
    <w:p w14:paraId="018828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Индия. </w:t>
      </w:r>
      <w:r w:rsidRPr="00214396">
        <w:rPr>
          <w:rFonts w:ascii="Times New Roman" w:eastAsia="Times New Roman" w:hAnsi="Times New Roman" w:cs="Times New Roman"/>
          <w:color w:val="000000"/>
          <w:sz w:val="28"/>
          <w:szCs w:val="28"/>
        </w:rPr>
        <w:t xml:space="preserve">Ослабление империи Великих Моголов. Борьба европейцев за владения в Индии. Утверждение британского владычества. </w:t>
      </w:r>
    </w:p>
    <w:p w14:paraId="5F853C8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Китай </w:t>
      </w:r>
      <w:r w:rsidRPr="00214396">
        <w:rPr>
          <w:rFonts w:ascii="Times New Roman" w:eastAsia="Times New Roman" w:hAnsi="Times New Roman" w:cs="Times New Roman"/>
          <w:color w:val="000000"/>
          <w:sz w:val="28"/>
          <w:szCs w:val="28"/>
        </w:rPr>
        <w:t xml:space="preserve">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p>
    <w:p w14:paraId="1570614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Япония </w:t>
      </w:r>
      <w:r w:rsidRPr="00214396">
        <w:rPr>
          <w:rFonts w:ascii="Times New Roman" w:eastAsia="Times New Roman" w:hAnsi="Times New Roman" w:cs="Times New Roman"/>
          <w:color w:val="000000"/>
          <w:sz w:val="28"/>
          <w:szCs w:val="28"/>
        </w:rPr>
        <w:t>в XVIII в. Сегуны и дайме. Положение сословий. Культура стран Востока в XVIII в.</w:t>
      </w:r>
    </w:p>
    <w:p w14:paraId="13506B3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xml:space="preserve"> Историческое и культурное наследие XVIII в.</w:t>
      </w:r>
    </w:p>
    <w:p w14:paraId="0F2DB39D" w14:textId="26BA4D2A"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История России. Россия в конце </w:t>
      </w:r>
      <w:r w:rsidR="003D0CA5" w:rsidRPr="00214396">
        <w:rPr>
          <w:rFonts w:ascii="Times New Roman" w:eastAsia="Times New Roman" w:hAnsi="Times New Roman" w:cs="Times New Roman"/>
          <w:b/>
          <w:sz w:val="28"/>
          <w:szCs w:val="28"/>
        </w:rPr>
        <w:t>XVII–XVIII</w:t>
      </w:r>
      <w:r w:rsidRPr="00214396">
        <w:rPr>
          <w:rFonts w:ascii="Times New Roman" w:eastAsia="Times New Roman" w:hAnsi="Times New Roman" w:cs="Times New Roman"/>
          <w:b/>
          <w:sz w:val="28"/>
          <w:szCs w:val="28"/>
        </w:rPr>
        <w:t xml:space="preserve"> в.: от царства к империи</w:t>
      </w:r>
      <w:r w:rsidRPr="00214396">
        <w:rPr>
          <w:rFonts w:ascii="Times New Roman" w:eastAsia="Times New Roman" w:hAnsi="Times New Roman" w:cs="Times New Roman"/>
          <w:sz w:val="28"/>
          <w:szCs w:val="28"/>
        </w:rPr>
        <w:t>.</w:t>
      </w:r>
    </w:p>
    <w:p w14:paraId="67503B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w:t>
      </w:r>
    </w:p>
    <w:p w14:paraId="0C1959D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в эпоху преобразований Петра I</w:t>
      </w:r>
      <w:r w:rsidRPr="00214396">
        <w:rPr>
          <w:rFonts w:ascii="Times New Roman" w:eastAsia="Times New Roman" w:hAnsi="Times New Roman" w:cs="Times New Roman"/>
          <w:sz w:val="28"/>
          <w:szCs w:val="28"/>
        </w:rPr>
        <w:t>.</w:t>
      </w:r>
    </w:p>
    <w:p w14:paraId="439817D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Причины и предпосылки преобразований</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3CD6AC2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Экономическая политика. </w:t>
      </w:r>
      <w:r w:rsidRPr="00214396">
        <w:rPr>
          <w:rFonts w:ascii="Times New Roman" w:eastAsia="Times New Roman" w:hAnsi="Times New Roman" w:cs="Times New Roman"/>
          <w:color w:val="000000"/>
          <w:sz w:val="28"/>
          <w:szCs w:val="28"/>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2973E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Социальная политика. </w:t>
      </w:r>
      <w:r w:rsidRPr="00214396">
        <w:rPr>
          <w:rFonts w:ascii="Times New Roman" w:eastAsia="Times New Roman" w:hAnsi="Times New Roman" w:cs="Times New Roman"/>
          <w:color w:val="000000"/>
          <w:sz w:val="28"/>
          <w:szCs w:val="28"/>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F3F783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Реформы управления. </w:t>
      </w:r>
      <w:r w:rsidRPr="00214396">
        <w:rPr>
          <w:rFonts w:ascii="Times New Roman" w:eastAsia="Times New Roman" w:hAnsi="Times New Roman" w:cs="Times New Roman"/>
          <w:color w:val="000000"/>
          <w:sz w:val="28"/>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50F352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Первые гвардейские полки. </w:t>
      </w:r>
      <w:r w:rsidRPr="00214396">
        <w:rPr>
          <w:rFonts w:ascii="Times New Roman" w:eastAsia="Times New Roman" w:hAnsi="Times New Roman" w:cs="Times New Roman"/>
          <w:b/>
          <w:i/>
          <w:sz w:val="28"/>
          <w:szCs w:val="28"/>
        </w:rPr>
        <w:t xml:space="preserve">Создание регулярной армии, военного флота. </w:t>
      </w:r>
      <w:r w:rsidRPr="00214396">
        <w:rPr>
          <w:rFonts w:ascii="Times New Roman" w:eastAsia="Times New Roman" w:hAnsi="Times New Roman" w:cs="Times New Roman"/>
          <w:sz w:val="28"/>
          <w:szCs w:val="28"/>
        </w:rPr>
        <w:t>Рекрутские наборы.</w:t>
      </w:r>
    </w:p>
    <w:p w14:paraId="21B4FDD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Церковная реформа. </w:t>
      </w:r>
      <w:r w:rsidRPr="00214396">
        <w:rPr>
          <w:rFonts w:ascii="Times New Roman" w:eastAsia="Times New Roman" w:hAnsi="Times New Roman" w:cs="Times New Roman"/>
          <w:color w:val="000000"/>
          <w:sz w:val="28"/>
          <w:szCs w:val="28"/>
        </w:rPr>
        <w:t>Упразднение патриаршества, учреждение синода. Положение инославных конфессий.</w:t>
      </w:r>
    </w:p>
    <w:p w14:paraId="377B12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Оппозиция реформам Петра I. </w:t>
      </w:r>
      <w:r w:rsidRPr="00214396">
        <w:rPr>
          <w:rFonts w:ascii="Times New Roman" w:eastAsia="Times New Roman" w:hAnsi="Times New Roman" w:cs="Times New Roman"/>
          <w:sz w:val="28"/>
          <w:szCs w:val="28"/>
        </w:rPr>
        <w:t>Социальные движения в первой четверти XVIII в Восстания в Астрахани, Башкирии, на Дону. Дело царевича Алексея.</w:t>
      </w:r>
    </w:p>
    <w:p w14:paraId="078BFE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Внешняя политика. </w:t>
      </w:r>
      <w:r w:rsidRPr="00214396">
        <w:rPr>
          <w:rFonts w:ascii="Times New Roman" w:eastAsia="Times New Roman" w:hAnsi="Times New Roman" w:cs="Times New Roman"/>
          <w:color w:val="000000"/>
          <w:sz w:val="28"/>
          <w:szCs w:val="28"/>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20ADC81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Преобразования Петра I в области культуры. </w:t>
      </w:r>
      <w:r w:rsidRPr="00214396">
        <w:rPr>
          <w:rFonts w:ascii="Times New Roman" w:eastAsia="Times New Roman" w:hAnsi="Times New Roman" w:cs="Times New Roman"/>
          <w:color w:val="000000"/>
          <w:sz w:val="28"/>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45E2D2C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29BE139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Итоги, последствия и значение петровских преобразований Образ Петра I в русской культуре.</w:t>
      </w:r>
    </w:p>
    <w:p w14:paraId="7C031B4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после Петра I. Дворцовые перевороты</w:t>
      </w:r>
      <w:r w:rsidRPr="00214396">
        <w:rPr>
          <w:rFonts w:ascii="Times New Roman" w:eastAsia="Times New Roman" w:hAnsi="Times New Roman" w:cs="Times New Roman"/>
          <w:sz w:val="28"/>
          <w:szCs w:val="28"/>
        </w:rPr>
        <w:t>.</w:t>
      </w:r>
    </w:p>
    <w:p w14:paraId="1E3ADB0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Причины нестабильности политического строя. Дворцовые перевороты. Фаворитизм Создание Верховного тайного совета.</w:t>
      </w:r>
    </w:p>
    <w:p w14:paraId="52F03EE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*Крушение политической карьеры А</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Д</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14:paraId="65A91A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235EF5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Россия при Елизавете Петровне </w:t>
      </w:r>
      <w:r w:rsidRPr="00214396">
        <w:rPr>
          <w:rFonts w:ascii="Times New Roman" w:eastAsia="Times New Roman" w:hAnsi="Times New Roman" w:cs="Times New Roman"/>
          <w:color w:val="000000"/>
          <w:sz w:val="28"/>
          <w:szCs w:val="28"/>
        </w:rPr>
        <w:t>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0D0CCE4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Петр III </w:t>
      </w:r>
      <w:r w:rsidRPr="00214396">
        <w:rPr>
          <w:rFonts w:ascii="Times New Roman" w:eastAsia="Times New Roman" w:hAnsi="Times New Roman" w:cs="Times New Roman"/>
          <w:color w:val="000000"/>
          <w:sz w:val="28"/>
          <w:szCs w:val="28"/>
        </w:rPr>
        <w:t>Манифест о вольности дворянства Причины переворота 28 июня 1762 г.</w:t>
      </w:r>
    </w:p>
    <w:p w14:paraId="3F51489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в 1760—1790-х гг.</w:t>
      </w:r>
    </w:p>
    <w:p w14:paraId="2C5A8C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Правление Екатерины II и Павла I.</w:t>
      </w:r>
    </w:p>
    <w:p w14:paraId="28CA9E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b/>
          <w:i/>
          <w:color w:val="000000"/>
          <w:sz w:val="28"/>
          <w:szCs w:val="28"/>
        </w:rPr>
        <w:t xml:space="preserve">Внутренняя политика Екатерины II </w:t>
      </w:r>
      <w:r w:rsidRPr="00214396">
        <w:rPr>
          <w:rFonts w:ascii="Times New Roman" w:eastAsia="Times New Roman" w:hAnsi="Times New Roman" w:cs="Times New Roman"/>
          <w:color w:val="000000"/>
          <w:sz w:val="28"/>
          <w:szCs w:val="28"/>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214396">
        <w:rPr>
          <w:rFonts w:ascii="Times New Roman" w:eastAsia="Times New Roman" w:hAnsi="Times New Roman" w:cs="Times New Roman"/>
          <w:i/>
          <w:color w:val="000000"/>
          <w:sz w:val="28"/>
          <w:szCs w:val="28"/>
        </w:rPr>
        <w:t>.</w:t>
      </w:r>
    </w:p>
    <w:p w14:paraId="0038DB1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203A6C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Экономическое развитие России во второй половине XVIII в. </w:t>
      </w:r>
      <w:r w:rsidRPr="00214396">
        <w:rPr>
          <w:rFonts w:ascii="Times New Roman" w:eastAsia="Times New Roman" w:hAnsi="Times New Roman" w:cs="Times New Roman"/>
          <w:sz w:val="28"/>
          <w:szCs w:val="28"/>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sz w:val="28"/>
          <w:szCs w:val="28"/>
        </w:rPr>
        <w:t>Роль крепостного строя в экономике страны.</w:t>
      </w:r>
    </w:p>
    <w:p w14:paraId="7C6EE36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Промышленность в городе и деревне Роль государства, купечества, помещиков в развитии промышленности. Крепостной и вольнонаемный труд</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Привлечение крепостных оброчных крестьян к работе на мануфактурах</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4517BAF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Обеспечение активного внешнеторгового баланса</w:t>
      </w:r>
      <w:r w:rsidRPr="00214396">
        <w:rPr>
          <w:rFonts w:ascii="Times New Roman" w:eastAsia="Times New Roman" w:hAnsi="Times New Roman" w:cs="Times New Roman"/>
          <w:i/>
          <w:color w:val="000000"/>
          <w:sz w:val="28"/>
          <w:szCs w:val="28"/>
        </w:rPr>
        <w:t>.</w:t>
      </w:r>
    </w:p>
    <w:p w14:paraId="3A6C850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Обострение социальных противоречий </w:t>
      </w:r>
      <w:r w:rsidRPr="00214396">
        <w:rPr>
          <w:rFonts w:ascii="Times New Roman" w:eastAsia="Times New Roman" w:hAnsi="Times New Roman" w:cs="Times New Roman"/>
          <w:color w:val="000000"/>
          <w:sz w:val="28"/>
          <w:szCs w:val="28"/>
        </w:rPr>
        <w:t>Чумной бунт в Москве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Восстание под предводительством Емельяна Пугачева. Антидворянский и антикрепостнический характер движения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Роль казачества, народов. Урала и Поволжья в восстании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Влияние восстания на внутреннюю политику и развитие общественной мысли.</w:t>
      </w:r>
    </w:p>
    <w:p w14:paraId="703720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Внешняя политика России второй половины XVIII в., ее основные задачи. </w:t>
      </w:r>
      <w:r w:rsidRPr="00214396">
        <w:rPr>
          <w:rFonts w:ascii="Times New Roman" w:eastAsia="Times New Roman" w:hAnsi="Times New Roman" w:cs="Times New Roman"/>
          <w:color w:val="000000"/>
          <w:sz w:val="28"/>
          <w:szCs w:val="28"/>
        </w:rPr>
        <w:t>Н. И. Панин и А. А. Безбородко Борьба России за выход к Черному морю. Войны с Османской империей П</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А</w:t>
      </w:r>
      <w:r w:rsidR="006F02F5"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color w:val="000000"/>
          <w:sz w:val="28"/>
          <w:szCs w:val="28"/>
        </w:rPr>
        <w:t>Румянцев, А</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В</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Суворов, Ф</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Ф</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w:t>
      </w:r>
      <w:r w:rsidR="00091CD7"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А</w:t>
      </w:r>
      <w:r w:rsidR="00091CD7"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Потемкин Путешествие Екатерины II на юг в 1787 г.</w:t>
      </w:r>
    </w:p>
    <w:p w14:paraId="0DEF3D3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r w:rsidRPr="00214396">
        <w:rPr>
          <w:rFonts w:ascii="Times New Roman" w:eastAsia="Times New Roman" w:hAnsi="Times New Roman" w:cs="Times New Roman"/>
          <w:i/>
          <w:color w:val="000000"/>
          <w:sz w:val="28"/>
          <w:szCs w:val="28"/>
        </w:rPr>
        <w:t>.</w:t>
      </w:r>
    </w:p>
    <w:p w14:paraId="2E0D138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Россия при Павле I. </w:t>
      </w:r>
      <w:r w:rsidRPr="00214396">
        <w:rPr>
          <w:rFonts w:ascii="Times New Roman" w:eastAsia="Times New Roman" w:hAnsi="Times New Roman" w:cs="Times New Roman"/>
          <w:color w:val="000000"/>
          <w:sz w:val="28"/>
          <w:szCs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46B29E4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4D6FA04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Культурное пространство Российской империи в XVIII в.</w:t>
      </w:r>
    </w:p>
    <w:p w14:paraId="4E6589E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286769C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Русская культура и культура народов России в XVIII в. Развитие новой светской культуры после преобразований Петра I.</w:t>
      </w:r>
    </w:p>
    <w:p w14:paraId="22511C5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214396">
        <w:rPr>
          <w:rFonts w:ascii="Times New Roman" w:eastAsia="Times New Roman" w:hAnsi="Times New Roman" w:cs="Times New Roman"/>
          <w:i/>
          <w:color w:val="000000"/>
          <w:sz w:val="28"/>
          <w:szCs w:val="28"/>
        </w:rPr>
        <w:t>.</w:t>
      </w:r>
    </w:p>
    <w:p w14:paraId="1CB8AF1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*Усиление внимания к жизни и культуре русского народа и историческому прошлому России к концу столетия.</w:t>
      </w:r>
    </w:p>
    <w:p w14:paraId="7421C06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Культура и быт российских сословий Дворянство: жизнь и быт дворянской усадьбы Духовенство Купечество Крестьянство.</w:t>
      </w:r>
    </w:p>
    <w:p w14:paraId="4DDEE7F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Изучение российской словесности и развитие русского литературного языка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Российская академия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Е</w:t>
      </w:r>
      <w:r w:rsidR="00091CD7"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Р</w:t>
      </w:r>
      <w:r w:rsidR="00091CD7"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Дашкова.</w:t>
      </w:r>
    </w:p>
    <w:p w14:paraId="7B76B42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 В. Ломоносов и его роль в становлении российской науки и образования.</w:t>
      </w:r>
    </w:p>
    <w:p w14:paraId="13E9C41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Образование в России в XVIII в. *Основные педагогические идеи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 xml:space="preserve">Воспитание «новой породы» людей.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Основание воспитательных домов в Санкт-Петербурге и Москве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Института благородных девиц в Смольном монастыре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Сословные учебные заведения для юношества из дворянства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Московский университет — первый российский университет.</w:t>
      </w:r>
    </w:p>
    <w:p w14:paraId="0A1549E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Барокко в архитектуре Москвы и Петербурга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Переход к классицизму, создание архитектурных ансамблей в стиле классицизма в обеих столицах В. И. Баженов, М. Ф. Казаков.</w:t>
      </w:r>
    </w:p>
    <w:p w14:paraId="6DC0F3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214396">
        <w:rPr>
          <w:rFonts w:ascii="Times New Roman" w:eastAsia="Times New Roman" w:hAnsi="Times New Roman" w:cs="Times New Roman"/>
          <w:i/>
          <w:color w:val="000000"/>
          <w:sz w:val="28"/>
          <w:szCs w:val="28"/>
        </w:rPr>
        <w:t>.</w:t>
      </w:r>
    </w:p>
    <w:p w14:paraId="1E519F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Наш край в XVIII в.</w:t>
      </w:r>
    </w:p>
    <w:p w14:paraId="3C6C2E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r w:rsidRPr="00214396">
        <w:rPr>
          <w:rFonts w:ascii="Times New Roman" w:eastAsia="Times New Roman" w:hAnsi="Times New Roman" w:cs="Times New Roman"/>
          <w:sz w:val="28"/>
          <w:szCs w:val="28"/>
        </w:rPr>
        <w:t>.</w:t>
      </w:r>
    </w:p>
    <w:p w14:paraId="1D40B2B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561555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Всеобщая история. История нового времени. Первая половина XIX в. </w:t>
      </w:r>
    </w:p>
    <w:p w14:paraId="0B771D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w:t>
      </w:r>
    </w:p>
    <w:p w14:paraId="73A55BD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Европа в начале XIX в.</w:t>
      </w:r>
    </w:p>
    <w:p w14:paraId="29C24E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E4B8D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Развитие индустриального общества в первой половине XIX в.: экономика, социальные отношения, политические процессы</w:t>
      </w:r>
      <w:r w:rsidRPr="00214396">
        <w:rPr>
          <w:rFonts w:ascii="Times New Roman" w:eastAsia="Times New Roman" w:hAnsi="Times New Roman" w:cs="Times New Roman"/>
          <w:sz w:val="28"/>
          <w:szCs w:val="28"/>
        </w:rPr>
        <w:t>.</w:t>
      </w:r>
    </w:p>
    <w:p w14:paraId="536EF6C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62FEF07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695BBE7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Политическое развитие европейских стран в 1815—1840-е гг. </w:t>
      </w:r>
    </w:p>
    <w:p w14:paraId="7FA71F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96F0D9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Европы и Северной Америки в середине ХIХ — начале ХХ в.</w:t>
      </w:r>
      <w:r w:rsidRPr="00214396">
        <w:rPr>
          <w:rFonts w:ascii="Times New Roman" w:eastAsia="Times New Roman" w:hAnsi="Times New Roman" w:cs="Times New Roman"/>
          <w:sz w:val="28"/>
          <w:szCs w:val="28"/>
        </w:rPr>
        <w:t xml:space="preserve"> </w:t>
      </w:r>
    </w:p>
    <w:p w14:paraId="44685EE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Великобритания </w:t>
      </w:r>
      <w:r w:rsidRPr="00214396">
        <w:rPr>
          <w:rFonts w:ascii="Times New Roman" w:eastAsia="Times New Roman" w:hAnsi="Times New Roman" w:cs="Times New Roman"/>
          <w:color w:val="000000"/>
          <w:sz w:val="28"/>
          <w:szCs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730D749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Франция. </w:t>
      </w:r>
      <w:r w:rsidRPr="00214396">
        <w:rPr>
          <w:rFonts w:ascii="Times New Roman" w:eastAsia="Times New Roman" w:hAnsi="Times New Roman" w:cs="Times New Roman"/>
          <w:color w:val="000000"/>
          <w:sz w:val="28"/>
          <w:szCs w:val="28"/>
        </w:rPr>
        <w:t>Империя Наполеона III: внутренняя и внешняя политика. Активизация колониальной экспансии Франко-германская война 1870—1871 гг. Парижская коммуна.</w:t>
      </w:r>
    </w:p>
    <w:p w14:paraId="663FD42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Италия. </w:t>
      </w:r>
      <w:r w:rsidRPr="00214396">
        <w:rPr>
          <w:rFonts w:ascii="Times New Roman" w:eastAsia="Times New Roman" w:hAnsi="Times New Roman" w:cs="Times New Roman"/>
          <w:color w:val="000000"/>
          <w:sz w:val="28"/>
          <w:szCs w:val="28"/>
        </w:rPr>
        <w:t>Подъем борьбы за независимость итальянских земель К. Кавур, Дж. Гарибальди. Образование единого государства. Король Виктор Эммануил II.</w:t>
      </w:r>
    </w:p>
    <w:p w14:paraId="39BA8E4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Германия. </w:t>
      </w:r>
      <w:r w:rsidRPr="00214396">
        <w:rPr>
          <w:rFonts w:ascii="Times New Roman" w:eastAsia="Times New Roman" w:hAnsi="Times New Roman" w:cs="Times New Roman"/>
          <w:color w:val="000000"/>
          <w:sz w:val="28"/>
          <w:szCs w:val="28"/>
        </w:rPr>
        <w:t xml:space="preserve">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14:paraId="44F1C0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p>
    <w:p w14:paraId="0983B46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История России. Российская империя в XIX — 1881 г. </w:t>
      </w:r>
    </w:p>
    <w:p w14:paraId="1CAC4E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p>
    <w:p w14:paraId="193FD2C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Александровская эпоха: государственный либерализм.</w:t>
      </w:r>
    </w:p>
    <w:p w14:paraId="4085687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59049C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20F7B85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Тайные организации.: Союз спасения, Союз благоденствия, Северное и Южное общества. Восстание декабристов 14 декабря 1825 г.</w:t>
      </w:r>
    </w:p>
    <w:p w14:paraId="5A672AD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Николаевское самодержавие: государственный консерватизм.</w:t>
      </w:r>
    </w:p>
    <w:p w14:paraId="42E30FA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1BDD926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E464D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Сословная структура российского общества. Крепостное хозяйство. Помещик и крестьянин, конфликты и сотрудничество</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Промышленный переворот и его особенности в России. Начало железнодорожного строительства *Москва и Петербург: спор двух столиц</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Города как административные, торговые и промышленные центры. Городское самоуправление.</w:t>
      </w:r>
    </w:p>
    <w:p w14:paraId="0A17869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А. И. Герцен</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 xml:space="preserve">Влияние немецкой философии и французского социализма на русскую общественную мысль.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Россия и Европа как центральный пункт общественных дебатов</w:t>
      </w:r>
      <w:r w:rsidRPr="00214396">
        <w:rPr>
          <w:rFonts w:ascii="Times New Roman" w:eastAsia="Times New Roman" w:hAnsi="Times New Roman" w:cs="Times New Roman"/>
          <w:i/>
          <w:color w:val="000000"/>
          <w:sz w:val="28"/>
          <w:szCs w:val="28"/>
        </w:rPr>
        <w:t>.</w:t>
      </w:r>
    </w:p>
    <w:p w14:paraId="4393CC1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Культурное пространство империи в первой половине XIX в.</w:t>
      </w:r>
    </w:p>
    <w:p w14:paraId="180A4C4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Российская культура как часть европейской культуры.</w:t>
      </w:r>
    </w:p>
    <w:p w14:paraId="5E1D0E2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Народы России в первой половине XIX в.</w:t>
      </w:r>
      <w:r w:rsidRPr="00214396">
        <w:rPr>
          <w:rFonts w:ascii="Times New Roman" w:eastAsia="Times New Roman" w:hAnsi="Times New Roman" w:cs="Times New Roman"/>
          <w:sz w:val="28"/>
          <w:szCs w:val="28"/>
        </w:rPr>
        <w:t xml:space="preserve"> </w:t>
      </w:r>
    </w:p>
    <w:p w14:paraId="1BB5615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1862FDC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Социальная и правовая модернизация страны при Александре II.</w:t>
      </w:r>
    </w:p>
    <w:p w14:paraId="28AF5CB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Конституционный вопрос.</w:t>
      </w:r>
    </w:p>
    <w:p w14:paraId="6A85B2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261DAB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p>
    <w:p w14:paraId="5B41516F"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73DDEC7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Всеобщая история. История нового времени. Вторая половина XIX — начало ХХ в. </w:t>
      </w:r>
    </w:p>
    <w:p w14:paraId="23C53C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w:t>
      </w:r>
    </w:p>
    <w:p w14:paraId="60A4D43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Европы и Северной Америки в середине ХIХ — начале ХХ в.</w:t>
      </w:r>
    </w:p>
    <w:p w14:paraId="2E6D221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Страны Центральной и Юго-Восточной Европы во второй половине XIX — начале XX 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2BC168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Соединенные Штаты Америки </w:t>
      </w:r>
      <w:r w:rsidRPr="00214396">
        <w:rPr>
          <w:rFonts w:ascii="Times New Roman" w:eastAsia="Times New Roman" w:hAnsi="Times New Roman" w:cs="Times New Roman"/>
          <w:color w:val="000000"/>
          <w:sz w:val="28"/>
          <w:szCs w:val="28"/>
        </w:rPr>
        <w:t>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35BFC92D" w14:textId="77777777" w:rsidR="0019068B" w:rsidRPr="00214396" w:rsidRDefault="00481095" w:rsidP="00C3295F">
      <w:pPr>
        <w:spacing w:line="240" w:lineRule="auto"/>
        <w:ind w:firstLine="709"/>
        <w:jc w:val="both"/>
        <w:rPr>
          <w:rFonts w:ascii="Times New Roman" w:eastAsia="Times New Roman" w:hAnsi="Times New Roman" w:cs="Times New Roman"/>
          <w:b/>
          <w:i/>
          <w:sz w:val="28"/>
          <w:szCs w:val="28"/>
        </w:rPr>
      </w:pPr>
      <w:r w:rsidRPr="00214396">
        <w:rPr>
          <w:rFonts w:ascii="Times New Roman" w:eastAsia="Times New Roman" w:hAnsi="Times New Roman" w:cs="Times New Roman"/>
          <w:b/>
          <w:i/>
          <w:sz w:val="28"/>
          <w:szCs w:val="28"/>
        </w:rPr>
        <w:t>Экономическое и социально-политическое развитие стран Европы и США в конце XIX — начале ХХ в.</w:t>
      </w:r>
    </w:p>
    <w:p w14:paraId="1995A2E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1C96824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Латинской Америки в XIX — начале ХХ в.</w:t>
      </w:r>
      <w:r w:rsidRPr="00214396">
        <w:rPr>
          <w:rFonts w:ascii="Times New Roman" w:eastAsia="Times New Roman" w:hAnsi="Times New Roman" w:cs="Times New Roman"/>
          <w:sz w:val="28"/>
          <w:szCs w:val="28"/>
        </w:rPr>
        <w:t xml:space="preserve"> </w:t>
      </w:r>
    </w:p>
    <w:p w14:paraId="5510D7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14:paraId="021E9CF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Япония. </w:t>
      </w:r>
      <w:r w:rsidRPr="00214396">
        <w:rPr>
          <w:rFonts w:ascii="Times New Roman" w:eastAsia="Times New Roman" w:hAnsi="Times New Roman" w:cs="Times New Roman"/>
          <w:color w:val="000000"/>
          <w:sz w:val="28"/>
          <w:szCs w:val="28"/>
        </w:rPr>
        <w:t xml:space="preserve">Внутренняя и внешняя политика </w:t>
      </w:r>
      <w:r w:rsidRPr="00214396">
        <w:rPr>
          <w:rFonts w:ascii="Times New Roman" w:eastAsia="Times New Roman" w:hAnsi="Times New Roman" w:cs="Times New Roman"/>
          <w:sz w:val="28"/>
          <w:szCs w:val="28"/>
        </w:rPr>
        <w:t>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гуната</w:t>
      </w:r>
      <w:r w:rsidRPr="00214396">
        <w:rPr>
          <w:rFonts w:ascii="Times New Roman" w:eastAsia="Times New Roman" w:hAnsi="Times New Roman" w:cs="Times New Roman"/>
          <w:color w:val="000000"/>
          <w:sz w:val="28"/>
          <w:szCs w:val="28"/>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6B77E2E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Китай. </w:t>
      </w:r>
      <w:r w:rsidRPr="00214396">
        <w:rPr>
          <w:rFonts w:ascii="Times New Roman" w:eastAsia="Times New Roman" w:hAnsi="Times New Roman" w:cs="Times New Roman"/>
          <w:color w:val="000000"/>
          <w:sz w:val="28"/>
          <w:szCs w:val="28"/>
        </w:rPr>
        <w:t>Империя Цин. «Опиумные войны». Восстание тайпинов. «Открытие» Китая Политика «самоусиления». Восстание «ихэтуаней». Революция 1911—1913 гг. Сунь Ятсен.</w:t>
      </w:r>
    </w:p>
    <w:p w14:paraId="7149975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Османская империя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Традиционные устои и попытки проведения реформ. Политика Танзимата. Принятие конституции. Младотурецкая революция 1908—1909 гг.</w:t>
      </w:r>
    </w:p>
    <w:p w14:paraId="2F3F84C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i/>
          <w:color w:val="000000"/>
          <w:sz w:val="28"/>
          <w:szCs w:val="28"/>
        </w:rPr>
      </w:pPr>
      <w:r w:rsidRPr="00214396">
        <w:rPr>
          <w:rFonts w:ascii="Times New Roman" w:eastAsia="Times New Roman" w:hAnsi="Times New Roman" w:cs="Times New Roman"/>
          <w:color w:val="000000"/>
          <w:sz w:val="28"/>
          <w:szCs w:val="28"/>
        </w:rPr>
        <w:t xml:space="preserve">Революция 1905—1911 г в </w:t>
      </w:r>
      <w:r w:rsidRPr="00214396">
        <w:rPr>
          <w:rFonts w:ascii="Times New Roman" w:eastAsia="Times New Roman" w:hAnsi="Times New Roman" w:cs="Times New Roman"/>
          <w:b/>
          <w:i/>
          <w:color w:val="000000"/>
          <w:sz w:val="28"/>
          <w:szCs w:val="28"/>
        </w:rPr>
        <w:t>Иране.</w:t>
      </w:r>
    </w:p>
    <w:p w14:paraId="32D490B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Индия. </w:t>
      </w:r>
      <w:r w:rsidRPr="00214396">
        <w:rPr>
          <w:rFonts w:ascii="Times New Roman" w:eastAsia="Times New Roman" w:hAnsi="Times New Roman" w:cs="Times New Roman"/>
          <w:color w:val="000000"/>
          <w:sz w:val="28"/>
          <w:szCs w:val="28"/>
        </w:rP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 К. Ганди.</w:t>
      </w:r>
    </w:p>
    <w:p w14:paraId="1FC19E7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Народы Африки в ХIХ — начале ХХ в. </w:t>
      </w:r>
    </w:p>
    <w:p w14:paraId="61E8319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3C32DD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Развитие культуры в XIX — начале ХХ в. </w:t>
      </w:r>
    </w:p>
    <w:p w14:paraId="11C295F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14:paraId="70FF8D5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16DE9C2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Международные отношения в XIX — начале XX в.</w:t>
      </w:r>
      <w:r w:rsidRPr="00214396">
        <w:rPr>
          <w:rFonts w:ascii="Times New Roman" w:eastAsia="Times New Roman" w:hAnsi="Times New Roman" w:cs="Times New Roman"/>
          <w:sz w:val="28"/>
          <w:szCs w:val="28"/>
        </w:rPr>
        <w:t xml:space="preserve"> </w:t>
      </w:r>
    </w:p>
    <w:p w14:paraId="751836C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3CFAC1F1"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Историческое и культурное наследие XIX в.</w:t>
      </w:r>
    </w:p>
    <w:p w14:paraId="7AEF1D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История России. Российская империя в 1881 г - начале XX в. (45 ч)</w:t>
      </w:r>
    </w:p>
    <w:p w14:paraId="424702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w:t>
      </w:r>
    </w:p>
    <w:p w14:paraId="3937066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в 1880—1890-х гг.</w:t>
      </w:r>
      <w:r w:rsidRPr="00214396">
        <w:rPr>
          <w:rFonts w:ascii="Times New Roman" w:eastAsia="Times New Roman" w:hAnsi="Times New Roman" w:cs="Times New Roman"/>
          <w:sz w:val="28"/>
          <w:szCs w:val="28"/>
        </w:rPr>
        <w:t xml:space="preserve"> </w:t>
      </w:r>
    </w:p>
    <w:p w14:paraId="0EFE19A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Ограничение общественной самодеятельности.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214396">
        <w:rPr>
          <w:rFonts w:ascii="Times New Roman" w:eastAsia="Times New Roman" w:hAnsi="Times New Roman" w:cs="Times New Roman"/>
          <w:i/>
          <w:color w:val="000000"/>
          <w:sz w:val="28"/>
          <w:szCs w:val="28"/>
        </w:rPr>
        <w:t>.</w:t>
      </w:r>
    </w:p>
    <w:p w14:paraId="4529F8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214396">
        <w:rPr>
          <w:rFonts w:ascii="Times New Roman" w:eastAsia="Times New Roman" w:hAnsi="Times New Roman" w:cs="Times New Roman"/>
          <w:i/>
          <w:color w:val="000000"/>
          <w:sz w:val="28"/>
          <w:szCs w:val="28"/>
        </w:rPr>
        <w:t>.</w:t>
      </w:r>
    </w:p>
    <w:p w14:paraId="762B42C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Сельское хозяйство и промышленность</w:t>
      </w:r>
      <w:r w:rsidRPr="00214396">
        <w:rPr>
          <w:rFonts w:ascii="Times New Roman" w:eastAsia="Times New Roman" w:hAnsi="Times New Roman" w:cs="Times New Roman"/>
          <w:b/>
          <w:i/>
          <w:color w:val="000000"/>
          <w:sz w:val="28"/>
          <w:szCs w:val="28"/>
        </w:rPr>
        <w:t xml:space="preserve">. </w:t>
      </w:r>
      <w:r w:rsidRPr="00214396">
        <w:rPr>
          <w:rFonts w:ascii="Times New Roman" w:eastAsia="Times New Roman" w:hAnsi="Times New Roman" w:cs="Times New Roman"/>
          <w:color w:val="000000"/>
          <w:sz w:val="28"/>
          <w:szCs w:val="28"/>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Социальные типы крестьян и помещиков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Дворяне-предприниматели.</w:t>
      </w:r>
    </w:p>
    <w:p w14:paraId="74AD074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214396">
        <w:rPr>
          <w:rFonts w:ascii="Times New Roman" w:eastAsia="Times New Roman" w:hAnsi="Times New Roman" w:cs="Times New Roman"/>
          <w:i/>
          <w:color w:val="000000"/>
          <w:sz w:val="28"/>
          <w:szCs w:val="28"/>
        </w:rPr>
        <w:t>.</w:t>
      </w:r>
    </w:p>
    <w:p w14:paraId="2CFD4A4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Культурное пространство империи во второй половине XIX в.</w:t>
      </w:r>
    </w:p>
    <w:p w14:paraId="0C170F5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Народная, элитарная и массовая культура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BB3262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Этнокультурный облик империи</w:t>
      </w:r>
      <w:r w:rsidRPr="00214396">
        <w:rPr>
          <w:rFonts w:ascii="Times New Roman" w:eastAsia="Times New Roman" w:hAnsi="Times New Roman" w:cs="Times New Roman"/>
          <w:sz w:val="28"/>
          <w:szCs w:val="28"/>
        </w:rPr>
        <w:t>.</w:t>
      </w:r>
    </w:p>
    <w:p w14:paraId="52CBD24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регионы и народы Российской империи и их роль в жизни страны Правовое положение различных этносов и конфессий</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Процессы национального и религиозного возрождения у народов Российской империи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Национальные движения народов России Взаимодействие национальных культур и народов. Национальная политика самодержавия</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Укрепление автономии Финляндии</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Польское восстание 1863 г. *Прибалтика</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Еврейский вопрос. *Поволжье *Северный Кавказ и Закавказье. *Север, Сибирь, Дальний Восток. *Средняя Азия.</w:t>
      </w:r>
    </w:p>
    <w:p w14:paraId="704ED079"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*Миссии Русской православной церкви и ее знаменитые миссионеры.</w:t>
      </w:r>
    </w:p>
    <w:p w14:paraId="1AA0944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Формирование гражданского общества и основные направления общественных движений.</w:t>
      </w:r>
    </w:p>
    <w:p w14:paraId="1D64B42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Рабочее движение.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Женское движение</w:t>
      </w:r>
      <w:r w:rsidRPr="00214396">
        <w:rPr>
          <w:rFonts w:ascii="Times New Roman" w:eastAsia="Times New Roman" w:hAnsi="Times New Roman" w:cs="Times New Roman"/>
          <w:i/>
          <w:color w:val="000000"/>
          <w:sz w:val="28"/>
          <w:szCs w:val="28"/>
        </w:rPr>
        <w:t>.</w:t>
      </w:r>
    </w:p>
    <w:p w14:paraId="3B60A9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Большое общество пропаганды</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«Хождение в народ»</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«Земля и воля» и ее раскол</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«Черный передел» и «Народная воля»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Политический терроризм Распространение марксизма и формирование социал-демократии Группа «Освобождение труда»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«Союз борьбы за освобождение рабочего класса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I съезд РСДРП</w:t>
      </w:r>
      <w:r w:rsidRPr="00214396">
        <w:rPr>
          <w:rFonts w:ascii="Times New Roman" w:eastAsia="Times New Roman" w:hAnsi="Times New Roman" w:cs="Times New Roman"/>
          <w:i/>
          <w:color w:val="000000"/>
          <w:sz w:val="28"/>
          <w:szCs w:val="28"/>
        </w:rPr>
        <w:t>.</w:t>
      </w:r>
    </w:p>
    <w:p w14:paraId="065ABD8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на пороге ХХ в.</w:t>
      </w:r>
      <w:r w:rsidRPr="00214396">
        <w:rPr>
          <w:rFonts w:ascii="Times New Roman" w:eastAsia="Times New Roman" w:hAnsi="Times New Roman" w:cs="Times New Roman"/>
          <w:sz w:val="28"/>
          <w:szCs w:val="28"/>
        </w:rPr>
        <w:t xml:space="preserve"> </w:t>
      </w:r>
    </w:p>
    <w:p w14:paraId="622494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На пороге нового века</w:t>
      </w:r>
      <w:r w:rsidRPr="00214396">
        <w:rPr>
          <w:rFonts w:ascii="Times New Roman" w:eastAsia="Times New Roman" w:hAnsi="Times New Roman" w:cs="Times New Roman"/>
          <w:color w:val="000000"/>
          <w:sz w:val="28"/>
          <w:szCs w:val="28"/>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Россия — мировой экспортер хлеба Аграрный вопрос.</w:t>
      </w:r>
    </w:p>
    <w:p w14:paraId="3072B94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Церковь в условиях кризиса имперской идеологии</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Распространение светской этики и культуры</w:t>
      </w:r>
      <w:r w:rsidRPr="00214396">
        <w:rPr>
          <w:rFonts w:ascii="Times New Roman" w:eastAsia="Times New Roman" w:hAnsi="Times New Roman" w:cs="Times New Roman"/>
          <w:i/>
          <w:color w:val="000000"/>
          <w:sz w:val="28"/>
          <w:szCs w:val="28"/>
        </w:rPr>
        <w:t>.</w:t>
      </w:r>
    </w:p>
    <w:p w14:paraId="3C3B409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Имперский центр и регионы. Национальная политика, этнические элиты и национально-культурные движения.</w:t>
      </w:r>
    </w:p>
    <w:p w14:paraId="482AED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Россия в системе международных отношений.</w:t>
      </w:r>
      <w:r w:rsidRPr="00214396">
        <w:rPr>
          <w:rFonts w:ascii="Times New Roman" w:eastAsia="Times New Roman" w:hAnsi="Times New Roman" w:cs="Times New Roman"/>
          <w:b/>
          <w:i/>
          <w:sz w:val="28"/>
          <w:szCs w:val="28"/>
        </w:rPr>
        <w:t xml:space="preserve"> </w:t>
      </w:r>
      <w:r w:rsidRPr="00214396">
        <w:rPr>
          <w:rFonts w:ascii="Times New Roman" w:eastAsia="Times New Roman" w:hAnsi="Times New Roman" w:cs="Times New Roman"/>
          <w:sz w:val="28"/>
          <w:szCs w:val="28"/>
        </w:rPr>
        <w:t>Политика на Дальнем Востоке Русско-японская война 1904—1905 гг. Оборона Порт-Артура. Цусимское сражение.</w:t>
      </w:r>
    </w:p>
    <w:p w14:paraId="31E43E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Первая российская революция 1905—1907 гг. Начало парламентаризма в России. Николай II и его окружение.</w:t>
      </w:r>
    </w:p>
    <w:p w14:paraId="1C4CF90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*Деятельность В. К. Плеве на посту министра внутренних дел. Оппозиционное либеральное движение. *«Союз освобождения»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Банкетная кампания</w:t>
      </w:r>
      <w:r w:rsidRPr="00214396">
        <w:rPr>
          <w:rFonts w:ascii="Times New Roman" w:eastAsia="Times New Roman" w:hAnsi="Times New Roman" w:cs="Times New Roman"/>
          <w:i/>
          <w:color w:val="000000"/>
          <w:sz w:val="28"/>
          <w:szCs w:val="28"/>
        </w:rPr>
        <w:t>.</w:t>
      </w:r>
    </w:p>
    <w:p w14:paraId="4FF98F3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33F790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«Кровавое воскресенье» 9 января 1905 г. Выступления рабочих, крестьян, средних городских слоев, солдат и матросов.</w:t>
      </w:r>
    </w:p>
    <w:p w14:paraId="3B767EC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BE9DB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Избирательный закон 11 декабря 1905 г.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Избирательная кампания в I Государственную думу</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Основные государственные законы 23 апреля 1906 г. Деятельность I и II Государственной думы: итоги и уроки.</w:t>
      </w:r>
    </w:p>
    <w:p w14:paraId="65A8D73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Общество и власть после революции. </w:t>
      </w:r>
      <w:r w:rsidRPr="00214396">
        <w:rPr>
          <w:rFonts w:ascii="Times New Roman" w:eastAsia="Times New Roman" w:hAnsi="Times New Roman" w:cs="Times New Roman"/>
          <w:color w:val="000000"/>
          <w:sz w:val="28"/>
          <w:szCs w:val="28"/>
        </w:rPr>
        <w:t>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195456A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Обострение международной обстановки Блоковая система и участие в ней России Россия в преддверии мировой катастрофы.</w:t>
      </w:r>
    </w:p>
    <w:p w14:paraId="538E2F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Серебряный век российской культуры. </w:t>
      </w:r>
      <w:r w:rsidRPr="00214396">
        <w:rPr>
          <w:rFonts w:ascii="Times New Roman" w:eastAsia="Times New Roman" w:hAnsi="Times New Roman" w:cs="Times New Roman"/>
          <w:color w:val="000000"/>
          <w:sz w:val="28"/>
          <w:szCs w:val="28"/>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10D13A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вв. мировую культуру.</w:t>
      </w:r>
    </w:p>
    <w:p w14:paraId="45D0D5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Наш край</w:t>
      </w:r>
      <w:r w:rsidRPr="00214396">
        <w:rPr>
          <w:rFonts w:ascii="Times New Roman" w:eastAsia="Times New Roman" w:hAnsi="Times New Roman" w:cs="Times New Roman"/>
          <w:b/>
          <w:i/>
          <w:sz w:val="28"/>
          <w:szCs w:val="28"/>
        </w:rPr>
        <w:t xml:space="preserve"> </w:t>
      </w:r>
      <w:r w:rsidRPr="00214396">
        <w:rPr>
          <w:rFonts w:ascii="Times New Roman" w:eastAsia="Times New Roman" w:hAnsi="Times New Roman" w:cs="Times New Roman"/>
          <w:sz w:val="28"/>
          <w:szCs w:val="28"/>
        </w:rPr>
        <w:t>в XIX — начале ХХ в.</w:t>
      </w:r>
    </w:p>
    <w:p w14:paraId="77AD98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p>
    <w:p w14:paraId="59AE5E4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Введение в новейшую историю России.</w:t>
      </w:r>
    </w:p>
    <w:p w14:paraId="116458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p>
    <w:p w14:paraId="51B596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14:paraId="3E5DA07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Великая российская революция (1917—1922 гг.).</w:t>
      </w:r>
    </w:p>
    <w:p w14:paraId="28E228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Российская империя накануне Великой российской революции: общенациональный кризис.</w:t>
      </w:r>
    </w:p>
    <w:p w14:paraId="0736FC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Февральская революция 1917 г.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14:paraId="6391E3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Выступление Л Г Корнилова против Временного правительства. </w:t>
      </w:r>
    </w:p>
    <w:p w14:paraId="6ED418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Цели и лозунги большевиков. В И Ленин как политический деятель. Октябрьская революция 1917 г. Вооруж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Советская национальная политика. Образование РСФСР как добровольного союза народов России.</w:t>
      </w:r>
    </w:p>
    <w:p w14:paraId="59CA41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Гражданская война как национальная трагедия России. Переход страны к мирной жизни, НЭП и образование СССР. </w:t>
      </w:r>
    </w:p>
    <w:p w14:paraId="3F43AC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Великая российская революция глазами соотечественников и мира. Русское зарубежье. </w:t>
      </w:r>
    </w:p>
    <w:p w14:paraId="222C59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революционных событий на общемировые процессы XX в, историю народов России.</w:t>
      </w:r>
    </w:p>
    <w:p w14:paraId="1A6991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История родного края в годы Великой российской революции. </w:t>
      </w:r>
    </w:p>
    <w:p w14:paraId="5EF2138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Великая Отечественная война (1941—1945 гг.).</w:t>
      </w:r>
    </w:p>
    <w:p w14:paraId="07E503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СССР накануне Великой Отечественной войны. Пакт о ненападении между СССР и Германией 1939 г.</w:t>
      </w:r>
    </w:p>
    <w:p w14:paraId="77C917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для фронта! Все для победы!»: мобилизация сил на отпор врагу и перестройка экономики на военный лад.</w:t>
      </w:r>
    </w:p>
    <w:p w14:paraId="78992A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Битва за Москву. Парад 7 ноября 1941 г. на Красной площади. Срыв германских планов молниеносной войны. </w:t>
      </w:r>
    </w:p>
    <w:p w14:paraId="26FE80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Блокада Ленинграда. Дорога жизни. Значение героического сопротивления Ленинграда. </w:t>
      </w:r>
    </w:p>
    <w:p w14:paraId="0CA113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План «Ост». Преступления фашистов и их пособников на территории СССР. Разграбление и уничтожение культурных ценностей. Гитлеровские лагеря уничтожения (лагеря смерти). </w:t>
      </w:r>
    </w:p>
    <w:p w14:paraId="1A635D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Коренной перелом в ходе Великой Отечественной войны. Сталинградская битва. Битва на Курской дуге.</w:t>
      </w:r>
    </w:p>
    <w:p w14:paraId="710D1B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ных и конструкторов в общенародную борьбу с врагом. </w:t>
      </w:r>
    </w:p>
    <w:p w14:paraId="1ED56D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Освобождение оккупированной территории СССР. Белорусская наступательная операция (операция «Багратион») Красной Армии. </w:t>
      </w:r>
    </w:p>
    <w:p w14:paraId="7CE3B0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w:t>
      </w:r>
    </w:p>
    <w:p w14:paraId="45F0CE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422637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Окончание Второй мировой войны. Осуждение главных военных преступников и их пособников. Создание ООН Истоки холодной войны. </w:t>
      </w:r>
    </w:p>
    <w:p w14:paraId="4F1EF0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Попытки искажения истории Великой Отечественной войны и роли советского народа в победе над фашизмом. Конституция РФ о сохранении исторической правды. </w:t>
      </w:r>
    </w:p>
    <w:p w14:paraId="7103A29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Города-герои. Дни воинской славы в России. Указ Президента Российской Федерации 2006 г об утверждении поч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тного звания «Города воинской славы».</w:t>
      </w:r>
    </w:p>
    <w:p w14:paraId="338260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9 мая 1945 г. — День Победы над нацистской Германией в Великой Отечественной войне 1941–1945 гг. Парад на Красной площади и праздничные шествия в честь Дня Победы. Акции «Георгиевская ленточка», марш «Бессмертный полк» в России и за рубежом. </w:t>
      </w:r>
    </w:p>
    <w:p w14:paraId="2BC513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Наши земляки — герои Великой Отечественной войны.</w:t>
      </w:r>
    </w:p>
    <w:p w14:paraId="429309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Распад СССР и сложные 1990-е гг.</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в современной истории России.</w:t>
      </w:r>
    </w:p>
    <w:p w14:paraId="1DE198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Нарастание кризисных явлений в СССР. М С. Горбач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в. Межнациональные конфликты. «Парад суверенитетов». Принятие Декларации о государственном суверенитете РСФСР. </w:t>
      </w:r>
    </w:p>
    <w:p w14:paraId="729F58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Референдум о сохранении СССР и введении поста Президента РСФСР. Избрание Б Н Ельцина Президентом РСФСР. </w:t>
      </w:r>
    </w:p>
    <w:p w14:paraId="6622F2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Алма-Атинская декларация). Россия как преемник СССР на международной арене. </w:t>
      </w:r>
    </w:p>
    <w:p w14:paraId="65AFD6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Распад СССР и его последствия для России и мира. Становление Российской Федерации как суверенного государства (1991—1993 гг.). Всенародное голосование по проекту Конституции России. Принятие Конституции Российской Федерации 1993 г.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значение. </w:t>
      </w:r>
    </w:p>
    <w:p w14:paraId="25B91F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Сложные 1990-е гг. Трудности экономических преобразований в стране. Совершенствование новой российской государственности. Угроза государственному единству. </w:t>
      </w:r>
    </w:p>
    <w:p w14:paraId="4A0685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Россия на постсоветском пространстве СНГ и союз с Белоруссией. Значение сохранения Россией статуса ядерной державы. </w:t>
      </w:r>
    </w:p>
    <w:p w14:paraId="772CC0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Добровольная отставка Б Н Ельцина. Наш регион в конце XX в. </w:t>
      </w:r>
    </w:p>
    <w:p w14:paraId="0ADB7C3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в начале XXI в.: возрождение страны. Воссоединение Крыма с Россией.</w:t>
      </w:r>
    </w:p>
    <w:p w14:paraId="2137E1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Сил РФ. Приоритетные национальные проекты. </w:t>
      </w:r>
    </w:p>
    <w:p w14:paraId="77E32C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Восстановление лидирующих позиций России в международных отношениях. Отношения с США и Евросоюзом. </w:t>
      </w:r>
    </w:p>
    <w:p w14:paraId="6130BC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Вхождение Крыма и Севастополя в состав России (2014 г). </w:t>
      </w:r>
    </w:p>
    <w:p w14:paraId="25BB17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коронавирусной пандемией. Реализация крупных экономических международных проектов (строительство трубопроводов: «Сила Сибири», «Турецкий поток», «Северный поток» и др.). Поддержка одаренных детей в России (образовательный центр «Сириус» и др.).</w:t>
      </w:r>
    </w:p>
    <w:p w14:paraId="1588C1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Принятие поправок к Конституции РФ (2020 г.). Сохранение исторических традиций. Мемориальный парк Победы на Поклонной горе и Ржевский мемориал Советскому Солдату. </w:t>
      </w:r>
    </w:p>
    <w:p w14:paraId="3A7FFA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Трудовые достижения родного края. </w:t>
      </w:r>
    </w:p>
    <w:p w14:paraId="5AAFE06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Крым в составе Российского государства в ХХ — начале XXI в.</w:t>
      </w:r>
    </w:p>
    <w:p w14:paraId="2840E5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Крым в составе Таврической губернии Российской империи. Население Крымского полуострова. </w:t>
      </w:r>
    </w:p>
    <w:p w14:paraId="5CAB72E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Крым в годы Великой российской революции (1917-1922 гг.). </w:t>
      </w:r>
    </w:p>
    <w:p w14:paraId="3864E8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Февраль 1917 г. и Черноморский флот. Активизация национальных движений. </w:t>
      </w:r>
    </w:p>
    <w:p w14:paraId="12255C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Формирование политических центров в Крыму после Октября 1917 г. </w:t>
      </w:r>
    </w:p>
    <w:p w14:paraId="3E5AC1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Установление советской власти в Крыму. Вооруженные столкновения и начало гражданской войны на территории Крыма. Национализация. Провозглашение. Социалистической Советской Республики Тавриды (март 1918 г). </w:t>
      </w:r>
    </w:p>
    <w:p w14:paraId="3ABEBA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Разграбление Крымского полуострова в годы немецкой оккупации Союзнические войска Антанты в Крыму. Крым под контролем правительства Юга России во главе с А И Деникиным Лозунг «о единой и неделимой России».  </w:t>
      </w:r>
    </w:p>
    <w:p w14:paraId="41F52B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Наступление Красной Армии и образование Крымской ССР (1919 г).</w:t>
      </w:r>
    </w:p>
    <w:p w14:paraId="75952A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Возвращение Белой армии в Крым. П Н Врангель и его «левая политика правыми руками» </w:t>
      </w:r>
    </w:p>
    <w:p w14:paraId="767ED0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Перекопско-Чонгарская операция Красной Армии.  М В Фрунзе. Прорыв Красной Армией фронта под Перекопом (9 ноября 1920 г). «Великий исход» — крупнейшая морская эвакуация с Крымского полуострова.  Красный террор в Крыму как часть общенациональной трагедии. </w:t>
      </w:r>
    </w:p>
    <w:p w14:paraId="7A1CBF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Восстановление советской власти в Крыму. Образование Крымской Автономной Советской Социалистической Республики (Кр АССР) в составе РСФСР (18 октября 1921 г.). Первая конституция Крымской АССР (10 ноября 1921 г). </w:t>
      </w:r>
    </w:p>
    <w:p w14:paraId="3BE213C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Крым и Севастополь в годы Великой Отечественной войны. </w:t>
      </w:r>
    </w:p>
    <w:p w14:paraId="6B1D9A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Планы Третьего рейха по немецкой колонизации Крыма. 250 дней обороны Севастополя. Керченско-Феодосийская операция. Крымский фронт. Сопротивление Керчи. Примеры мужества и массового героизма воинов и жителей Крыма. Оборона партизанами Аджимушкайских каменоломен. Подвиги юных защитников (Володя Дубинин, Виктор Коробков). </w:t>
      </w:r>
    </w:p>
    <w:p w14:paraId="69B084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Нацистская оккупация полуострова. </w:t>
      </w:r>
    </w:p>
    <w:p w14:paraId="33E60E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Освобождение Крыма от войск нацистов и их союзников Крымские символы русской воинской славы и доблести.</w:t>
      </w:r>
    </w:p>
    <w:p w14:paraId="1BBF1E5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Советский Крым в 1945—1991 гг. </w:t>
      </w:r>
    </w:p>
    <w:p w14:paraId="0DFB30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Трагедия депортации народов Крыма. Преобразование Кр АССР в Крымскую область в составе РСФСР (30 июня 1945 г.). Статус Севастополя как города республиканского подчинения РСФСР (1948 г.). Указ Президиума Верховного Совета СССР от 19 февраля 1954 г. «О передаче Крымской области из состава РСФСР в состав УССР». Несоблюдение правовых основ при передаче Крымской области и Севастополя в состав Украинской ССР. Крым как всесоюзная здравница. </w:t>
      </w:r>
    </w:p>
    <w:p w14:paraId="7872B4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Референдум о восстановлении статуса Крымской АССР (20 января 1991 г.). Закон Верховного совета УССР от 12 февраля 1991 г. о восстановлении Крымской Автономии в составе УССР. Итоги проведения в Крыму референдума о сохранении Союза ССР (17 марта 1991 г.).</w:t>
      </w:r>
    </w:p>
    <w:p w14:paraId="638A951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Крым в постсоветское время. </w:t>
      </w:r>
    </w:p>
    <w:p w14:paraId="56863C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Крым и трагедия распада Советского Союза. Сохранение автономного статуса Республики Крым. </w:t>
      </w:r>
    </w:p>
    <w:p w14:paraId="76BA3D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Севастополь и раздел Черноморского флота после 1991 г. Аренда Россией севастопольской базы для дислокации Черноморского флота. </w:t>
      </w:r>
    </w:p>
    <w:p w14:paraId="61DCDA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Борьба крымчан за самоопределение. Провозглашение Республики Крым суверенным государством в составе Украины (1992 г.). Упразднение крымской конституции и поста президента республики (1995 г.). Конституция Автономной республики Крым 1998 г. Признание официального статуса русского языка, наряду с крымско-татарским. </w:t>
      </w:r>
    </w:p>
    <w:p w14:paraId="70C4E8A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Воссоединение Крыма с Россией. </w:t>
      </w:r>
    </w:p>
    <w:p w14:paraId="4D1D90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Государственный переворот в Киеве в феврале 2014 г. Подготовка Севастополя и Симферополя к самообороне Декларации о независимости Крыма и восстановлении прав крымско-татарского народа (11 марта). Общекрымский референдум 16 марта 2014 г., его итоги. Обращение к правительству РФ с просьбой принять Автономию и город Севастополь в состав Российского государства.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14:paraId="0236BB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Воссоединение Крыма с Россией и его международные последствия. </w:t>
      </w:r>
    </w:p>
    <w:p w14:paraId="08C63D0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Крым и Севастополь — субъекты Российской Федерации. </w:t>
      </w:r>
    </w:p>
    <w:p w14:paraId="381F4A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целевая программа «Социально-экономическое развитие Республики Крым и города Севастополя». Укрепление энергетической безопасности полуострова Строительство Крымского моста, трассы «Таврида», нового терминала аэропорта «Симферополь» (имени И К Айвазовского — с 2018 г.). Решение проблем водоснабжения населения Развитие экономических связей, туристской сферы. Создание особой экономической зоны (Симферополь), технопарка на побережье 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рного моря. </w:t>
      </w:r>
    </w:p>
    <w:p w14:paraId="23731F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Город-герой Севастополь — главная военно-морская база Черноморского флота России. </w:t>
      </w:r>
    </w:p>
    <w:p w14:paraId="12883A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Многонациональный состав населения Крымского полуострова. Государственные языки Республики Крым (русский, украинский, крымско-татарский). Задачи по сохранению культурного наследия и природного богатства Крымского полуострова. Молод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жные форумы «Таврида». Новая жизнь легендарного Артека.</w:t>
      </w:r>
    </w:p>
    <w:p w14:paraId="0F3F3E7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«История» на уровне основного общего образования</w:t>
      </w:r>
    </w:p>
    <w:p w14:paraId="084CF3C4"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B305C15"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выявлять особенности развития культуры, быта и нравов народов в различные исторические эпохи;</w:t>
      </w:r>
    </w:p>
    <w:p w14:paraId="594935BE"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историческими понятиями и их использование для решения учебных и практических задач;</w:t>
      </w:r>
    </w:p>
    <w:p w14:paraId="689FA8FD"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5022F27D"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выявлять существенные черты и характерные признаки исторических событий, явлений, процессов;</w:t>
      </w:r>
    </w:p>
    <w:p w14:paraId="67BD738F"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6A072018"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сравнивать исторические события, явления, процессы в различные исторические эпохи;</w:t>
      </w:r>
    </w:p>
    <w:p w14:paraId="2E672F2F"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789D838"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различать основные типы исторических источников: письменные, вещественные, аудиовизуальные;</w:t>
      </w:r>
    </w:p>
    <w:p w14:paraId="0E38B463"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06CFDDA"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60535D66"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7932FDA6"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3439C337"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2702DC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33DEDF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читать рельефные исторические карты и ориентироваться в них.</w:t>
      </w:r>
    </w:p>
    <w:p w14:paraId="081DD4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7B5AC509"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6445DD95" w14:textId="16D1E706" w:rsidR="0019068B" w:rsidRPr="00214396" w:rsidRDefault="00481095" w:rsidP="00C3295F">
      <w:pPr>
        <w:pStyle w:val="2"/>
        <w:spacing w:before="0" w:after="0" w:line="240" w:lineRule="auto"/>
        <w:ind w:firstLine="709"/>
        <w:rPr>
          <w:rFonts w:cs="Times New Roman"/>
          <w:b/>
          <w:szCs w:val="28"/>
        </w:rPr>
      </w:pPr>
      <w:bookmarkStart w:id="31" w:name="_Toc96858268"/>
      <w:r w:rsidRPr="00214396">
        <w:rPr>
          <w:rFonts w:cs="Times New Roman"/>
          <w:b/>
          <w:szCs w:val="28"/>
        </w:rPr>
        <w:t>2.1.5. Обществознание</w:t>
      </w:r>
      <w:bookmarkEnd w:id="31"/>
    </w:p>
    <w:p w14:paraId="67528BF2"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64CFB58D"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«Обществознание»</w:t>
      </w:r>
    </w:p>
    <w:p w14:paraId="0F74DE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Обществознание играет ведущую роль в выполнении школой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19B07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0370C6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Привлечение при изучении курса различных источников социальной информации, включая средства массовой информации и сеть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87B66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11451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«Обществознание» обеспечивает преодоление обучающимися следующих трудностей, обусловленных глубокими нарушениями зрения:</w:t>
      </w:r>
    </w:p>
    <w:p w14:paraId="138F9A39"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вербализм – использование, употребление в речи понятий, представление о которых отсутствует;</w:t>
      </w:r>
    </w:p>
    <w:p w14:paraId="071C2DCA"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или ограниченность социального опыта по сравнению с детьми, не имеющими нарушений зрения;</w:t>
      </w:r>
    </w:p>
    <w:p w14:paraId="5F1550E2" w14:textId="2D87E370"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трудности работы по системе </w:t>
      </w:r>
      <w:r w:rsidR="00B445A8" w:rsidRPr="00214396">
        <w:rPr>
          <w:rFonts w:ascii="Times New Roman" w:eastAsia="Times New Roman" w:hAnsi="Times New Roman" w:cs="Times New Roman"/>
          <w:sz w:val="28"/>
          <w:szCs w:val="28"/>
        </w:rPr>
        <w:t xml:space="preserve">Л. </w:t>
      </w:r>
      <w:r w:rsidRPr="00214396">
        <w:rPr>
          <w:rFonts w:ascii="Times New Roman" w:eastAsia="Times New Roman" w:hAnsi="Times New Roman" w:cs="Times New Roman"/>
          <w:sz w:val="28"/>
          <w:szCs w:val="28"/>
        </w:rPr>
        <w:t>Брайля с графическими данными, представленными в схемах, таблицах, графиках;</w:t>
      </w:r>
    </w:p>
    <w:p w14:paraId="4FCCD846"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замедленный темп работы;</w:t>
      </w:r>
    </w:p>
    <w:p w14:paraId="0091DE09"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мотивации к изучению предмета.</w:t>
      </w:r>
    </w:p>
    <w:p w14:paraId="76FFA2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4800B783"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«Обществознание»</w:t>
      </w:r>
    </w:p>
    <w:p w14:paraId="5E8CF3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Целями </w:t>
      </w:r>
      <w:r w:rsidRPr="00214396">
        <w:rPr>
          <w:rFonts w:ascii="Times New Roman" w:eastAsia="Times New Roman" w:hAnsi="Times New Roman" w:cs="Times New Roman"/>
          <w:sz w:val="28"/>
          <w:szCs w:val="28"/>
        </w:rPr>
        <w:t>обществоведческого образования в основной школе являются:</w:t>
      </w:r>
    </w:p>
    <w:p w14:paraId="6063B0CE" w14:textId="77777777" w:rsidR="0019068B" w:rsidRPr="00214396" w:rsidRDefault="00481095" w:rsidP="00C3295F">
      <w:pPr>
        <w:widowControl w:val="0"/>
        <w:numPr>
          <w:ilvl w:val="0"/>
          <w:numId w:val="12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B82B39D" w14:textId="77777777" w:rsidR="0019068B" w:rsidRPr="00214396" w:rsidRDefault="00481095" w:rsidP="00C3295F">
      <w:pPr>
        <w:widowControl w:val="0"/>
        <w:numPr>
          <w:ilvl w:val="0"/>
          <w:numId w:val="12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103173A4" w14:textId="77777777" w:rsidR="0019068B" w:rsidRPr="00214396" w:rsidRDefault="00481095" w:rsidP="00C3295F">
      <w:pPr>
        <w:widowControl w:val="0"/>
        <w:numPr>
          <w:ilvl w:val="0"/>
          <w:numId w:val="12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542E19BE" w14:textId="77777777" w:rsidR="0019068B" w:rsidRPr="00214396" w:rsidRDefault="00481095" w:rsidP="00C3295F">
      <w:pPr>
        <w:widowControl w:val="0"/>
        <w:numPr>
          <w:ilvl w:val="0"/>
          <w:numId w:val="12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79E6C96" w14:textId="77777777" w:rsidR="0019068B" w:rsidRPr="00214396" w:rsidRDefault="00481095" w:rsidP="00C3295F">
      <w:pPr>
        <w:widowControl w:val="0"/>
        <w:numPr>
          <w:ilvl w:val="0"/>
          <w:numId w:val="12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3B872CF" w14:textId="631ED34B" w:rsidR="0019068B" w:rsidRPr="00214396" w:rsidRDefault="00481095" w:rsidP="00C3295F">
      <w:pPr>
        <w:widowControl w:val="0"/>
        <w:numPr>
          <w:ilvl w:val="0"/>
          <w:numId w:val="12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w:t>
      </w:r>
      <w:r w:rsidR="00BD227F" w:rsidRPr="00214396">
        <w:rPr>
          <w:rFonts w:ascii="Times New Roman" w:eastAsia="Times New Roman" w:hAnsi="Times New Roman" w:cs="Times New Roman"/>
          <w:sz w:val="28"/>
          <w:szCs w:val="28"/>
        </w:rPr>
        <w:t>и</w:t>
      </w:r>
      <w:r w:rsidRPr="00214396">
        <w:rPr>
          <w:rFonts w:ascii="Times New Roman" w:eastAsia="Times New Roman" w:hAnsi="Times New Roman" w:cs="Times New Roman"/>
          <w:sz w:val="28"/>
          <w:szCs w:val="28"/>
        </w:rPr>
        <w:t>мся российском обществе;</w:t>
      </w:r>
    </w:p>
    <w:p w14:paraId="36195182" w14:textId="77777777" w:rsidR="0019068B" w:rsidRPr="00214396" w:rsidRDefault="00481095" w:rsidP="00C3295F">
      <w:pPr>
        <w:widowControl w:val="0"/>
        <w:numPr>
          <w:ilvl w:val="0"/>
          <w:numId w:val="12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458A7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5826055F"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14:paraId="45A8DFB5"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7A9B068E"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285773B1"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словесно-логического мышления и мыслительных операций.</w:t>
      </w:r>
    </w:p>
    <w:p w14:paraId="3DFE1BC0"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14:paraId="587B7568"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1353FCC3"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Преодоление вербализма.</w:t>
      </w:r>
    </w:p>
    <w:p w14:paraId="1814807C"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связной устной и письменной речи. </w:t>
      </w:r>
    </w:p>
    <w:p w14:paraId="6591DF00"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w:t>
      </w:r>
    </w:p>
    <w:p w14:paraId="2824E78E"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коммуникативной деятельности.</w:t>
      </w:r>
    </w:p>
    <w:p w14:paraId="2AD40349"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применять невербальные способы общения.</w:t>
      </w:r>
    </w:p>
    <w:p w14:paraId="228ED30D" w14:textId="77777777" w:rsidR="0019068B" w:rsidRPr="00214396" w:rsidRDefault="00481095" w:rsidP="00C3295F">
      <w:pPr>
        <w:numPr>
          <w:ilvl w:val="0"/>
          <w:numId w:val="1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умений рассуждать и устанавливать причинно-следственные связи.</w:t>
      </w:r>
    </w:p>
    <w:p w14:paraId="5C4350C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Место учебного предмета «Обществознание» в учебном плане</w:t>
      </w:r>
    </w:p>
    <w:p w14:paraId="1D7F68FE"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231F20"/>
          <w:sz w:val="28"/>
          <w:szCs w:val="28"/>
        </w:rPr>
      </w:pPr>
      <w:r w:rsidRPr="00214396">
        <w:rPr>
          <w:rFonts w:ascii="Times New Roman" w:eastAsia="Times New Roman" w:hAnsi="Times New Roman" w:cs="Times New Roman"/>
          <w:color w:val="231F20"/>
          <w:sz w:val="28"/>
          <w:szCs w:val="28"/>
        </w:rPr>
        <w:t>В соответствии с учебным планом (вариант 1 АООП ООО)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BEBABA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231F20"/>
          <w:sz w:val="28"/>
          <w:szCs w:val="28"/>
        </w:rPr>
        <w:t>В соответствии с учебным планом (вариант 2 АООП ООО) обществознание изучается с 6 по 10 класс. Общее количество времени на пять лет обучения составляет 170 часов. Общая недельная нагрузка в каждом году обучения составляет 1 час.</w:t>
      </w:r>
    </w:p>
    <w:p w14:paraId="5B259F5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учебного предмета «Обществознание» по годам обучения</w:t>
      </w:r>
    </w:p>
    <w:p w14:paraId="4D5E3C0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w:t>
      </w:r>
      <w:r w:rsidRPr="00214396">
        <w:rPr>
          <w:rFonts w:ascii="Times New Roman" w:eastAsia="Times New Roman" w:hAnsi="Times New Roman" w:cs="Times New Roman"/>
          <w:i/>
          <w:sz w:val="28"/>
          <w:szCs w:val="28"/>
        </w:rPr>
        <w:t>Обществознание</w:t>
      </w:r>
      <w:r w:rsidRPr="00214396">
        <w:rPr>
          <w:rFonts w:ascii="Times New Roman" w:eastAsia="Times New Roman" w:hAnsi="Times New Roman" w:cs="Times New Roman"/>
          <w:sz w:val="28"/>
          <w:szCs w:val="28"/>
        </w:rPr>
        <w:t>» в АООП ООО 1 варианта соответствует ПООП ООО.</w:t>
      </w:r>
    </w:p>
    <w:p w14:paraId="33326CBB"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учебного предмета «Обществознание»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14:paraId="308209A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раздела «Основы российского права» переносятся в 10 класс.</w:t>
      </w:r>
    </w:p>
    <w:p w14:paraId="07B8ABE7"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w:t>
      </w:r>
      <w:r w:rsidRPr="00214396">
        <w:rPr>
          <w:rFonts w:ascii="Times New Roman" w:eastAsia="Times New Roman" w:hAnsi="Times New Roman" w:cs="Times New Roman"/>
          <w:sz w:val="28"/>
          <w:szCs w:val="28"/>
        </w:rPr>
        <w:t>платежная</w:t>
      </w:r>
      <w:r w:rsidRPr="00214396">
        <w:rPr>
          <w:rFonts w:ascii="Times New Roman" w:eastAsia="Times New Roman" w:hAnsi="Times New Roman" w:cs="Times New Roman"/>
          <w:color w:val="000000"/>
          <w:sz w:val="28"/>
          <w:szCs w:val="28"/>
        </w:rPr>
        <w:t xml:space="preserve">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w:t>
      </w:r>
      <w:r w:rsidRPr="00214396">
        <w:rPr>
          <w:rFonts w:ascii="Times New Roman" w:eastAsia="Times New Roman" w:hAnsi="Times New Roman" w:cs="Times New Roman"/>
          <w:sz w:val="28"/>
          <w:szCs w:val="28"/>
        </w:rPr>
        <w:t>конкуренции</w:t>
      </w:r>
      <w:r w:rsidRPr="00214396">
        <w:rPr>
          <w:rFonts w:ascii="Times New Roman" w:eastAsia="Times New Roman" w:hAnsi="Times New Roman" w:cs="Times New Roman"/>
          <w:color w:val="000000"/>
          <w:sz w:val="28"/>
          <w:szCs w:val="28"/>
        </w:rPr>
        <w:t>» раздела «Человек в экономических отношениях» переносятся в 9 класс.</w:t>
      </w:r>
    </w:p>
    <w:p w14:paraId="52A76FC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9 класс: глава «Человек в системе социальных отношений» переносится в 8 класс. Темы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14:paraId="7C78A565"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Оставшийся материал 9 класса ПООП ООО переносится в 10 класс.</w:t>
      </w:r>
    </w:p>
    <w:p w14:paraId="3B6E0E0D"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4. 10 класс: продолжение изучение материала 7,9 класса ПООП ООО.</w:t>
      </w:r>
    </w:p>
    <w:p w14:paraId="081DD40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«Обществознание»</w:t>
      </w:r>
    </w:p>
    <w:p w14:paraId="7B5BD912"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0DA38127"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и его социальное окружение.</w:t>
      </w:r>
    </w:p>
    <w:p w14:paraId="549E6126"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B01E08B"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2102A5B"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Люди с ограниченными возможностями здоровья, их особые потребности и социальная позиция.</w:t>
      </w:r>
    </w:p>
    <w:p w14:paraId="7135DA8B"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Цели и мотивы деятельности. Виды деятельности (игра, труд, учение). Познание человеком мира и самого себя как вид деятельности.</w:t>
      </w:r>
    </w:p>
    <w:p w14:paraId="3A0DFF82"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 человека на образование. Школьное образование. Права и обязанности учащегося.</w:t>
      </w:r>
    </w:p>
    <w:p w14:paraId="460FDF30"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Общение. Цели и средства общения. Особенности общения подростков. Общение в современных условиях.</w:t>
      </w:r>
    </w:p>
    <w:p w14:paraId="69F220C8"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Отношения в малых группах. Групповые нормы и правила. Лидерство в группе. Межличностные отношения (деловые, личные).</w:t>
      </w:r>
    </w:p>
    <w:p w14:paraId="08E08B86"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Отношения в семье. Роль семьи в жизни человека и общества. Семейные традиции. Семейный досуг. Свободное время подростка.</w:t>
      </w:r>
    </w:p>
    <w:p w14:paraId="2955589E"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Отношения с друзьями и сверстниками. Конфликты в межличностных отношениях.</w:t>
      </w:r>
    </w:p>
    <w:p w14:paraId="4A355D12"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Общество, в котором мы жив</w:t>
      </w:r>
      <w:r w:rsidR="00DC4195" w:rsidRPr="00214396">
        <w:rPr>
          <w:rFonts w:ascii="Times New Roman" w:eastAsia="Times New Roman" w:hAnsi="Times New Roman" w:cs="Times New Roman"/>
          <w:b/>
          <w:color w:val="000000"/>
          <w:sz w:val="28"/>
          <w:szCs w:val="28"/>
        </w:rPr>
        <w:t>е</w:t>
      </w:r>
      <w:r w:rsidRPr="00214396">
        <w:rPr>
          <w:rFonts w:ascii="Times New Roman" w:eastAsia="Times New Roman" w:hAnsi="Times New Roman" w:cs="Times New Roman"/>
          <w:b/>
          <w:color w:val="000000"/>
          <w:sz w:val="28"/>
          <w:szCs w:val="28"/>
        </w:rPr>
        <w:t>м.</w:t>
      </w:r>
    </w:p>
    <w:p w14:paraId="7C4053CD"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Что такое общество. Связь общества и природы. Устройство общественной жизни. Основные сферы жизни общества и их взаимодействие.</w:t>
      </w:r>
    </w:p>
    <w:p w14:paraId="4ADBDEA0"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Социальные общности и группы. Положение человека в обществе.</w:t>
      </w:r>
    </w:p>
    <w:p w14:paraId="6FF88367"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BD5FA1C"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14:paraId="4AE8C908"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Гимн Российской Федерации. Наша страна в начале XXI века. Место нашей Родины среди современных государств.</w:t>
      </w:r>
    </w:p>
    <w:p w14:paraId="5F750EF9"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Культурная жизнь. Духовные ценности, традиционные ценности российского народа.</w:t>
      </w:r>
    </w:p>
    <w:p w14:paraId="28CC42D8"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общества. Усиление взаимосвязей стран и народов в условиях современного общества.</w:t>
      </w:r>
    </w:p>
    <w:p w14:paraId="3F2D30E2"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Глобальные проблемы современности и возможности их решения усилиями международного сообщества и международных организаций.</w:t>
      </w:r>
    </w:p>
    <w:p w14:paraId="43B934D4"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32C83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Социальные ценности и нормы.</w:t>
      </w:r>
    </w:p>
    <w:p w14:paraId="4DCFFB4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Общественные ценности. Свобода и ответственность гражданина. Гражданственность и патриотизм. Гуманизм.</w:t>
      </w:r>
    </w:p>
    <w:p w14:paraId="3EE82E2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Социальные нормы как регуляторы общественной жизни и поведения человека в обществе. Виды социальных норм. Традиции и обычаи.</w:t>
      </w:r>
    </w:p>
    <w:p w14:paraId="6C4094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Принципы и нормы морали. Добро и зло. Нравственные чувства человека. Совесть и стыд.</w:t>
      </w:r>
    </w:p>
    <w:p w14:paraId="049DDF0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Моральный выбор. Моральная оценка поведения людей и собственного поведения. Влияние моральных норм на общество и человека.</w:t>
      </w:r>
    </w:p>
    <w:p w14:paraId="3781D9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 и его роль в жизни общества. Право и мораль.</w:t>
      </w:r>
    </w:p>
    <w:p w14:paraId="0B81C1B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как участник правовых отношений.</w:t>
      </w:r>
    </w:p>
    <w:p w14:paraId="0BF074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Правоспособность и дееспособность. Правовая оценка поступков и деятельности человека. Правомерное поведение. Правовая культура личности.</w:t>
      </w:r>
    </w:p>
    <w:p w14:paraId="229EEF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Правонарушение и юридическая ответственность. Проступок и преступление. Опасность правонарушений для личности и общества.</w:t>
      </w:r>
    </w:p>
    <w:p w14:paraId="4657EB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Права и свободы человека и гражданина Российской </w:t>
      </w:r>
      <w:r w:rsidRPr="00214396">
        <w:rPr>
          <w:rFonts w:ascii="Times New Roman" w:eastAsia="Times New Roman" w:hAnsi="Times New Roman" w:cs="Times New Roman"/>
          <w:sz w:val="28"/>
          <w:szCs w:val="28"/>
        </w:rPr>
        <w:t>Федерации</w:t>
      </w:r>
      <w:r w:rsidRPr="00214396">
        <w:rPr>
          <w:rFonts w:ascii="Times New Roman" w:eastAsia="Times New Roman" w:hAnsi="Times New Roman" w:cs="Times New Roman"/>
          <w:color w:val="000000"/>
          <w:sz w:val="28"/>
          <w:szCs w:val="28"/>
        </w:rPr>
        <w:t>. Права реб</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нка и возможности их защиты.</w:t>
      </w:r>
    </w:p>
    <w:p w14:paraId="35F1949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Основы российского права.</w:t>
      </w:r>
    </w:p>
    <w:p w14:paraId="0FDD521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Конституция Российской Федерации — основной закон. </w:t>
      </w:r>
    </w:p>
    <w:p w14:paraId="38A25C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Несовершеннолетние как участники гражданско-правовых отношений.</w:t>
      </w:r>
    </w:p>
    <w:p w14:paraId="47CCED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14:paraId="1BD024B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трудового права. Особенности правового статуса несовершеннолетних при осуществлении трудовой деятельности.</w:t>
      </w:r>
    </w:p>
    <w:p w14:paraId="1B1E54B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Виды юридической ответственности. Особенности юридической ответственности несовершеннолетних.</w:t>
      </w:r>
    </w:p>
    <w:p w14:paraId="75A55D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3F75FDA"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242514ED"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системе социальных отношений.</w:t>
      </w:r>
    </w:p>
    <w:p w14:paraId="3DA07CB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Социальная структура общества. Многообразие социальных общностей и групп.</w:t>
      </w:r>
    </w:p>
    <w:p w14:paraId="50DCA62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Социальная мобильность.</w:t>
      </w:r>
    </w:p>
    <w:p w14:paraId="3BDE4EA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Социальный статус человека в обществе. Социальные роли.</w:t>
      </w:r>
    </w:p>
    <w:p w14:paraId="5A7C30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Ролевой набор подростка. Социализация личности.</w:t>
      </w:r>
    </w:p>
    <w:p w14:paraId="695DF53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Роль семьи в социализации личности. Функции семьи. Семейные ценности. Основные роли членов семьи.</w:t>
      </w:r>
    </w:p>
    <w:p w14:paraId="54963B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Этнос и нация. Россия — многонациональное государство.</w:t>
      </w:r>
    </w:p>
    <w:p w14:paraId="227CCBE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Этносы и нации в диалоге культур.</w:t>
      </w:r>
    </w:p>
    <w:p w14:paraId="28A7CF5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48C8FAD7"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современном изменяющемся мире.</w:t>
      </w:r>
    </w:p>
    <w:p w14:paraId="614BEE9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Информационное общество. Сущность глобализации. Причины, проявления и последствия глобализации,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противоречия. Глобальные проблемы и возможности их решения. Экологическая ситуация и способы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улучшения.</w:t>
      </w:r>
    </w:p>
    <w:p w14:paraId="390CBA3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Молод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жь — активный участник общественной жизни. </w:t>
      </w:r>
      <w:r w:rsidRPr="00214396">
        <w:rPr>
          <w:rFonts w:ascii="Times New Roman" w:eastAsia="Times New Roman" w:hAnsi="Times New Roman" w:cs="Times New Roman"/>
          <w:sz w:val="28"/>
          <w:szCs w:val="28"/>
        </w:rPr>
        <w:t>Волонтерское</w:t>
      </w:r>
      <w:r w:rsidRPr="00214396">
        <w:rPr>
          <w:rFonts w:ascii="Times New Roman" w:eastAsia="Times New Roman" w:hAnsi="Times New Roman" w:cs="Times New Roman"/>
          <w:color w:val="000000"/>
          <w:sz w:val="28"/>
          <w:szCs w:val="28"/>
        </w:rPr>
        <w:t xml:space="preserve"> движение.</w:t>
      </w:r>
    </w:p>
    <w:p w14:paraId="3850EC5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Профессии настоящего и будущего. Непрерывное образование и карьера.</w:t>
      </w:r>
    </w:p>
    <w:p w14:paraId="13883C1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Здоровый образ жизни. Социальная и личная значимость здорового образа жизни. Мода и спорт.</w:t>
      </w:r>
    </w:p>
    <w:p w14:paraId="6C773BA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Современные формы связи и коммуникации: как они изменили мир. Особенности общения в виртуальном пространстве.</w:t>
      </w:r>
    </w:p>
    <w:p w14:paraId="3538D0C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Перспективы развития общества.</w:t>
      </w:r>
    </w:p>
    <w:p w14:paraId="5FAD80C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экономических отношениях.</w:t>
      </w:r>
    </w:p>
    <w:p w14:paraId="1E33795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Экономическая жизнь общества. Потребности и ресурсы, ограниченность ресурсов. Экономический выбор.</w:t>
      </w:r>
    </w:p>
    <w:p w14:paraId="37C2C6E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Экономическая система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функции. Собственность.</w:t>
      </w:r>
    </w:p>
    <w:p w14:paraId="4655BD5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14:paraId="624DDDF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Предпринимательство. Виды и формы предпринимательской деятельности.</w:t>
      </w:r>
    </w:p>
    <w:p w14:paraId="6049366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Обмен. Деньги и их функции. Торговля и </w:t>
      </w:r>
      <w:r w:rsidRPr="00214396">
        <w:rPr>
          <w:rFonts w:ascii="Times New Roman" w:eastAsia="Times New Roman" w:hAnsi="Times New Roman" w:cs="Times New Roman"/>
          <w:sz w:val="28"/>
          <w:szCs w:val="28"/>
        </w:rPr>
        <w:t>ее</w:t>
      </w:r>
      <w:r w:rsidRPr="00214396">
        <w:rPr>
          <w:rFonts w:ascii="Times New Roman" w:eastAsia="Times New Roman" w:hAnsi="Times New Roman" w:cs="Times New Roman"/>
          <w:color w:val="000000"/>
          <w:sz w:val="28"/>
          <w:szCs w:val="28"/>
        </w:rPr>
        <w:t xml:space="preserve"> формы. Рыночная экономика. Конкуренция. Спрос и предложение.</w:t>
      </w:r>
    </w:p>
    <w:p w14:paraId="73B805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Рыночное равновесие. Невидимая рука рынка. Многообразие рынков.</w:t>
      </w:r>
    </w:p>
    <w:p w14:paraId="75B4E6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Предприятие в экономике. Издержки, выручка и прибыль.</w:t>
      </w:r>
    </w:p>
    <w:p w14:paraId="37F9273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Как повысить эффективность производства.</w:t>
      </w:r>
    </w:p>
    <w:p w14:paraId="6C630CD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мире культуры.</w:t>
      </w:r>
    </w:p>
    <w:p w14:paraId="2EEFE7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многообразие и формы. Влияние духовной культуры на формирование личности. Современная молод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жная культура.</w:t>
      </w:r>
    </w:p>
    <w:p w14:paraId="4489372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Наука. Естественные и социально-гуманитарные науки. Роль науки в развитии общества.</w:t>
      </w:r>
    </w:p>
    <w:p w14:paraId="5F14FC1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31848B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Политика в сфере культуры и образования в Российской Федерации.</w:t>
      </w:r>
    </w:p>
    <w:p w14:paraId="15AB459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6997DE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Что такое искусство. Виды искусств. Роль искусства в жизни человека и общества.</w:t>
      </w:r>
    </w:p>
    <w:p w14:paraId="2980152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1B789C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692C60C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экономических отношениях.</w:t>
      </w:r>
    </w:p>
    <w:p w14:paraId="66892D1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Заработная плата и стимулирование труда. Занятость и безработица.</w:t>
      </w:r>
    </w:p>
    <w:p w14:paraId="3794EA0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14:paraId="66E230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типы финансовых инструментов: акции и облигации.</w:t>
      </w:r>
    </w:p>
    <w:p w14:paraId="0E60472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Банковские услуги, предоставляемые гражданам (депозит, кредит, </w:t>
      </w:r>
      <w:r w:rsidRPr="00214396">
        <w:rPr>
          <w:rFonts w:ascii="Times New Roman" w:eastAsia="Times New Roman" w:hAnsi="Times New Roman" w:cs="Times New Roman"/>
          <w:sz w:val="28"/>
          <w:szCs w:val="28"/>
        </w:rPr>
        <w:t>платежная</w:t>
      </w:r>
      <w:r w:rsidRPr="00214396">
        <w:rPr>
          <w:rFonts w:ascii="Times New Roman" w:eastAsia="Times New Roman" w:hAnsi="Times New Roman" w:cs="Times New Roman"/>
          <w:color w:val="000000"/>
          <w:sz w:val="28"/>
          <w:szCs w:val="28"/>
        </w:rPr>
        <w:t xml:space="preserve"> карта, денежные переводы, обмен валюты). Дистанционное банковское обслуживание. Страховые услуги. Защита прав потребителя финансовых услуг.</w:t>
      </w:r>
    </w:p>
    <w:p w14:paraId="1E96A49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1434431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33FF93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политическом измерении.</w:t>
      </w:r>
    </w:p>
    <w:p w14:paraId="6ED2A7B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14:paraId="22785E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 государства. Монархия и республика — основные формы правления. Унитарное и федеративное государственно- территориальное устройство.</w:t>
      </w:r>
    </w:p>
    <w:p w14:paraId="7EC1268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Политический режим и его виды.</w:t>
      </w:r>
    </w:p>
    <w:p w14:paraId="52F00ED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Демократия, демократические ценности. Правовое государство и гражданское общество.</w:t>
      </w:r>
    </w:p>
    <w:p w14:paraId="5E771E0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граждан в политике. Выборы, референдум. Политические партии, их роль в демократическом обществе.</w:t>
      </w:r>
    </w:p>
    <w:p w14:paraId="1AC717E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Общественно-политические организации.</w:t>
      </w:r>
    </w:p>
    <w:p w14:paraId="62EBF4D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Гражданин и государство.</w:t>
      </w:r>
    </w:p>
    <w:p w14:paraId="111BED3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76811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E62F0C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Государственное управление. Противодействие коррупции в Российской Федерации.</w:t>
      </w:r>
    </w:p>
    <w:p w14:paraId="64BC8A4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01129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Местное самоуправление.</w:t>
      </w:r>
    </w:p>
    <w:p w14:paraId="1D73A7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8E79962"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67F42A3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как участник правовых отношений.</w:t>
      </w:r>
    </w:p>
    <w:p w14:paraId="1D03F2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Правоотношения и их особенности. Правовая норма. Участники правоотношений. </w:t>
      </w:r>
    </w:p>
    <w:p w14:paraId="3B77D1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Гарантия и защита прав и свобод человека и гражданина в Российской Федерации. Конституционные обязанности гражданина Российской Федерации. </w:t>
      </w:r>
    </w:p>
    <w:p w14:paraId="7EAA4BA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Основы российского права.</w:t>
      </w:r>
    </w:p>
    <w:p w14:paraId="6624B4E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Конституция Российской Федерации — основной закон. Законы и подзаконные акты. Отрасли права.</w:t>
      </w:r>
    </w:p>
    <w:p w14:paraId="293C27E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гражданского права. Физические и юридические лица в гражданском праве. Право собственности, защита прав собственности.</w:t>
      </w:r>
    </w:p>
    <w:p w14:paraId="03D4A98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07898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Условия заключения брака в Российской Федерации. </w:t>
      </w:r>
    </w:p>
    <w:p w14:paraId="7D832F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Стороны трудовых отношений, их права и обязанности. Трудовой договор. Заключение и прекращение трудового договора. Рабочее время и время отдыха.</w:t>
      </w:r>
    </w:p>
    <w:p w14:paraId="2CCBB0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14:paraId="1D3EA03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«Обществознание» на уровне основного общего образования</w:t>
      </w:r>
    </w:p>
    <w:p w14:paraId="06958B5E"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321054C4"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37909ED9"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422AB4C9"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B666792"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2A0431A"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93B080B"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68B098C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59E159F7"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5452C80"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39C90730"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70258A5C"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B39E806"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27873115"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872B2B2"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333E15C1" w14:textId="68F1AF50" w:rsidR="0019068B"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1ADF7897" w14:textId="77777777" w:rsidR="00EA00E6" w:rsidRPr="00214396" w:rsidRDefault="00EA00E6" w:rsidP="00EA00E6">
      <w:pPr>
        <w:pBdr>
          <w:top w:val="nil"/>
          <w:left w:val="nil"/>
          <w:bottom w:val="nil"/>
          <w:right w:val="nil"/>
          <w:between w:val="nil"/>
        </w:pBdr>
        <w:tabs>
          <w:tab w:val="left" w:pos="993"/>
        </w:tabs>
        <w:spacing w:line="240" w:lineRule="auto"/>
        <w:ind w:left="709"/>
        <w:jc w:val="both"/>
        <w:rPr>
          <w:rFonts w:ascii="Times New Roman" w:eastAsia="Times New Roman" w:hAnsi="Times New Roman" w:cs="Times New Roman"/>
          <w:color w:val="000000"/>
          <w:sz w:val="28"/>
          <w:szCs w:val="28"/>
        </w:rPr>
      </w:pPr>
    </w:p>
    <w:p w14:paraId="6FD564B4" w14:textId="0D989E0F" w:rsidR="0019068B" w:rsidRPr="00214396" w:rsidRDefault="00481095" w:rsidP="00C3295F">
      <w:pPr>
        <w:pStyle w:val="2"/>
        <w:spacing w:before="0" w:after="0" w:line="240" w:lineRule="auto"/>
        <w:ind w:firstLine="709"/>
        <w:rPr>
          <w:rFonts w:cs="Times New Roman"/>
          <w:b/>
          <w:szCs w:val="28"/>
        </w:rPr>
      </w:pPr>
      <w:bookmarkStart w:id="32" w:name="_Toc96858269"/>
      <w:r w:rsidRPr="00214396">
        <w:rPr>
          <w:rFonts w:cs="Times New Roman"/>
          <w:b/>
          <w:szCs w:val="28"/>
        </w:rPr>
        <w:t>2.1.6. География</w:t>
      </w:r>
      <w:bookmarkEnd w:id="32"/>
    </w:p>
    <w:p w14:paraId="6885343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59301DB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«География»</w:t>
      </w:r>
    </w:p>
    <w:p w14:paraId="25F178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BA04A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F639D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глубокими нарушениями зрения</w:t>
      </w:r>
    </w:p>
    <w:p w14:paraId="7BA5D170" w14:textId="77777777" w:rsidR="0019068B" w:rsidRPr="00214396" w:rsidRDefault="00481095" w:rsidP="00C3295F">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фрагментарность восприятия, невозможность целостного восприятия ряда объектов;</w:t>
      </w:r>
    </w:p>
    <w:p w14:paraId="2360A7BB" w14:textId="77777777" w:rsidR="0019068B" w:rsidRPr="00214396" w:rsidRDefault="00481095" w:rsidP="00C3295F">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или бедность пространственных и топографических представлений, знаний о природных объектах, процессах и явлениях;</w:t>
      </w:r>
    </w:p>
    <w:p w14:paraId="4E0F7618"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низкий уровень развития мелкой моторики;</w:t>
      </w:r>
    </w:p>
    <w:p w14:paraId="4232434C"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навыков осязательного, зрительно-осязательного (у слепых с остаточным зрением) и слухового анализа с использованием сохранных анализаторов;</w:t>
      </w:r>
    </w:p>
    <w:p w14:paraId="1D4C8684"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вербализм знаний.</w:t>
      </w:r>
    </w:p>
    <w:p w14:paraId="1BD129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4232128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«География»</w:t>
      </w:r>
    </w:p>
    <w:p w14:paraId="15FCB4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Изучение географии в общем образовании направлено на достижение следующих целей:</w:t>
      </w:r>
    </w:p>
    <w:p w14:paraId="1A974AF4"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39233ADF"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17965AC0"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E243424"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DF1325A"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p>
    <w:p w14:paraId="3925887A"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6FF18BBB"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зной базы географических знаний.</w:t>
      </w:r>
    </w:p>
    <w:p w14:paraId="208A75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7AD7FBD7"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14:paraId="4AE56A88"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5E34ADF5"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260285F1"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пространственного мышления.</w:t>
      </w:r>
    </w:p>
    <w:p w14:paraId="49D944A5"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Преодоление вербализма знаний.</w:t>
      </w:r>
    </w:p>
    <w:p w14:paraId="2F2B3C78"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связной устной и письменной речи. </w:t>
      </w:r>
    </w:p>
    <w:p w14:paraId="28BB88DC"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14:paraId="3D7E1B6A"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14:paraId="29EE93E4"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читать рельефные географические карты и ориентироваться в них.</w:t>
      </w:r>
    </w:p>
    <w:p w14:paraId="40AC5843"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и навыков осязательного обследования и восприятия рельефных изображений (иллюстраций, схем, макетов, чертежных рисунков и т.п.).</w:t>
      </w:r>
    </w:p>
    <w:p w14:paraId="2EC2D24A"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33" w:name="bookmark=id.3as4poj" w:colFirst="0" w:colLast="0"/>
      <w:bookmarkEnd w:id="33"/>
      <w:r w:rsidRPr="00214396">
        <w:rPr>
          <w:rFonts w:ascii="Times New Roman" w:eastAsia="Times New Roman" w:hAnsi="Times New Roman" w:cs="Times New Roman"/>
          <w:color w:val="000000"/>
          <w:sz w:val="28"/>
          <w:szCs w:val="28"/>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14:paraId="030A3375"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3964C96D"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 способом.</w:t>
      </w:r>
    </w:p>
    <w:p w14:paraId="6A901DBC"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35D19C8D"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Уточнение пространственных и топографических представлений, знаний о природных объектах, процессах и явлениях.</w:t>
      </w:r>
    </w:p>
    <w:p w14:paraId="456F8C3D" w14:textId="0ABA924E"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мелкой моторики.</w:t>
      </w:r>
    </w:p>
    <w:p w14:paraId="6363D0C8"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ориентироваться в микропространстве.</w:t>
      </w:r>
    </w:p>
    <w:p w14:paraId="074D7395" w14:textId="503FF786"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навыков вербальной коммуникации</w:t>
      </w:r>
      <w:r w:rsidR="00BD227F" w:rsidRPr="00214396">
        <w:rPr>
          <w:rFonts w:ascii="Times New Roman" w:eastAsia="Times New Roman" w:hAnsi="Times New Roman" w:cs="Times New Roman"/>
          <w:color w:val="000000"/>
          <w:sz w:val="28"/>
          <w:szCs w:val="28"/>
        </w:rPr>
        <w:t>.</w:t>
      </w:r>
    </w:p>
    <w:p w14:paraId="4157D653"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умений применения навыков невербального общения.</w:t>
      </w:r>
    </w:p>
    <w:p w14:paraId="61C5F4A8" w14:textId="5D9A8983"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r w:rsidR="00BD227F" w:rsidRPr="00214396">
        <w:rPr>
          <w:rFonts w:ascii="Times New Roman" w:eastAsia="Times New Roman" w:hAnsi="Times New Roman" w:cs="Times New Roman"/>
          <w:color w:val="000000"/>
          <w:sz w:val="28"/>
          <w:szCs w:val="28"/>
        </w:rPr>
        <w:t>.</w:t>
      </w:r>
    </w:p>
    <w:p w14:paraId="0247CE51"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14:paraId="17C2A184"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Формирование культуры туризма в условиях отсутствия или глубоких нарушений зрения. </w:t>
      </w:r>
    </w:p>
    <w:p w14:paraId="20BAFF4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«География» в учебном плане</w:t>
      </w:r>
    </w:p>
    <w:p w14:paraId="40DF10D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Учебный предмет «География» признан обязательным учебным предметом, который входит в состав предметной области «Общественно-научные предметы».</w:t>
      </w:r>
    </w:p>
    <w:p w14:paraId="4896ED9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12584A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231F20"/>
          <w:sz w:val="28"/>
          <w:szCs w:val="28"/>
        </w:rPr>
      </w:pPr>
      <w:r w:rsidRPr="00214396">
        <w:rPr>
          <w:rFonts w:ascii="Times New Roman" w:eastAsia="Times New Roman" w:hAnsi="Times New Roman" w:cs="Times New Roman"/>
          <w:color w:val="231F20"/>
          <w:sz w:val="28"/>
          <w:szCs w:val="28"/>
        </w:rPr>
        <w:t>Учебным планом (вариант 1 АООП ООО) на изучение географии отводится 272 часа: по одному часу в неделю в 5 и 6 классах и по 2 часа в 7, 8, 9 классах.</w:t>
      </w:r>
    </w:p>
    <w:p w14:paraId="775E1F5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Учебным планом (вариант 2 АООП ООО) на изучение географии отводится 340 часов: по одному часу в неделю в 5 и 6 классах и по 2 часа в 7, 8, 9 и 10 классах.</w:t>
      </w:r>
    </w:p>
    <w:p w14:paraId="70E4C99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w:t>
      </w:r>
    </w:p>
    <w:p w14:paraId="141735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«География» в АООП ООО 1 варианта соответствует ПООП ООО.</w:t>
      </w:r>
    </w:p>
    <w:p w14:paraId="596567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Программный материал учебного предмета «География»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дальнейшему обучению их использованию. </w:t>
      </w:r>
    </w:p>
    <w:p w14:paraId="2250C0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Соответственно, содержание учебного предмета в 5 и 6 классах соответствует ПООП ООО. Перераспределение программного материала начинается с 7 класса.</w:t>
      </w:r>
    </w:p>
    <w:p w14:paraId="0EF49F7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класс: глава «Население России» переносится в 9 класс.</w:t>
      </w:r>
    </w:p>
    <w:p w14:paraId="5996C3A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класс: оставшийся материал 9 класса ПООП ООО переносится в 10 класс.</w:t>
      </w:r>
    </w:p>
    <w:p w14:paraId="07DD416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класс: продолжение изучение материала 9 класса ПООП ООО глава «Районы России».</w:t>
      </w:r>
    </w:p>
    <w:p w14:paraId="4E21D9F0"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«География»</w:t>
      </w:r>
    </w:p>
    <w:p w14:paraId="03B2B2C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7980D63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Географическое изучение Земли.</w:t>
      </w:r>
    </w:p>
    <w:p w14:paraId="5EA764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 xml:space="preserve"> </w:t>
      </w:r>
    </w:p>
    <w:p w14:paraId="56D234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 — наука о планете Земля</w:t>
      </w:r>
    </w:p>
    <w:p w14:paraId="592C90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D9DA5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43E1D964" w14:textId="77777777" w:rsidR="0019068B" w:rsidRPr="00214396" w:rsidRDefault="00481095" w:rsidP="00C3295F">
      <w:pPr>
        <w:widowControl w:val="0"/>
        <w:numPr>
          <w:ilvl w:val="0"/>
          <w:numId w:val="2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Организация фенологических наблюдений в природе: планирование, участие в групповой работе, форма систематизации данных.</w:t>
      </w:r>
    </w:p>
    <w:p w14:paraId="4A5DA14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История географических открытий.</w:t>
      </w:r>
    </w:p>
    <w:p w14:paraId="0500F3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08517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5CD2D0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E9C4D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D4680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4AF9B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1FDC5329" w14:textId="77777777" w:rsidR="0019068B" w:rsidRPr="00214396" w:rsidRDefault="00481095" w:rsidP="00C3295F">
      <w:pPr>
        <w:widowControl w:val="0"/>
        <w:numPr>
          <w:ilvl w:val="0"/>
          <w:numId w:val="20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Обозначение на контурной карте географических объектов, открытых в разные периоды.</w:t>
      </w:r>
    </w:p>
    <w:p w14:paraId="626F1506" w14:textId="77777777" w:rsidR="0019068B" w:rsidRPr="00214396" w:rsidRDefault="00481095" w:rsidP="00C3295F">
      <w:pPr>
        <w:widowControl w:val="0"/>
        <w:numPr>
          <w:ilvl w:val="0"/>
          <w:numId w:val="20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карт Эратосфена, Птолемея и современных карт по предложенным учителем вопросам.</w:t>
      </w:r>
    </w:p>
    <w:p w14:paraId="5A866B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Изображения земной поверхности.</w:t>
      </w:r>
    </w:p>
    <w:p w14:paraId="71E2BBD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Планы местности.</w:t>
      </w:r>
    </w:p>
    <w:p w14:paraId="224DFB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4A525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6EAE8BC9" w14:textId="77777777" w:rsidR="0019068B" w:rsidRPr="00214396" w:rsidRDefault="00481095" w:rsidP="00C3295F">
      <w:pPr>
        <w:widowControl w:val="0"/>
        <w:numPr>
          <w:ilvl w:val="0"/>
          <w:numId w:val="20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направлений и расстояний по плану местности.</w:t>
      </w:r>
    </w:p>
    <w:p w14:paraId="39357F0D" w14:textId="77777777" w:rsidR="0019068B" w:rsidRPr="00214396" w:rsidRDefault="00481095" w:rsidP="00C3295F">
      <w:pPr>
        <w:widowControl w:val="0"/>
        <w:numPr>
          <w:ilvl w:val="0"/>
          <w:numId w:val="20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описания маршрута по плану местности.</w:t>
      </w:r>
    </w:p>
    <w:p w14:paraId="5457F84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Географические карты.</w:t>
      </w:r>
    </w:p>
    <w:p w14:paraId="4DDBA9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F14F0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151C0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18636A11" w14:textId="77777777" w:rsidR="0019068B" w:rsidRPr="00214396" w:rsidRDefault="00481095" w:rsidP="00C3295F">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направлений и расстояний по карте полушарий.</w:t>
      </w:r>
    </w:p>
    <w:p w14:paraId="38E8CE77" w14:textId="77777777" w:rsidR="0019068B" w:rsidRPr="00214396" w:rsidRDefault="00481095" w:rsidP="00C3295F">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географических координат объектов и определение объектов по их географическим координатам.</w:t>
      </w:r>
    </w:p>
    <w:p w14:paraId="56457F3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Земля – планета Солнечной системы.</w:t>
      </w:r>
    </w:p>
    <w:p w14:paraId="432E9F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Земля в Солнечной системе. Гипотезы возникновения Земли. Форма, размеры Земли, их географические следствия.</w:t>
      </w:r>
    </w:p>
    <w:p w14:paraId="6EA20E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Движения Земли. Земная ось и географические полюсы. Географические следствия движения Земли вокруг Солнца. Смена врем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нности. Тропики и полярные круги. Вращение Земли вокруг своей оси. Смена дня и ночи на Земле.</w:t>
      </w:r>
    </w:p>
    <w:p w14:paraId="5A1475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Космоса на Землю и жизнь людей.</w:t>
      </w:r>
    </w:p>
    <w:p w14:paraId="5DDE91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3E8ABBB5" w14:textId="77777777" w:rsidR="0019068B" w:rsidRPr="00214396" w:rsidRDefault="00481095" w:rsidP="00C3295F">
      <w:pPr>
        <w:widowControl w:val="0"/>
        <w:numPr>
          <w:ilvl w:val="0"/>
          <w:numId w:val="21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B4FEEB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Оболочки Земли.</w:t>
      </w:r>
    </w:p>
    <w:p w14:paraId="7486964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Литосфера — каменная оболочка Земли.</w:t>
      </w:r>
    </w:p>
    <w:p w14:paraId="6A404F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Литосфера — тв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402D374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1AE36E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37DC1F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A861BF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5EB64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328C2A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Описание горной системы или равнины по физической карте.</w:t>
      </w:r>
    </w:p>
    <w:p w14:paraId="464445E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Заключение.</w:t>
      </w:r>
    </w:p>
    <w:p w14:paraId="443A92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Практикум «Сезонные изменения в природе своей местности».</w:t>
      </w:r>
    </w:p>
    <w:p w14:paraId="1612FB5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140EC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62D031BF" w14:textId="77777777" w:rsidR="0019068B" w:rsidRPr="00214396" w:rsidRDefault="00481095" w:rsidP="00C3295F">
      <w:pPr>
        <w:widowControl w:val="0"/>
        <w:numPr>
          <w:ilvl w:val="0"/>
          <w:numId w:val="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результатов фенологических наблюдений и наблюдений за погодой.</w:t>
      </w:r>
    </w:p>
    <w:p w14:paraId="681161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6 класс</w:t>
      </w:r>
    </w:p>
    <w:p w14:paraId="7DCAC2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Оболочки Земли.</w:t>
      </w:r>
    </w:p>
    <w:p w14:paraId="66886B0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Гидросфера — водная оболочка Земли.</w:t>
      </w:r>
    </w:p>
    <w:p w14:paraId="1A7FB3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Гидросфера и методы ее изучения. Части гидросферы. Мировой круговорот воды. Значение гидросферы.</w:t>
      </w:r>
    </w:p>
    <w:p w14:paraId="3021B6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Исследования вод Мирового океана. Профессия океанолог.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ность и температура океанических вод. Океанические течения. 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плые и холодные течения. Способы изображения на географических картах океанических течений,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86D10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Воды суши. Способы изображения внутренних вод на картах.</w:t>
      </w:r>
    </w:p>
    <w:p w14:paraId="2B2E8B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Реки: горные и равнинные. Речная система, бассейн, водораздел. Пороги и водопады. Питание и режим реки.</w:t>
      </w:r>
    </w:p>
    <w:p w14:paraId="33B2D9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 Происхождение 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рных котловин. Питание 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 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 сточные и бессточные. Профессия гидролог. Природные ледники: горные и покровные. Профессия гляциолог.</w:t>
      </w:r>
    </w:p>
    <w:p w14:paraId="6F5C49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26A5A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Многолетняя мерзлота. Болота, их образование.</w:t>
      </w:r>
    </w:p>
    <w:p w14:paraId="0516FD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Стихийные явления в гидросфере, методы наблюдения и защиты.</w:t>
      </w:r>
    </w:p>
    <w:p w14:paraId="5E14C7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Человек и гидросфера. Использование человеком энергии воды.</w:t>
      </w:r>
    </w:p>
    <w:p w14:paraId="5E3AE0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космических методов в исследовании влияния человека на гидросферу.</w:t>
      </w:r>
    </w:p>
    <w:p w14:paraId="13B6E7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6AE6976E" w14:textId="77777777" w:rsidR="0019068B" w:rsidRPr="00214396" w:rsidRDefault="00481095" w:rsidP="00C3295F">
      <w:pPr>
        <w:widowControl w:val="0"/>
        <w:numPr>
          <w:ilvl w:val="0"/>
          <w:numId w:val="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двух рек (России и мира) по заданным признакам.</w:t>
      </w:r>
    </w:p>
    <w:p w14:paraId="2B4C4482" w14:textId="77777777" w:rsidR="0019068B" w:rsidRPr="00214396" w:rsidRDefault="00481095" w:rsidP="00C3295F">
      <w:pPr>
        <w:widowControl w:val="0"/>
        <w:numPr>
          <w:ilvl w:val="0"/>
          <w:numId w:val="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Характеристика одного из крупнейших </w:t>
      </w:r>
      <w:r w:rsidRPr="00214396">
        <w:rPr>
          <w:rFonts w:ascii="Times New Roman" w:eastAsia="Times New Roman" w:hAnsi="Times New Roman" w:cs="Times New Roman"/>
          <w:sz w:val="28"/>
          <w:szCs w:val="28"/>
        </w:rPr>
        <w:t>озер</w:t>
      </w:r>
      <w:r w:rsidRPr="00214396">
        <w:rPr>
          <w:rFonts w:ascii="Times New Roman" w:eastAsia="Times New Roman" w:hAnsi="Times New Roman" w:cs="Times New Roman"/>
          <w:color w:val="000000"/>
          <w:sz w:val="28"/>
          <w:szCs w:val="28"/>
        </w:rPr>
        <w:t xml:space="preserve"> России по плану в форме презентации.</w:t>
      </w:r>
    </w:p>
    <w:p w14:paraId="27ECF849" w14:textId="77777777" w:rsidR="0019068B" w:rsidRPr="00214396" w:rsidRDefault="00481095" w:rsidP="00C3295F">
      <w:pPr>
        <w:widowControl w:val="0"/>
        <w:numPr>
          <w:ilvl w:val="0"/>
          <w:numId w:val="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перечня поверхностных водных объектов своего края и их систематизация в форме таблицы.</w:t>
      </w:r>
    </w:p>
    <w:p w14:paraId="48FDBFD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Атмосфера — воздушная оболочка Земли.</w:t>
      </w:r>
    </w:p>
    <w:p w14:paraId="49B490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Воздушная оболочка Земли: газовый состав, строение и значение атмосферы.</w:t>
      </w:r>
    </w:p>
    <w:p w14:paraId="2F2083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D6219E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Атмосферное давление. Ветер и причины его возникновения.</w:t>
      </w:r>
    </w:p>
    <w:p w14:paraId="07894A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Роза ветров. Бризы. Муссоны.</w:t>
      </w:r>
    </w:p>
    <w:p w14:paraId="390398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9F6DC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Погода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6E63BD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0365EF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78A14495" w14:textId="77777777" w:rsidR="0019068B" w:rsidRPr="00214396" w:rsidRDefault="00481095" w:rsidP="00C3295F">
      <w:pPr>
        <w:widowControl w:val="0"/>
        <w:numPr>
          <w:ilvl w:val="0"/>
          <w:numId w:val="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Представление результатов наблюдения за погодой своей местности в виде розы ветров.</w:t>
      </w:r>
    </w:p>
    <w:p w14:paraId="5DD0EE7B" w14:textId="77777777" w:rsidR="0019068B" w:rsidRPr="00214396" w:rsidRDefault="00481095" w:rsidP="00C3295F">
      <w:pPr>
        <w:widowControl w:val="0"/>
        <w:numPr>
          <w:ilvl w:val="0"/>
          <w:numId w:val="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3359C3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Биосфера — оболочка жизни.</w:t>
      </w:r>
    </w:p>
    <w:p w14:paraId="15A6E4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E888B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Человек как часть биосферы. Распространение людей на Земле.</w:t>
      </w:r>
    </w:p>
    <w:p w14:paraId="174CB1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Исследования и экологические проблемы.</w:t>
      </w:r>
    </w:p>
    <w:p w14:paraId="74369B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6E007912" w14:textId="77777777" w:rsidR="0019068B" w:rsidRPr="00214396" w:rsidRDefault="00481095" w:rsidP="00C3295F">
      <w:pPr>
        <w:widowControl w:val="0"/>
        <w:numPr>
          <w:ilvl w:val="0"/>
          <w:numId w:val="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растительности участка местности своего края.</w:t>
      </w:r>
    </w:p>
    <w:p w14:paraId="23318D5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5. Географическая оболочка.</w:t>
      </w:r>
    </w:p>
    <w:p w14:paraId="3F0923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C9BCD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602414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Выявление проявления широтной зональности по картам природных зон.</w:t>
      </w:r>
    </w:p>
    <w:p w14:paraId="633FE12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Заключение.</w:t>
      </w:r>
    </w:p>
    <w:p w14:paraId="24ACA0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Природно-территориальные комплексы.</w:t>
      </w:r>
    </w:p>
    <w:p w14:paraId="0D8AD6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строение и состав. Образование почвы и плодородие почв. Охрана почв.</w:t>
      </w:r>
    </w:p>
    <w:p w14:paraId="224D8D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Природная среда. Охрана природы. Природные особо охраняемые территории. Всемирное наследие ЮНЕСКО.</w:t>
      </w:r>
    </w:p>
    <w:p w14:paraId="142F47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 (выполняется на местности).</w:t>
      </w:r>
    </w:p>
    <w:p w14:paraId="74C3CAE6" w14:textId="77777777" w:rsidR="0019068B" w:rsidRPr="00214396" w:rsidRDefault="00481095" w:rsidP="00C3295F">
      <w:pPr>
        <w:widowControl w:val="0"/>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локального природного комплекса по плану.</w:t>
      </w:r>
    </w:p>
    <w:p w14:paraId="164BDC1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7 класс</w:t>
      </w:r>
    </w:p>
    <w:p w14:paraId="7746D54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Главные закономерности природы Земли.</w:t>
      </w:r>
    </w:p>
    <w:p w14:paraId="7371528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Литосфера и рельеф Земли.</w:t>
      </w:r>
    </w:p>
    <w:p w14:paraId="5D7896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63698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278E8219" w14:textId="77777777" w:rsidR="0019068B" w:rsidRPr="00214396" w:rsidRDefault="00481095" w:rsidP="00C3295F">
      <w:pPr>
        <w:widowControl w:val="0"/>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физической карты и карты строения земной коры с целью выявления закономерностей распространения крупных форм рельефа.</w:t>
      </w:r>
    </w:p>
    <w:p w14:paraId="2121C13D" w14:textId="77777777" w:rsidR="0019068B" w:rsidRPr="00214396" w:rsidRDefault="00481095" w:rsidP="00C3295F">
      <w:pPr>
        <w:widowControl w:val="0"/>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вулканических или сейсмических событий, о которых говорится в тексте.</w:t>
      </w:r>
    </w:p>
    <w:p w14:paraId="26FF17E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Атмосфера и климаты Земли.</w:t>
      </w:r>
    </w:p>
    <w:p w14:paraId="2345C5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6C8CA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2007EA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Описание климата территории по климатической карте и климатограмме.</w:t>
      </w:r>
    </w:p>
    <w:p w14:paraId="6AB3DB9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Мировой океан — основная часть гидросферы.</w:t>
      </w:r>
    </w:p>
    <w:p w14:paraId="10FB3C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плые и холодные океанические течения. Система океанических течений. Влияние 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плых и холодных океанических течений на климат.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ность поверхностных вод Мирового океана,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измерение. Карта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ности поверхностных вод Мирового океана. Географические закономерности изменения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пространственного распространения. Основные районы рыболовства. Экологические проблемы Мирового океана.</w:t>
      </w:r>
    </w:p>
    <w:p w14:paraId="1159E4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40AFB28F" w14:textId="77777777" w:rsidR="0019068B" w:rsidRPr="00214396" w:rsidRDefault="00481095" w:rsidP="00C3295F">
      <w:pPr>
        <w:widowControl w:val="0"/>
        <w:numPr>
          <w:ilvl w:val="0"/>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закономерностей изменения сол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ности поверхностных вод Мирового океана и распространения </w:t>
      </w:r>
      <w:r w:rsidRPr="00214396">
        <w:rPr>
          <w:rFonts w:ascii="Times New Roman" w:eastAsia="Times New Roman" w:hAnsi="Times New Roman" w:cs="Times New Roman"/>
          <w:sz w:val="28"/>
          <w:szCs w:val="28"/>
        </w:rPr>
        <w:t>теплых</w:t>
      </w:r>
      <w:r w:rsidRPr="00214396">
        <w:rPr>
          <w:rFonts w:ascii="Times New Roman" w:eastAsia="Times New Roman" w:hAnsi="Times New Roman" w:cs="Times New Roman"/>
          <w:color w:val="000000"/>
          <w:sz w:val="28"/>
          <w:szCs w:val="28"/>
        </w:rPr>
        <w:t xml:space="preserve"> и холодных течений у западных и восточных побережий материков.</w:t>
      </w:r>
    </w:p>
    <w:p w14:paraId="2F61F1B7" w14:textId="77777777" w:rsidR="0019068B" w:rsidRPr="00214396" w:rsidRDefault="00481095" w:rsidP="00C3295F">
      <w:pPr>
        <w:widowControl w:val="0"/>
        <w:numPr>
          <w:ilvl w:val="0"/>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двух океанов по плану с использованием нескольких источников географической информации.</w:t>
      </w:r>
    </w:p>
    <w:p w14:paraId="5B82C42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Человечество на Земле.</w:t>
      </w:r>
    </w:p>
    <w:p w14:paraId="42AD1C9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Численность населения.</w:t>
      </w:r>
    </w:p>
    <w:p w14:paraId="062E74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F3223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017EE2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сравнение темпов изменения численности населения отдельных регионов мира по статистическим материалам.</w:t>
      </w:r>
    </w:p>
    <w:p w14:paraId="7BB504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и сравнение различий в численности, плотности населения отдельных стран по разным источникам.</w:t>
      </w:r>
    </w:p>
    <w:p w14:paraId="6A86AC0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Страны и народы мира.</w:t>
      </w:r>
    </w:p>
    <w:p w14:paraId="4B836A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B9113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57B0F8BC" w14:textId="77777777" w:rsidR="0019068B" w:rsidRPr="00214396" w:rsidRDefault="00481095" w:rsidP="00C3295F">
      <w:pPr>
        <w:widowControl w:val="0"/>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занятий населения двух стран по комплексным картам.</w:t>
      </w:r>
    </w:p>
    <w:p w14:paraId="3B4321A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Материки и страны.</w:t>
      </w:r>
    </w:p>
    <w:p w14:paraId="196F105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Южные материки.</w:t>
      </w:r>
    </w:p>
    <w:p w14:paraId="54D17E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Африка. Австралия и Океания. Антарктида. Южная Америка.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03E3E3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58A7889D"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географического положения двух (любых) южных материков.</w:t>
      </w:r>
    </w:p>
    <w:p w14:paraId="2E30D803"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годового хода температур и режима выпадения атмосферных осадков в экваториальном климатическом поясе</w:t>
      </w:r>
    </w:p>
    <w:p w14:paraId="22DBB0ED"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особенностей климата Африки, Южной Америки и Австралии по плану.</w:t>
      </w:r>
    </w:p>
    <w:p w14:paraId="611F32A9"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Описание Австралии или одной из стран Африки или Южной Америки по географическим картам.</w:t>
      </w:r>
    </w:p>
    <w:p w14:paraId="04E770F0"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особенностей размещения населения Австралии или одной из стран Африки или Южной Америки.</w:t>
      </w:r>
    </w:p>
    <w:p w14:paraId="3DE45E1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Северные материки.</w:t>
      </w:r>
    </w:p>
    <w:p w14:paraId="7CFB37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C8C45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3C4C3A53" w14:textId="77777777" w:rsidR="0019068B" w:rsidRPr="00214396" w:rsidRDefault="00481095" w:rsidP="00C3295F">
      <w:pPr>
        <w:widowControl w:val="0"/>
        <w:numPr>
          <w:ilvl w:val="0"/>
          <w:numId w:val="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распространения зон современного вулканизма и землетрясений на территории Северной Америки и Евразии.</w:t>
      </w:r>
    </w:p>
    <w:p w14:paraId="53664C55" w14:textId="77777777" w:rsidR="0019068B" w:rsidRPr="00214396" w:rsidRDefault="00481095" w:rsidP="00C3295F">
      <w:pPr>
        <w:widowControl w:val="0"/>
        <w:numPr>
          <w:ilvl w:val="0"/>
          <w:numId w:val="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Объяснение климатических различий территорий, находящихся на одной географической широте, на примере умеренного климатического </w:t>
      </w:r>
      <w:r w:rsidRPr="00214396">
        <w:rPr>
          <w:rFonts w:ascii="Times New Roman" w:eastAsia="Times New Roman" w:hAnsi="Times New Roman" w:cs="Times New Roman"/>
          <w:sz w:val="28"/>
          <w:szCs w:val="28"/>
        </w:rPr>
        <w:t>пояса</w:t>
      </w:r>
      <w:r w:rsidRPr="00214396">
        <w:rPr>
          <w:rFonts w:ascii="Times New Roman" w:eastAsia="Times New Roman" w:hAnsi="Times New Roman" w:cs="Times New Roman"/>
          <w:color w:val="000000"/>
          <w:sz w:val="28"/>
          <w:szCs w:val="28"/>
        </w:rPr>
        <w:t>.</w:t>
      </w:r>
    </w:p>
    <w:p w14:paraId="168B2BFA" w14:textId="77777777" w:rsidR="0019068B" w:rsidRPr="00214396" w:rsidRDefault="00481095" w:rsidP="00C3295F">
      <w:pPr>
        <w:widowControl w:val="0"/>
        <w:numPr>
          <w:ilvl w:val="0"/>
          <w:numId w:val="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Представление в виде таблицы информации о компонентах природы одной из природных зон на основе анализа нескольких источников информации.</w:t>
      </w:r>
    </w:p>
    <w:p w14:paraId="7422DA27" w14:textId="77777777" w:rsidR="0019068B" w:rsidRPr="00214396" w:rsidRDefault="00481095" w:rsidP="00C3295F">
      <w:pPr>
        <w:widowControl w:val="0"/>
        <w:numPr>
          <w:ilvl w:val="0"/>
          <w:numId w:val="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817FD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Взаимодействие природы и общества.</w:t>
      </w:r>
    </w:p>
    <w:p w14:paraId="4B58C7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7D7E7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0DECD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1E7FA869" w14:textId="77777777" w:rsidR="0019068B" w:rsidRPr="00214396" w:rsidRDefault="00481095" w:rsidP="00C3295F">
      <w:pPr>
        <w:widowControl w:val="0"/>
        <w:numPr>
          <w:ilvl w:val="0"/>
          <w:numId w:val="2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изменений компонентов природы на территории одной из стран мира в результате деятельности человека.</w:t>
      </w:r>
    </w:p>
    <w:p w14:paraId="226C7AF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Географическое пространство в России.</w:t>
      </w:r>
    </w:p>
    <w:p w14:paraId="36B73A9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История формирования и освоения территории России.</w:t>
      </w:r>
    </w:p>
    <w:p w14:paraId="2E5078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6036E2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34A8CC1D" w14:textId="77777777" w:rsidR="0019068B" w:rsidRPr="00214396" w:rsidRDefault="00481095" w:rsidP="00C3295F">
      <w:pPr>
        <w:widowControl w:val="0"/>
        <w:numPr>
          <w:ilvl w:val="0"/>
          <w:numId w:val="2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Представление в виде таблицы сведений об изменении границ России на разных исторических этапах на основе анализа географических карт.</w:t>
      </w:r>
    </w:p>
    <w:p w14:paraId="4AAB39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Географическое положение и границы России.</w:t>
      </w:r>
    </w:p>
    <w:p w14:paraId="25DCAD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E0173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Время на территории России.</w:t>
      </w:r>
    </w:p>
    <w:p w14:paraId="38CB8C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Россия на карте часовых поясов мира. Карта часовых зон России. Местное, поясное и зональное время: роль в хозяйстве и жизни людей.</w:t>
      </w:r>
    </w:p>
    <w:p w14:paraId="73D316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041AED55" w14:textId="77777777" w:rsidR="0019068B" w:rsidRPr="00214396" w:rsidRDefault="00481095" w:rsidP="00C3295F">
      <w:pPr>
        <w:widowControl w:val="0"/>
        <w:numPr>
          <w:ilvl w:val="0"/>
          <w:numId w:val="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различия во времени для разных городов России по карте часовых зон.</w:t>
      </w:r>
    </w:p>
    <w:p w14:paraId="180F85C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Административно-территориальное устройство России. Районирование территории.</w:t>
      </w:r>
    </w:p>
    <w:p w14:paraId="268B3F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w:t>
      </w:r>
    </w:p>
    <w:p w14:paraId="4720B9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D7BF8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27FEAD48" w14:textId="77777777" w:rsidR="0019068B" w:rsidRPr="00214396" w:rsidRDefault="00481095" w:rsidP="00C3295F">
      <w:pPr>
        <w:widowControl w:val="0"/>
        <w:numPr>
          <w:ilvl w:val="0"/>
          <w:numId w:val="3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04A66B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Природа России.</w:t>
      </w:r>
    </w:p>
    <w:p w14:paraId="71545AB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Природные условия и ресурсы России.</w:t>
      </w:r>
    </w:p>
    <w:p w14:paraId="4C291A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FEFB8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0A7E610E" w14:textId="77777777" w:rsidR="0019068B" w:rsidRPr="00214396" w:rsidRDefault="00481095" w:rsidP="00C3295F">
      <w:pPr>
        <w:widowControl w:val="0"/>
        <w:numPr>
          <w:ilvl w:val="0"/>
          <w:numId w:val="2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природно-ресурсного капитала своего края по картам и статистическим материалам.</w:t>
      </w:r>
    </w:p>
    <w:p w14:paraId="2D5E0BF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Геологическое строение, рельеф и полезные ископаемые.</w:t>
      </w:r>
    </w:p>
    <w:p w14:paraId="0BFDA6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CF69B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3BB5F1E7" w14:textId="77777777" w:rsidR="0019068B" w:rsidRPr="00214396" w:rsidRDefault="00481095" w:rsidP="00C3295F">
      <w:pPr>
        <w:widowControl w:val="0"/>
        <w:numPr>
          <w:ilvl w:val="0"/>
          <w:numId w:val="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распространения по территории России опасных геологических явлений.</w:t>
      </w:r>
    </w:p>
    <w:p w14:paraId="4E0DF911" w14:textId="77777777" w:rsidR="0019068B" w:rsidRPr="00214396" w:rsidRDefault="00481095" w:rsidP="00C3295F">
      <w:pPr>
        <w:widowControl w:val="0"/>
        <w:numPr>
          <w:ilvl w:val="0"/>
          <w:numId w:val="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особенностей рельефа своего края.</w:t>
      </w:r>
    </w:p>
    <w:p w14:paraId="0918EC5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Климат и климатические ресурсы.</w:t>
      </w:r>
    </w:p>
    <w:p w14:paraId="1C2EFC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Факторы, определяющие климат России. Влияние географического положения на климат России. Солнечная радиация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19003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CED01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4B600F33" w14:textId="77777777" w:rsidR="0019068B" w:rsidRPr="00214396" w:rsidRDefault="00481095" w:rsidP="00C3295F">
      <w:pPr>
        <w:widowControl w:val="0"/>
        <w:numPr>
          <w:ilvl w:val="0"/>
          <w:numId w:val="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Описание и прогнозирование погоды территории по карте погоды.</w:t>
      </w:r>
    </w:p>
    <w:p w14:paraId="3F340719" w14:textId="77777777" w:rsidR="0019068B" w:rsidRPr="00214396" w:rsidRDefault="00481095" w:rsidP="00C3295F">
      <w:pPr>
        <w:widowControl w:val="0"/>
        <w:numPr>
          <w:ilvl w:val="0"/>
          <w:numId w:val="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A010F51" w14:textId="77777777" w:rsidR="0019068B" w:rsidRPr="00214396" w:rsidRDefault="00481095" w:rsidP="00C3295F">
      <w:pPr>
        <w:widowControl w:val="0"/>
        <w:numPr>
          <w:ilvl w:val="0"/>
          <w:numId w:val="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Оценка влияния основных климатических показателей своего края на жизнь и хозяйственную деятельность населения.</w:t>
      </w:r>
    </w:p>
    <w:p w14:paraId="25B569F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Моря России. Внутренние воды и водные ресурсы.</w:t>
      </w:r>
    </w:p>
    <w:p w14:paraId="3BAF3D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CCD27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Крупнейшие 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56F3B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4759A738" w14:textId="77777777" w:rsidR="0019068B" w:rsidRPr="00214396" w:rsidRDefault="00481095" w:rsidP="00C3295F">
      <w:pPr>
        <w:widowControl w:val="0"/>
        <w:numPr>
          <w:ilvl w:val="0"/>
          <w:numId w:val="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особенностей режима и характера течения двух рек России.</w:t>
      </w:r>
    </w:p>
    <w:p w14:paraId="5570DFE4" w14:textId="77777777" w:rsidR="0019068B" w:rsidRPr="00214396" w:rsidRDefault="00481095" w:rsidP="00C3295F">
      <w:pPr>
        <w:widowControl w:val="0"/>
        <w:numPr>
          <w:ilvl w:val="0"/>
          <w:numId w:val="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распространения опасных гидрологических природных явлений на территории страны.</w:t>
      </w:r>
    </w:p>
    <w:p w14:paraId="664A11C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5. Природно-хозяйственные зоны.</w:t>
      </w:r>
    </w:p>
    <w:p w14:paraId="42990B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454A86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ECC45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Природно-хозяйственные зоны России: взаимосвязь и взаимообусловленность их компонентов.</w:t>
      </w:r>
    </w:p>
    <w:p w14:paraId="3D8BF1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CADEA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Особо охраняемые природные территории России и своего края. Объекты Всемирного природного наследия ЮНЕСКО; растения и животные, занес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в Красную книгу России.</w:t>
      </w:r>
    </w:p>
    <w:p w14:paraId="77110C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6424C40D" w14:textId="77777777" w:rsidR="0019068B" w:rsidRPr="00214396" w:rsidRDefault="00481095" w:rsidP="00C3295F">
      <w:pPr>
        <w:widowControl w:val="0"/>
        <w:numPr>
          <w:ilvl w:val="0"/>
          <w:numId w:val="2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различий структуры высотной поясности в горных системах.</w:t>
      </w:r>
    </w:p>
    <w:p w14:paraId="71820DBF" w14:textId="77777777" w:rsidR="0019068B" w:rsidRPr="00214396" w:rsidRDefault="00481095" w:rsidP="00C3295F">
      <w:pPr>
        <w:widowControl w:val="0"/>
        <w:numPr>
          <w:ilvl w:val="0"/>
          <w:numId w:val="2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5564F3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7B2A1AD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Население России.</w:t>
      </w:r>
    </w:p>
    <w:p w14:paraId="1954A1D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Численность населения России.</w:t>
      </w:r>
    </w:p>
    <w:p w14:paraId="5ED199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Динамика численности населения России в XX—XXI вв. и факторы, определяющие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9EC9A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74DCB402" w14:textId="77777777" w:rsidR="0019068B" w:rsidRPr="00214396" w:rsidRDefault="00481095" w:rsidP="00C3295F">
      <w:pPr>
        <w:widowControl w:val="0"/>
        <w:numPr>
          <w:ilvl w:val="0"/>
          <w:numId w:val="2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1F2B1E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Территориальные особенности размещения населения России.</w:t>
      </w:r>
    </w:p>
    <w:p w14:paraId="669FCA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B268E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Народы и религии России.</w:t>
      </w:r>
    </w:p>
    <w:p w14:paraId="312EB2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79172C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51EDEF20" w14:textId="77777777" w:rsidR="0019068B" w:rsidRPr="00214396" w:rsidRDefault="00481095" w:rsidP="00C3295F">
      <w:pPr>
        <w:widowControl w:val="0"/>
        <w:numPr>
          <w:ilvl w:val="0"/>
          <w:numId w:val="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Построение картограммы «Доля титульных этносов в численности населения республик и автономных округов РФ».</w:t>
      </w:r>
    </w:p>
    <w:p w14:paraId="2FFB717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Половой и возрастной состав населения России.</w:t>
      </w:r>
    </w:p>
    <w:p w14:paraId="5C3DEA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E6A85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678F6B11" w14:textId="77777777" w:rsidR="0019068B" w:rsidRPr="00214396" w:rsidRDefault="00481095" w:rsidP="00C3295F">
      <w:pPr>
        <w:widowControl w:val="0"/>
        <w:numPr>
          <w:ilvl w:val="0"/>
          <w:numId w:val="4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динамики половозрастного состава населения России на основе анализа половозрастных пирамид.</w:t>
      </w:r>
    </w:p>
    <w:p w14:paraId="040B4B8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5. Человеческий капитал России.</w:t>
      </w:r>
    </w:p>
    <w:p w14:paraId="405D90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08BAD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698BF651" w14:textId="77777777" w:rsidR="0019068B" w:rsidRPr="00214396" w:rsidRDefault="00481095" w:rsidP="00C3295F">
      <w:pPr>
        <w:widowControl w:val="0"/>
        <w:numPr>
          <w:ilvl w:val="0"/>
          <w:numId w:val="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Федеральных округов по особенностям естественного и механического движения населения.</w:t>
      </w:r>
    </w:p>
    <w:p w14:paraId="3975741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Хозяйство России.</w:t>
      </w:r>
    </w:p>
    <w:p w14:paraId="69F2869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Общая характеристика хозяйства России.</w:t>
      </w:r>
    </w:p>
    <w:p w14:paraId="182153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14:paraId="517CD7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Производственный капитал. Распределение производственного капитала по территории страны. Условия и факторы размещения хозяйства.</w:t>
      </w:r>
    </w:p>
    <w:p w14:paraId="3D52A45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Топливно-энергетический комплекс (ТЭК).</w:t>
      </w:r>
    </w:p>
    <w:p w14:paraId="2677E4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098A5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5AFF3B88" w14:textId="77777777" w:rsidR="0019068B" w:rsidRPr="00214396" w:rsidRDefault="00481095" w:rsidP="00C3295F">
      <w:pPr>
        <w:widowControl w:val="0"/>
        <w:numPr>
          <w:ilvl w:val="0"/>
          <w:numId w:val="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статистических и текстовых материалов с целью сравнения стоимости электроэнергии для населения России в различных регионах.</w:t>
      </w:r>
    </w:p>
    <w:p w14:paraId="0C9BA946" w14:textId="77777777" w:rsidR="0019068B" w:rsidRPr="00214396" w:rsidRDefault="00481095" w:rsidP="00C3295F">
      <w:pPr>
        <w:widowControl w:val="0"/>
        <w:numPr>
          <w:ilvl w:val="0"/>
          <w:numId w:val="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Сравнительная оценка возможностей для развития энергетики ВИЭ в отдельных регионах страны.</w:t>
      </w:r>
    </w:p>
    <w:p w14:paraId="4AB9A63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Металлургический комплекс.</w:t>
      </w:r>
    </w:p>
    <w:p w14:paraId="4F2B5A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Место России в мировом производстве 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рных, 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гких и тяж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14:paraId="4D45B43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Машиностроительный комплекс.</w:t>
      </w:r>
    </w:p>
    <w:p w14:paraId="061EB5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31F6F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48071664" w14:textId="77777777" w:rsidR="0019068B" w:rsidRPr="00214396" w:rsidRDefault="00481095" w:rsidP="00C3295F">
      <w:pPr>
        <w:widowControl w:val="0"/>
        <w:numPr>
          <w:ilvl w:val="0"/>
          <w:numId w:val="5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факторов, повлиявших на размещение машиностроительного предприятия (по выбору) на основе анализа различных источников информации.</w:t>
      </w:r>
    </w:p>
    <w:p w14:paraId="52F2CD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5. Химико-лесной комплекс.</w:t>
      </w:r>
    </w:p>
    <w:p w14:paraId="47C552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Химическая промышленность</w:t>
      </w:r>
    </w:p>
    <w:p w14:paraId="78017B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BE2669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Лесопромышленный комплекс</w:t>
      </w:r>
    </w:p>
    <w:p w14:paraId="6786CA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90CF5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12482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30B7D298" w14:textId="77777777" w:rsidR="0019068B" w:rsidRPr="00214396" w:rsidRDefault="00481095" w:rsidP="00C3295F">
      <w:pPr>
        <w:widowControl w:val="0"/>
        <w:numPr>
          <w:ilvl w:val="0"/>
          <w:numId w:val="4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1716CD7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6. Агропромышленный комплекс (АПК).</w:t>
      </w:r>
    </w:p>
    <w:p w14:paraId="60D503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6E8CB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0BE0CACE" w14:textId="77777777" w:rsidR="0019068B" w:rsidRPr="00214396" w:rsidRDefault="00481095" w:rsidP="00C3295F">
      <w:pPr>
        <w:widowControl w:val="0"/>
        <w:numPr>
          <w:ilvl w:val="0"/>
          <w:numId w:val="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влияния природных и социальных факторов на размещение отраслей АПК.</w:t>
      </w:r>
    </w:p>
    <w:p w14:paraId="49D0F03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7. Инфраструктурный комплекс.</w:t>
      </w:r>
    </w:p>
    <w:p w14:paraId="6F9B59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транспорт, информационная инфраструктура; сфера обслуживания, рекреационное хозяйство — место и значение в хозяйстве.</w:t>
      </w:r>
    </w:p>
    <w:p w14:paraId="35D2AF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EAB46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Транспорт и охрана окружающей среды.</w:t>
      </w:r>
    </w:p>
    <w:p w14:paraId="3BAF6E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инфраструктура. Рекреационное хозяйство. Особенности сферы обслуживания своего края.</w:t>
      </w:r>
    </w:p>
    <w:p w14:paraId="542D57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Проблемы и перспективы развития комплекса. Перспективы развития инфраструктурного комплекса России на период до 2035 года: Транспортная стратегия, Стратегия развития жилищно-коммунального хозяйства, федеральный проект «Информационная инфраструктура».</w:t>
      </w:r>
    </w:p>
    <w:p w14:paraId="6A74FB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24E943B8" w14:textId="77777777" w:rsidR="0019068B" w:rsidRPr="00214396" w:rsidRDefault="00481095" w:rsidP="00C3295F">
      <w:pPr>
        <w:widowControl w:val="0"/>
        <w:numPr>
          <w:ilvl w:val="0"/>
          <w:numId w:val="4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статистических данных с целью определения доли отдельных морских бассейнов в грузоперевозках и объяснение выявленных различий.</w:t>
      </w:r>
    </w:p>
    <w:p w14:paraId="23D7B214" w14:textId="77777777" w:rsidR="0019068B" w:rsidRPr="00214396" w:rsidRDefault="00481095" w:rsidP="00C3295F">
      <w:pPr>
        <w:widowControl w:val="0"/>
        <w:numPr>
          <w:ilvl w:val="0"/>
          <w:numId w:val="4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туристско-рекреационного потенциала своего края.</w:t>
      </w:r>
    </w:p>
    <w:p w14:paraId="24D760A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8. Обобщение знаний.</w:t>
      </w:r>
    </w:p>
    <w:p w14:paraId="75A32F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07426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2F0C5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79E616DF" w14:textId="77777777" w:rsidR="0019068B" w:rsidRPr="00214396" w:rsidRDefault="00481095" w:rsidP="00C3295F">
      <w:pPr>
        <w:widowControl w:val="0"/>
        <w:numPr>
          <w:ilvl w:val="0"/>
          <w:numId w:val="4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Сравнительная оценка вклада отдельных отраслей хозяйства в загрязнение окружающей среды на основе анализа статистических материалов.</w:t>
      </w:r>
    </w:p>
    <w:p w14:paraId="0B0859EF"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5A6ECF1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Регионы России.</w:t>
      </w:r>
    </w:p>
    <w:p w14:paraId="680C423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Западный макрорегион (Европейская часть) России.</w:t>
      </w:r>
    </w:p>
    <w:p w14:paraId="3955C2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A0806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10EF4762" w14:textId="77777777" w:rsidR="0019068B" w:rsidRPr="00214396" w:rsidRDefault="00481095" w:rsidP="00C3295F">
      <w:pPr>
        <w:widowControl w:val="0"/>
        <w:numPr>
          <w:ilvl w:val="0"/>
          <w:numId w:val="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ЭГП двух географических районов страны по разным источникам информации.</w:t>
      </w:r>
    </w:p>
    <w:p w14:paraId="46922204" w14:textId="77777777" w:rsidR="0019068B" w:rsidRPr="00214396" w:rsidRDefault="00481095" w:rsidP="00C3295F">
      <w:pPr>
        <w:widowControl w:val="0"/>
        <w:numPr>
          <w:ilvl w:val="0"/>
          <w:numId w:val="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F2FBB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Азиатская (Восточная) часть России.</w:t>
      </w:r>
    </w:p>
    <w:p w14:paraId="1542E6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28551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0F8E869F" w14:textId="77777777" w:rsidR="0019068B" w:rsidRPr="00214396" w:rsidRDefault="00481095" w:rsidP="00C3295F">
      <w:pPr>
        <w:widowControl w:val="0"/>
        <w:numPr>
          <w:ilvl w:val="0"/>
          <w:numId w:val="1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человеческого капитала двух географических районов (субъектов Российской Федерации) по заданным критериям.</w:t>
      </w:r>
    </w:p>
    <w:p w14:paraId="69CF399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Обобщение знаний.</w:t>
      </w:r>
    </w:p>
    <w:p w14:paraId="4DE0EF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94A606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6. Россия в современном мире.</w:t>
      </w:r>
    </w:p>
    <w:p w14:paraId="456219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F7B1B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0EA330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«География» на уровне основного общего образования</w:t>
      </w:r>
    </w:p>
    <w:p w14:paraId="03B5542A"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5E6A8BF3"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3887C810"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4C12DF09"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сравнивать изученные географические объекты, явления и процессы на основе выделения их существенных признаков;</w:t>
      </w:r>
    </w:p>
    <w:p w14:paraId="0B033237"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классифицировать географические объекты и явления на основе их известных характерных свойств;</w:t>
      </w:r>
    </w:p>
    <w:p w14:paraId="14AA2892"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5EE3328B"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4D16DF9A"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объяснять влияние изученных географических объектов и явлений на качество жизни человека и качество окружающей его среды;</w:t>
      </w:r>
    </w:p>
    <w:p w14:paraId="018D0060"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195405CB"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76F08F3"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9B72D35"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34DFA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7195E5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читать рельефные географические карты и ориентироваться в них.</w:t>
      </w:r>
    </w:p>
    <w:p w14:paraId="1EA1DE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42D56FF0"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1134333D" w14:textId="77777777" w:rsidR="0019068B" w:rsidRPr="00214396" w:rsidRDefault="00481095" w:rsidP="00C3295F">
      <w:pPr>
        <w:pStyle w:val="2"/>
        <w:spacing w:before="0" w:after="0" w:line="240" w:lineRule="auto"/>
        <w:ind w:firstLine="709"/>
        <w:rPr>
          <w:rFonts w:cs="Times New Roman"/>
          <w:b/>
          <w:szCs w:val="28"/>
        </w:rPr>
      </w:pPr>
      <w:bookmarkStart w:id="34" w:name="_Toc96858270"/>
      <w:r w:rsidRPr="00214396">
        <w:rPr>
          <w:rFonts w:cs="Times New Roman"/>
          <w:b/>
          <w:szCs w:val="28"/>
        </w:rPr>
        <w:t>2.1.7. Математика</w:t>
      </w:r>
      <w:bookmarkEnd w:id="34"/>
      <w:r w:rsidRPr="00214396">
        <w:rPr>
          <w:rFonts w:cs="Times New Roman"/>
          <w:b/>
          <w:szCs w:val="28"/>
        </w:rPr>
        <w:t xml:space="preserve"> </w:t>
      </w:r>
    </w:p>
    <w:p w14:paraId="1A9E77F7"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4C6CF92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«Математика»</w:t>
      </w:r>
    </w:p>
    <w:p w14:paraId="0BA000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по математике разработана на основе Федерального государственного образовательного стандарта основного общего образования с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растет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144F51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Практическая полезность математики обусловлена тем, что ее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 </w:t>
      </w:r>
    </w:p>
    <w:p w14:paraId="41EF81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Одновременно с расширением сфер применения математики в современном обществе вс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более важным становится математический стиль мышления, проявляющийся в определенных умственных навыках. В процессе изучения математики в арсенал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14:paraId="1C479C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математике да</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02436A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6F548D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19D038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слепых обучающихся: </w:t>
      </w:r>
    </w:p>
    <w:p w14:paraId="641861F5"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фрагментарность или искаженность представлений о реальных объектах и процессах;</w:t>
      </w:r>
    </w:p>
    <w:p w14:paraId="1672D111"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необходимых сведений об окружающем мире;</w:t>
      </w:r>
    </w:p>
    <w:p w14:paraId="4DCB4394"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социального опыта и, как следствие, невозможность успешного формирования ряда понятий, решения сюжетных и практико-ориентированных задач;</w:t>
      </w:r>
    </w:p>
    <w:p w14:paraId="09EC6CC5"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трудности восприятия графической информации и выполнения любых графических работ, ограниченные возможности построений;</w:t>
      </w:r>
    </w:p>
    <w:p w14:paraId="4E15798A"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замедленный темп работы вообще и низкая скорость выполнения письменных работ в частности;</w:t>
      </w:r>
    </w:p>
    <w:p w14:paraId="28E470E9"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низкая техника чтения.</w:t>
      </w:r>
    </w:p>
    <w:p w14:paraId="5ECC62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61FCE8FB"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«Математика»</w:t>
      </w:r>
    </w:p>
    <w:p w14:paraId="3E82C3D2"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Приоритетными целями обучения математике в 5—9 классах являются:</w:t>
      </w:r>
    </w:p>
    <w:p w14:paraId="399F1293"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26986F97"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40FDB3B2"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FE38436"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3653EF93"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4D1A99B7"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осязательного, осязательно-зрительного (у слепых с остаточным зрением) и слухового восприятия.</w:t>
      </w:r>
    </w:p>
    <w:p w14:paraId="1087EDFB"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произвольного внимания. </w:t>
      </w:r>
    </w:p>
    <w:p w14:paraId="49C16A42"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1C164909"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логического мышления, основных мыслительных операций.</w:t>
      </w:r>
    </w:p>
    <w:p w14:paraId="1DFC96B1"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инертности психических процессов.</w:t>
      </w:r>
    </w:p>
    <w:p w14:paraId="7E2DD585" w14:textId="2AC40D71"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диалогической и монологической речи</w:t>
      </w:r>
      <w:r w:rsidR="00F8148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3F654B9F"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w:t>
      </w:r>
    </w:p>
    <w:p w14:paraId="2C12F9CA"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 xml:space="preserve">Формирование навыков осязательного, осязательно-зрительного (у слепых с остаточным зрением) и слухового анализа. </w:t>
      </w:r>
    </w:p>
    <w:p w14:paraId="6F058ADA" w14:textId="77777777" w:rsidR="0019068B" w:rsidRPr="00214396" w:rsidRDefault="00481095" w:rsidP="00C3295F">
      <w:pPr>
        <w:numPr>
          <w:ilvl w:val="0"/>
          <w:numId w:val="1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записи математических формул и специальных знаков рельефно-точечной системы Л. Брайля.</w:t>
      </w:r>
    </w:p>
    <w:p w14:paraId="42ACD08B" w14:textId="77777777" w:rsidR="0019068B" w:rsidRPr="00214396" w:rsidRDefault="00481095" w:rsidP="00C3295F">
      <w:pPr>
        <w:numPr>
          <w:ilvl w:val="0"/>
          <w:numId w:val="1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приемам преобразования математических выражений на брайлевской механической печатной машинке.</w:t>
      </w:r>
    </w:p>
    <w:p w14:paraId="7AC94E5E" w14:textId="77777777" w:rsidR="0019068B" w:rsidRPr="00214396" w:rsidRDefault="00481095" w:rsidP="00C3295F">
      <w:pPr>
        <w:numPr>
          <w:ilvl w:val="0"/>
          <w:numId w:val="1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навыков осязательного обследования и восприятия рельефных изображений, геометрических чертежей, графиков функций и др.</w:t>
      </w:r>
    </w:p>
    <w:p w14:paraId="17D05F3E" w14:textId="77777777" w:rsidR="0019068B" w:rsidRPr="00214396" w:rsidRDefault="00481095" w:rsidP="00C3295F">
      <w:pPr>
        <w:numPr>
          <w:ilvl w:val="0"/>
          <w:numId w:val="1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геометрические построения и чертежи, строить графики функций на координатной плоскости с помощью специальных чертежных инструментов.</w:t>
      </w:r>
    </w:p>
    <w:p w14:paraId="2FE28100"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Совершенствование специальных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обследования и изображения изучаемых объектов.</w:t>
      </w:r>
    </w:p>
    <w:p w14:paraId="1F7BAEAD"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уточнение или коррекция представлений о предметах и процессах окружающей действительности.</w:t>
      </w:r>
    </w:p>
    <w:p w14:paraId="66E8D5DF"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14:paraId="0D61C09B"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 совершенствование умения находить причинно-следственные связи, выделять главное, обобщать, делать выводы.</w:t>
      </w:r>
    </w:p>
    <w:p w14:paraId="7A269FB2"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Совершенствование навыков вербальной коммуникации.</w:t>
      </w:r>
    </w:p>
    <w:p w14:paraId="36C96201"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применять невербальные способы общения.</w:t>
      </w:r>
    </w:p>
    <w:p w14:paraId="66C1A165"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и коррекция мелкой моторики.</w:t>
      </w:r>
    </w:p>
    <w:p w14:paraId="2D598226"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микропространстве.</w:t>
      </w:r>
    </w:p>
    <w:p w14:paraId="5DE2B934" w14:textId="77777777" w:rsidR="0019068B" w:rsidRPr="00214396" w:rsidRDefault="00481095" w:rsidP="00C3295F">
      <w:pPr>
        <w:numPr>
          <w:ilvl w:val="0"/>
          <w:numId w:val="12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рационального подхода к решению учебных, бытовых и профессиональных задач, развитие аналитико-прогностических умений и навыков.</w:t>
      </w:r>
    </w:p>
    <w:p w14:paraId="5DE7F21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«Математика» в учебном плане</w:t>
      </w:r>
    </w:p>
    <w:p w14:paraId="263EE2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Учебный предмет «Математика» является обязательным предметом на данном уровне образования. В 5-9 классах (вариант 1 АООП ООО)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 </w:t>
      </w:r>
    </w:p>
    <w:p w14:paraId="5586FE2A" w14:textId="77777777" w:rsidR="0019068B" w:rsidRPr="00214396" w:rsidRDefault="00481095" w:rsidP="00C3295F">
      <w:pPr>
        <w:widowControl w:val="0"/>
        <w:pBdr>
          <w:top w:val="nil"/>
          <w:left w:val="nil"/>
          <w:bottom w:val="nil"/>
          <w:right w:val="nil"/>
          <w:between w:val="nil"/>
        </w:pBdr>
        <w:spacing w:before="2" w:line="240" w:lineRule="auto"/>
        <w:ind w:right="114"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5—10 классах (вариант 2 АООП ООО) учебный предмет «Математика» традиционно изучается в рамках следующих учебных курсов: в 5—6 классах — курса «Математика», в 7—10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 </w:t>
      </w:r>
    </w:p>
    <w:p w14:paraId="36D1662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1A48B84B" w14:textId="77777777" w:rsidR="0019068B" w:rsidRPr="00214396" w:rsidRDefault="00481095" w:rsidP="00C3295F">
      <w:pPr>
        <w:pBdr>
          <w:top w:val="nil"/>
          <w:left w:val="nil"/>
          <w:bottom w:val="nil"/>
          <w:right w:val="nil"/>
          <w:between w:val="nil"/>
        </w:pBdr>
        <w:shd w:val="clear" w:color="auto" w:fill="FFFFFF"/>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Распределение программного материала учебного курса «Математика» в АООП ООО между двумя годами обучения соответствует ПООП ООО.</w:t>
      </w:r>
    </w:p>
    <w:p w14:paraId="72D2CBB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«Математика»</w:t>
      </w:r>
    </w:p>
    <w:p w14:paraId="1BDE2DB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358C46E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Натуральные числа и нуль.</w:t>
      </w:r>
    </w:p>
    <w:p w14:paraId="6188F71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Натуральное число. Ряд натуральных чисел. Число 0. Изображение натуральных чисел точками на координатной (числовой) прямой.</w:t>
      </w:r>
    </w:p>
    <w:p w14:paraId="5E7B174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Позиционная система счисления. Римская нумерация как пример непозиционной системы счисления. Десятичная система счисления.</w:t>
      </w:r>
    </w:p>
    <w:p w14:paraId="3338B8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натуральных чисел, сравнение натуральных чисел с нул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 Способы сравнения. Округление натуральных чисел. </w:t>
      </w:r>
    </w:p>
    <w:p w14:paraId="221BA73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14:paraId="19EB465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Использование букв для обозначения неизвестного компонента и записи свойств арифметических действий. </w:t>
      </w:r>
    </w:p>
    <w:p w14:paraId="71F580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Делители и кратные числа, разложение на множители. Простые и составные числа. Признаки делимости на 2, 5, 10, 3, 9. Деление с остатком.</w:t>
      </w:r>
    </w:p>
    <w:p w14:paraId="72627BD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Степень с натуральным показателем. Запись числа в виде суммы разрядных слагаемых. </w:t>
      </w:r>
    </w:p>
    <w:p w14:paraId="4736ED8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21444E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Дроби.</w:t>
      </w:r>
    </w:p>
    <w:p w14:paraId="5490161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36AC67B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Сложение и вычитание дробей. Умножение и деление дробей; взаимно-обратные дроби. Нахождение части целого и целого по его части.</w:t>
      </w:r>
    </w:p>
    <w:p w14:paraId="0F13BEE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038EB1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Арифметические действия с десятичными дробями. Округление десятичных дробей. </w:t>
      </w:r>
    </w:p>
    <w:p w14:paraId="142B2E7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Решение текстовых задач.</w:t>
      </w:r>
    </w:p>
    <w:p w14:paraId="57A276E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0EB856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цены; расстояния, времени, скорости. Связь между единицами измерения каждой величины. </w:t>
      </w:r>
    </w:p>
    <w:p w14:paraId="50D8A3F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Решение основных задач на дроби. </w:t>
      </w:r>
    </w:p>
    <w:p w14:paraId="2217D53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Представление данных в виде таблиц, столбчатых диаграмм. </w:t>
      </w:r>
    </w:p>
    <w:p w14:paraId="075B4A3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Наглядная геометрия.</w:t>
      </w:r>
    </w:p>
    <w:p w14:paraId="543AF26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рнутый углы. </w:t>
      </w:r>
    </w:p>
    <w:p w14:paraId="74722BC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14:paraId="5B05C9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Наглядные представления о фигурах на плоскости: многоугольник; прямоугольник, квадрат; треугольник, о равенстве фигур. </w:t>
      </w:r>
    </w:p>
    <w:p w14:paraId="081328C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14:paraId="6210375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Площадь прямоугольника и многоугольников, составленных из прямоугольников, в том числе фигур, </w:t>
      </w:r>
      <w:r w:rsidRPr="00214396">
        <w:rPr>
          <w:rFonts w:ascii="Times New Roman" w:eastAsia="Times New Roman" w:hAnsi="Times New Roman" w:cs="Times New Roman"/>
          <w:sz w:val="28"/>
          <w:szCs w:val="28"/>
        </w:rPr>
        <w:t>изображенных</w:t>
      </w:r>
      <w:r w:rsidRPr="00214396">
        <w:rPr>
          <w:rFonts w:ascii="Times New Roman" w:eastAsia="Times New Roman" w:hAnsi="Times New Roman" w:cs="Times New Roman"/>
          <w:color w:val="000000"/>
          <w:sz w:val="28"/>
          <w:szCs w:val="28"/>
        </w:rPr>
        <w:t xml:space="preserve"> на клетчатой бумаге. Единицы измерения площади. </w:t>
      </w:r>
    </w:p>
    <w:p w14:paraId="232868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ртки куба и параллелепипеда. Создание моделей многогранников (из бумаги, проволоки, пластилина и др.). </w:t>
      </w:r>
    </w:p>
    <w:p w14:paraId="603C5ED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прямоугольного параллелепипеда, куба. Единицы измерения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w:t>
      </w:r>
    </w:p>
    <w:p w14:paraId="071048F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16CCB95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Натуральные числа.</w:t>
      </w:r>
    </w:p>
    <w:p w14:paraId="46EE6D7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43EA06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Делители и кратные числа; наибольший общий делитель и наименьшее общее кратное. Делимость суммы и произведения. Деление с остатком. </w:t>
      </w:r>
    </w:p>
    <w:p w14:paraId="03FCFDE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Дроби.</w:t>
      </w:r>
    </w:p>
    <w:p w14:paraId="1BA4D71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1DDD51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Отношение. Деление в данном отношении. Масштаб, пропорция. Применение пропорций при решении задач.</w:t>
      </w:r>
    </w:p>
    <w:p w14:paraId="4E94E6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процента. Вычисление процента от величины и величины по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проценту. Выражение процентов десятичными дробями. Решение задач на проценты. Выражение отношения величин в процентах. </w:t>
      </w:r>
    </w:p>
    <w:p w14:paraId="414A2AE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Положительные и отрицательные числа</w:t>
      </w:r>
    </w:p>
    <w:p w14:paraId="555CEA3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6892E57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14:paraId="667A3F7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Буквенные выражения.</w:t>
      </w:r>
    </w:p>
    <w:p w14:paraId="7AE11F9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параллелепипеда и куба. </w:t>
      </w:r>
    </w:p>
    <w:p w14:paraId="298553D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Решение текстовых задач.</w:t>
      </w:r>
    </w:p>
    <w:p w14:paraId="7AED7E3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Решение текстовых задач арифметическим способом. Решение логических задач. Решение задач перебором всех возможных вариантов. </w:t>
      </w:r>
    </w:p>
    <w:p w14:paraId="04102FD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 работы. Единицы измерения: массы, стоимости; расстояния, времени, скорости. Связь между единицами измерения каждой величины. </w:t>
      </w:r>
    </w:p>
    <w:p w14:paraId="7C0925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Решение задач, связанных с отношением, пропорциональностью величин, процентами; решение основных задач на дроби и проценты. </w:t>
      </w:r>
    </w:p>
    <w:p w14:paraId="05F06EC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Оценка и прикидка, округление результата. Составление буквенных выражений по условию задачи. </w:t>
      </w:r>
    </w:p>
    <w:p w14:paraId="73D682A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Представление данных с помощью таблиц и диаграмм. Столбчатые диаграммы: чтение и построение. Чтение круговых диаграмм. </w:t>
      </w:r>
    </w:p>
    <w:p w14:paraId="075F7A5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Наглядная геометрия.</w:t>
      </w:r>
    </w:p>
    <w:p w14:paraId="74E539A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Наглядные представления о фигурах на плоскости: точка, прямая, отрезок, луч, угол, ломаная, многоугольник, четыр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хугольник, треугольник, окружность, круг. </w:t>
      </w:r>
    </w:p>
    <w:p w14:paraId="18E120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0FB5D76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хугольник, примеры четыр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14:paraId="4E15A1E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Периметр многоугольника. Понятие площади фигуры; единицы измерения площади. Приближ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нное измерение площади фигур, в том числе на квадратной сетке. Приближ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нное измерение длины окружности, площади круга. </w:t>
      </w:r>
    </w:p>
    <w:p w14:paraId="2EF1BF3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Симметрия: центральная, осевая и зеркальная симметрии. Построение симметричных фигур. </w:t>
      </w:r>
    </w:p>
    <w:p w14:paraId="0B416A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рток многогранников, цилиндра и конуса. Создание моделей пространственных фигур (из бумаги, проволоки, пластилина и др.). </w:t>
      </w:r>
    </w:p>
    <w:p w14:paraId="67A797C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 единицы измерения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прямоугольного параллелепипеда, куба.</w:t>
      </w:r>
    </w:p>
    <w:p w14:paraId="23761744" w14:textId="77777777" w:rsidR="0019068B" w:rsidRPr="00214396" w:rsidRDefault="00481095" w:rsidP="00C3295F">
      <w:pPr>
        <w:spacing w:before="134" w:line="194"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color w:val="231F20"/>
          <w:sz w:val="28"/>
          <w:szCs w:val="28"/>
        </w:rPr>
        <w:t>Примерная рабочая программа учебного курса «Алгебра» 7—10 классы</w:t>
      </w:r>
    </w:p>
    <w:p w14:paraId="0467561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изучения учебного курса</w:t>
      </w:r>
    </w:p>
    <w:p w14:paraId="0B5F31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14:paraId="5E06B0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структуре программы учебного курса «Алгебра» основной школы основное место занимают содержательно методические линии: «Числа и вычисления»; «Алгебраические выражения»; «Уравнения и неравенства»; «Функции». Каждая из этих содержательно</w:t>
      </w:r>
      <w:r w:rsidRPr="00214396">
        <w:rPr>
          <w:rFonts w:ascii="Times New Roman" w:eastAsia="Times New Roman" w:hAnsi="Times New Roman" w:cs="Times New Roman"/>
          <w:b/>
          <w:sz w:val="28"/>
          <w:szCs w:val="28"/>
        </w:rPr>
        <w:t>-</w:t>
      </w:r>
      <w:r w:rsidRPr="00214396">
        <w:rPr>
          <w:rFonts w:ascii="Times New Roman" w:eastAsia="Times New Roman" w:hAnsi="Times New Roman" w:cs="Times New Roman"/>
          <w:sz w:val="28"/>
          <w:szCs w:val="28"/>
        </w:rPr>
        <w:t>методических линий развивается на протяжении четырех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14:paraId="41AF45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14:paraId="7C0BD42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Содержание двух алгебраических линий </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14:paraId="6CD733F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словесные, символические, графические, вносит вклад в формирование представлений о роли математики в развитии цивилизации и культуры.</w:t>
      </w:r>
    </w:p>
    <w:p w14:paraId="16F1430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предмета в учебном плане</w:t>
      </w:r>
    </w:p>
    <w:p w14:paraId="40A440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Согласно учебному плану (вариант 2 АООП ООО) в 7</w:t>
      </w:r>
      <w:r w:rsidRPr="00214396">
        <w:rPr>
          <w:rFonts w:ascii="Times New Roman" w:eastAsia="Times New Roman" w:hAnsi="Times New Roman" w:cs="Times New Roman"/>
          <w:b/>
          <w:sz w:val="28"/>
          <w:szCs w:val="28"/>
        </w:rPr>
        <w:t>—</w:t>
      </w:r>
      <w:r w:rsidRPr="00214396">
        <w:rPr>
          <w:rFonts w:ascii="Times New Roman" w:eastAsia="Times New Roman" w:hAnsi="Times New Roman" w:cs="Times New Roman"/>
          <w:sz w:val="28"/>
          <w:szCs w:val="28"/>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7853DE5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соответствии с учебным планом (вариант 1 АООП ООО) на изучение учебного курса «Алгебра» с 7 по 9 класс отводит не менее 3 часов в неделю, всего за три года обучения – 238 часов. </w:t>
      </w:r>
    </w:p>
    <w:p w14:paraId="4486518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план (вариант 2 АООП ООО) на изучение алгебры в 7</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 xml:space="preserve">классе отводит не менее 3 учебных часов в неделю, в 8, 9, 10 классах не менее 2 учебных часов в течение каждого года обучения, всего за четыре года обучения </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 xml:space="preserve">не менее 306 учебных часов. </w:t>
      </w:r>
    </w:p>
    <w:p w14:paraId="6FF192D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реализации варианта 2 АООП ООО образовательным организациям рекомендуется в 8-10 классах увеличить количество часов, отводимых на изучение учебного курса «Алгебра» до трех часов в неделю за счет часов части формируемой участниками образовательных отношений учебного плана.</w:t>
      </w:r>
    </w:p>
    <w:p w14:paraId="219BE953"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 по годам обучения</w:t>
      </w:r>
    </w:p>
    <w:p w14:paraId="7552E21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курса «</w:t>
      </w:r>
      <w:r w:rsidRPr="00214396">
        <w:rPr>
          <w:rFonts w:ascii="Times New Roman" w:eastAsia="Times New Roman" w:hAnsi="Times New Roman" w:cs="Times New Roman"/>
          <w:i/>
          <w:sz w:val="28"/>
          <w:szCs w:val="28"/>
        </w:rPr>
        <w:t>Алгебра</w:t>
      </w:r>
      <w:r w:rsidRPr="00214396">
        <w:rPr>
          <w:rFonts w:ascii="Times New Roman" w:eastAsia="Times New Roman" w:hAnsi="Times New Roman" w:cs="Times New Roman"/>
          <w:sz w:val="28"/>
          <w:szCs w:val="28"/>
        </w:rPr>
        <w:t>» в АООП ООО 1 варианта соответствует ПООП ООО.</w:t>
      </w:r>
    </w:p>
    <w:p w14:paraId="07B8EE3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учебного курса «Алгебра»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w:t>
      </w:r>
    </w:p>
    <w:p w14:paraId="5C96934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7 класс: изучение материала 7 класса ПООП ООО, из которого глава «Системы линейных уравнений» переносится в 8 класс.</w:t>
      </w:r>
    </w:p>
    <w:p w14:paraId="179C336E"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8 класс: изучение перенесенной из 7 класса главы «Системы линейных уравнений» и материала 8 класса ПООП ООО, из которого главы «Квадратные уравнения», «Неравенства», «Степень с целым показателем» переносятся в 9 класс.</w:t>
      </w:r>
    </w:p>
    <w:p w14:paraId="5E6DBE6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9 класс: изучение перенесенных из 8 класса глав «Квадратные уравнения», «Неравенства», «Степень с целым показателем» и материала 9 класса ПООП ООО, из которого главы «Квадратный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класс.</w:t>
      </w:r>
    </w:p>
    <w:p w14:paraId="332D6A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10 класс: продолжение изучения материала 9 класса ПООП ООО; обобщение и систематизация знаний по курсу алгебры основной школы.</w:t>
      </w:r>
    </w:p>
    <w:p w14:paraId="70615338"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курса</w:t>
      </w:r>
    </w:p>
    <w:p w14:paraId="60C2814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20E67D6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Числа и вычисления.</w:t>
      </w:r>
    </w:p>
    <w:p w14:paraId="45658E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Рациональные числа.</w:t>
      </w:r>
    </w:p>
    <w:p w14:paraId="64193D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надроби.</w:t>
      </w:r>
    </w:p>
    <w:p w14:paraId="3752EE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Степень с натуральным показателем: определение, преобразование выражений на основе определения, запись больших чисел. </w:t>
      </w:r>
    </w:p>
    <w:p w14:paraId="03A1D6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Проценты, запись процентов в виде дроби и дроби в виде процентов. Три основные задачи на проценты, решение задач из реальной практики.</w:t>
      </w:r>
    </w:p>
    <w:p w14:paraId="72A219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Применение признаков делимости, разложение на множители натуральных чисел.</w:t>
      </w:r>
    </w:p>
    <w:p w14:paraId="4FBBC9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Реальные зависимости, в том числе прямая и обратная пропорциональности.</w:t>
      </w:r>
    </w:p>
    <w:p w14:paraId="7237071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Алгебраические выражения.</w:t>
      </w:r>
    </w:p>
    <w:p w14:paraId="4417D6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14:paraId="6187CC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Одночлены и многочлены. Степень многочлена. Сложение, вычитание, умножение многочленов. Формулы сокращ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умножения: квадрат суммы и квадрат разности. Формула разности квадратов. Разложение многочленов на множители.</w:t>
      </w:r>
    </w:p>
    <w:p w14:paraId="31B3E05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Уравнения.</w:t>
      </w:r>
    </w:p>
    <w:p w14:paraId="5CB20D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Уравнение, корень уравнения, правила преобразования уравнения, равносильность уравнений.</w:t>
      </w:r>
    </w:p>
    <w:p w14:paraId="35B6DB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430E065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Координаты и графики. Функции.</w:t>
      </w:r>
    </w:p>
    <w:p w14:paraId="0C156A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Координата точки на прямой. Расстояние между двумя точками координатной прямой.</w:t>
      </w:r>
    </w:p>
    <w:p w14:paraId="2CA0D45B" w14:textId="5B02CDD9"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Прямоугольная система координат, оси </w:t>
      </w:r>
      <w:r w:rsidRPr="00214396">
        <w:rPr>
          <w:rFonts w:ascii="Times New Roman" w:eastAsia="Times New Roman" w:hAnsi="Times New Roman" w:cs="Times New Roman"/>
          <w:i/>
          <w:sz w:val="28"/>
          <w:szCs w:val="28"/>
        </w:rPr>
        <w:t>Ox</w:t>
      </w:r>
      <w:r w:rsidR="003D0CA5"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sz w:val="28"/>
          <w:szCs w:val="28"/>
        </w:rPr>
        <w:t xml:space="preserve">и </w:t>
      </w:r>
      <w:r w:rsidRPr="00214396">
        <w:rPr>
          <w:rFonts w:ascii="Times New Roman" w:eastAsia="Times New Roman" w:hAnsi="Times New Roman" w:cs="Times New Roman"/>
          <w:i/>
          <w:sz w:val="28"/>
          <w:szCs w:val="28"/>
        </w:rPr>
        <w:t xml:space="preserve">Oy. </w:t>
      </w:r>
      <w:r w:rsidRPr="00214396">
        <w:rPr>
          <w:rFonts w:ascii="Times New Roman" w:eastAsia="Times New Roman" w:hAnsi="Times New Roman" w:cs="Times New Roman"/>
          <w:sz w:val="28"/>
          <w:szCs w:val="28"/>
        </w:rPr>
        <w:t>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график. График функции </w:t>
      </w:r>
      <w:r w:rsidRPr="00214396">
        <w:rPr>
          <w:rFonts w:ascii="Times New Roman" w:eastAsia="Times New Roman" w:hAnsi="Times New Roman" w:cs="Times New Roman"/>
          <w:i/>
          <w:sz w:val="28"/>
          <w:szCs w:val="28"/>
        </w:rPr>
        <w:t>y</w:t>
      </w:r>
      <w:r w:rsidRPr="00214396">
        <w:rPr>
          <w:rFonts w:ascii="Times New Roman" w:eastAsia="Times New Roman" w:hAnsi="Times New Roman" w:cs="Times New Roman"/>
          <w:sz w:val="28"/>
          <w:szCs w:val="28"/>
        </w:rPr>
        <w:t>=</w:t>
      </w:r>
      <m:oMath>
        <m:d>
          <m:dPr>
            <m:begChr m:val="|"/>
            <m:endChr m:val="|"/>
            <m:ctrlPr>
              <w:rPr>
                <w:rFonts w:ascii="Cambria Math" w:eastAsia="Cambria Math" w:hAnsi="Cambria Math" w:cs="Times New Roman"/>
                <w:sz w:val="28"/>
                <w:szCs w:val="28"/>
              </w:rPr>
            </m:ctrlPr>
          </m:dPr>
          <m:e>
            <m:r>
              <w:rPr>
                <w:rFonts w:ascii="Cambria Math" w:eastAsia="Cambria Math" w:hAnsi="Cambria Math" w:cs="Times New Roman"/>
                <w:sz w:val="28"/>
                <w:szCs w:val="28"/>
              </w:rPr>
              <m:t>x</m:t>
            </m:r>
          </m:e>
        </m:d>
      </m:oMath>
      <w:r w:rsidRPr="00214396">
        <w:rPr>
          <w:rFonts w:ascii="Times New Roman" w:eastAsia="Times New Roman" w:hAnsi="Times New Roman" w:cs="Times New Roman"/>
          <w:sz w:val="28"/>
          <w:szCs w:val="28"/>
        </w:rPr>
        <w:t>. Графическое решение линейных уравнений.</w:t>
      </w:r>
    </w:p>
    <w:p w14:paraId="30FF6B18" w14:textId="77777777" w:rsidR="0019068B" w:rsidRPr="00214396" w:rsidRDefault="00481095" w:rsidP="00C3295F">
      <w:pPr>
        <w:shd w:val="clear" w:color="auto" w:fill="FFFFFF"/>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51BC4ED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Числа и вычисления.</w:t>
      </w:r>
    </w:p>
    <w:p w14:paraId="402A31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14:paraId="2DB1451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Действительные числа.</w:t>
      </w:r>
    </w:p>
    <w:p w14:paraId="04B444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12A524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Сравнение действительных чисел, арифметические действия с действительными числами.</w:t>
      </w:r>
    </w:p>
    <w:p w14:paraId="646911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Алгебраические выражения.</w:t>
      </w:r>
    </w:p>
    <w:p w14:paraId="2DDB29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4BD9ADE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Уравнения.</w:t>
      </w:r>
    </w:p>
    <w:p w14:paraId="78F166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уравнений.</w:t>
      </w:r>
    </w:p>
    <w:p w14:paraId="5FFB4E6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Функции.</w:t>
      </w:r>
    </w:p>
    <w:p w14:paraId="46FAF7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Графическое решение систем линейных уравнений.</w:t>
      </w:r>
    </w:p>
    <w:p w14:paraId="24F29A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Графики функций </w:t>
      </w:r>
      <m:oMath>
        <m:r>
          <w:rPr>
            <w:rFonts w:ascii="Cambria Math" w:eastAsia="Cambria Math" w:hAnsi="Cambria Math" w:cs="Times New Roman"/>
            <w:sz w:val="28"/>
            <w:szCs w:val="28"/>
          </w:rPr>
          <m:t>y=</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k</m:t>
            </m:r>
          </m:num>
          <m:den>
            <m:r>
              <w:rPr>
                <w:rFonts w:ascii="Cambria Math" w:eastAsia="Cambria Math" w:hAnsi="Cambria Math" w:cs="Times New Roman"/>
                <w:sz w:val="28"/>
                <w:szCs w:val="28"/>
              </w:rPr>
              <m:t>x</m:t>
            </m:r>
          </m:den>
        </m:f>
        <m:r>
          <w:rPr>
            <w:rFonts w:ascii="Cambria Math" w:eastAsia="Cambria Math" w:hAnsi="Cambria Math" w:cs="Times New Roman"/>
            <w:sz w:val="28"/>
            <w:szCs w:val="28"/>
          </w:rPr>
          <m:t>, y=</m:t>
        </m:r>
        <m:rad>
          <m:radPr>
            <m:degHide m:val="1"/>
            <m:ctrlPr>
              <w:rPr>
                <w:rFonts w:ascii="Cambria Math" w:eastAsia="Cambria Math" w:hAnsi="Cambria Math" w:cs="Times New Roman"/>
                <w:sz w:val="28"/>
                <w:szCs w:val="28"/>
              </w:rPr>
            </m:ctrlPr>
          </m:radPr>
          <m:deg/>
          <m:e>
            <m:r>
              <w:rPr>
                <w:rFonts w:ascii="Cambria Math" w:eastAsia="Cambria Math" w:hAnsi="Cambria Math" w:cs="Times New Roman"/>
                <w:sz w:val="28"/>
                <w:szCs w:val="28"/>
              </w:rPr>
              <m:t>x</m:t>
            </m:r>
          </m:e>
        </m:rad>
      </m:oMath>
      <w:r w:rsidRPr="00214396">
        <w:rPr>
          <w:rFonts w:ascii="Times New Roman" w:eastAsia="Times New Roman" w:hAnsi="Times New Roman" w:cs="Times New Roman"/>
          <w:sz w:val="28"/>
          <w:szCs w:val="28"/>
        </w:rPr>
        <w:t xml:space="preserve"> и их свойства.</w:t>
      </w:r>
    </w:p>
    <w:p w14:paraId="0A17C69D" w14:textId="77777777" w:rsidR="0019068B" w:rsidRPr="00214396" w:rsidRDefault="00481095" w:rsidP="00C3295F">
      <w:pPr>
        <w:shd w:val="clear" w:color="auto" w:fill="FFFFFF"/>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4D2B21B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Числа и вычисления.</w:t>
      </w:r>
    </w:p>
    <w:p w14:paraId="0AB867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Степень с целым показателем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Стандартная запись числа.</w:t>
      </w:r>
    </w:p>
    <w:p w14:paraId="5F556E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Измерения, приближения, оценки.</w:t>
      </w:r>
    </w:p>
    <w:p w14:paraId="6B83DB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Размеры объектов окружающего мира, длительность процессов в окружающем мире.</w:t>
      </w:r>
    </w:p>
    <w:p w14:paraId="3C9088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Приближ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нное значение величины, точность приближения. Округление чисел. Прикидка и оценка результатов вычислений.</w:t>
      </w:r>
    </w:p>
    <w:p w14:paraId="0FC0E1C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Уравнения и неравенства.</w:t>
      </w:r>
    </w:p>
    <w:p w14:paraId="75A31E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 рациональные уравнения. </w:t>
      </w:r>
    </w:p>
    <w:p w14:paraId="0DE875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Решение дробно-рациональных уравнений. Решение текстовых задач алгебраическим методом.</w:t>
      </w:r>
    </w:p>
    <w:p w14:paraId="29E317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0801154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Координаты и графики. Функции.</w:t>
      </w:r>
    </w:p>
    <w:p w14:paraId="2C9907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Числовые промежутки. Изображение числовых промежутков на координатной прямой. </w:t>
      </w:r>
    </w:p>
    <w:p w14:paraId="05D0DF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функции. Область определения и множество значений функции. Способы задания функций.</w:t>
      </w:r>
    </w:p>
    <w:p w14:paraId="391F7A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График функции. Чтение свойств функции по ее графику. Примеры графиков функций, отражающих реальные процессы.</w:t>
      </w:r>
    </w:p>
    <w:p w14:paraId="07B6F27A" w14:textId="5F5BDA4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Функции, описывающие прямую и обратную пропорциональные зависимости </w:t>
      </w:r>
      <m:oMath>
        <m:r>
          <w:rPr>
            <w:rFonts w:ascii="Cambria Math" w:eastAsia="Cambria Math" w:hAnsi="Cambria Math" w:cs="Times New Roman"/>
            <w:sz w:val="28"/>
            <w:szCs w:val="28"/>
          </w:rPr>
          <m:t>y=kx, y=</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k</m:t>
            </m:r>
          </m:num>
          <m:den>
            <m:r>
              <w:rPr>
                <w:rFonts w:ascii="Cambria Math" w:eastAsia="Cambria Math" w:hAnsi="Cambria Math" w:cs="Times New Roman"/>
                <w:sz w:val="28"/>
                <w:szCs w:val="28"/>
              </w:rPr>
              <m:t>x</m:t>
            </m:r>
          </m:den>
        </m:f>
      </m:oMath>
      <w:r w:rsidRPr="00214396">
        <w:rPr>
          <w:rFonts w:ascii="Times New Roman" w:eastAsia="Times New Roman" w:hAnsi="Times New Roman" w:cs="Times New Roman"/>
          <w:sz w:val="28"/>
          <w:szCs w:val="28"/>
        </w:rPr>
        <w:t>, их графики и свойства.</w:t>
      </w:r>
      <w:r w:rsidR="00F81483"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sz w:val="28"/>
          <w:szCs w:val="28"/>
        </w:rPr>
        <w:t>Функции</w:t>
      </w:r>
      <m:oMath>
        <m:r>
          <w:rPr>
            <w:rFonts w:ascii="Cambria Math" w:eastAsia="Times New Roman" w:hAnsi="Cambria Math" w:cs="Times New Roman"/>
            <w:sz w:val="28"/>
            <w:szCs w:val="28"/>
          </w:rPr>
          <m:t xml:space="preserve"> </m:t>
        </m:r>
        <m:r>
          <w:rPr>
            <w:rFonts w:ascii="Cambria Math" w:eastAsia="Cambria Math" w:hAnsi="Cambria Math" w:cs="Times New Roman"/>
            <w:sz w:val="28"/>
            <w:szCs w:val="28"/>
          </w:rPr>
          <m:t xml:space="preserve">y=kx+b, </m:t>
        </m:r>
      </m:oMath>
      <w:r w:rsidRPr="00214396">
        <w:rPr>
          <w:rFonts w:ascii="Times New Roman" w:eastAsia="Times New Roman" w:hAnsi="Times New Roman" w:cs="Times New Roman"/>
          <w:i/>
          <w:sz w:val="28"/>
          <w:szCs w:val="28"/>
        </w:rPr>
        <w:t>y =</w:t>
      </w:r>
      <w:r w:rsidRPr="00214396">
        <w:rPr>
          <w:rFonts w:ascii="Times New Roman" w:eastAsia="Times New Roman" w:hAnsi="Times New Roman" w:cs="Times New Roman"/>
          <w:sz w:val="28"/>
          <w:szCs w:val="28"/>
        </w:rPr>
        <w:t xml:space="preserve"> x</w:t>
      </w:r>
      <w:r w:rsidRPr="00214396">
        <w:rPr>
          <w:rFonts w:ascii="Times New Roman" w:eastAsia="Times New Roman" w:hAnsi="Times New Roman" w:cs="Times New Roman"/>
          <w:sz w:val="28"/>
          <w:szCs w:val="28"/>
          <w:vertAlign w:val="superscript"/>
        </w:rPr>
        <w:t>2</w:t>
      </w:r>
      <w:r w:rsidRPr="00214396">
        <w:rPr>
          <w:rFonts w:ascii="Times New Roman" w:eastAsia="Times New Roman" w:hAnsi="Times New Roman" w:cs="Times New Roman"/>
          <w:sz w:val="28"/>
          <w:szCs w:val="28"/>
        </w:rPr>
        <w:t>,</w:t>
      </w:r>
      <w:r w:rsidR="003D0CA5"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i/>
          <w:sz w:val="28"/>
          <w:szCs w:val="28"/>
        </w:rPr>
        <w:t>y</w:t>
      </w:r>
      <w:r w:rsidRPr="00214396">
        <w:rPr>
          <w:rFonts w:ascii="Times New Roman" w:eastAsia="Times New Roman" w:hAnsi="Times New Roman" w:cs="Times New Roman"/>
          <w:sz w:val="28"/>
          <w:szCs w:val="28"/>
        </w:rPr>
        <w:t>=</w:t>
      </w:r>
      <w:r w:rsidRPr="00214396">
        <w:rPr>
          <w:rFonts w:ascii="Times New Roman" w:eastAsia="Times New Roman" w:hAnsi="Times New Roman" w:cs="Times New Roman"/>
          <w:i/>
          <w:sz w:val="28"/>
          <w:szCs w:val="28"/>
        </w:rPr>
        <w:t>x</w:t>
      </w:r>
      <w:r w:rsidRPr="00214396">
        <w:rPr>
          <w:rFonts w:ascii="Times New Roman" w:eastAsia="Times New Roman" w:hAnsi="Times New Roman" w:cs="Times New Roman"/>
          <w:sz w:val="28"/>
          <w:szCs w:val="28"/>
          <w:vertAlign w:val="superscript"/>
        </w:rPr>
        <w:t>3</w:t>
      </w:r>
      <w:r w:rsidRPr="00214396">
        <w:rPr>
          <w:rFonts w:ascii="Times New Roman" w:eastAsia="Times New Roman" w:hAnsi="Times New Roman" w:cs="Times New Roman"/>
          <w:sz w:val="28"/>
          <w:szCs w:val="28"/>
        </w:rPr>
        <w:t>,</w:t>
      </w:r>
      <w:r w:rsidR="003D0CA5"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i/>
          <w:sz w:val="28"/>
          <w:szCs w:val="28"/>
        </w:rPr>
        <w:t xml:space="preserve">y </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i/>
          <w:sz w:val="28"/>
          <w:szCs w:val="28"/>
        </w:rPr>
        <w:t>x</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i/>
          <w:sz w:val="28"/>
          <w:szCs w:val="28"/>
        </w:rPr>
        <w:t>y</w:t>
      </w:r>
      <w:r w:rsidRPr="00214396">
        <w:rPr>
          <w:rFonts w:ascii="Times New Roman" w:eastAsia="Times New Roman" w:hAnsi="Times New Roman" w:cs="Times New Roman"/>
          <w:sz w:val="28"/>
          <w:szCs w:val="28"/>
        </w:rPr>
        <w:t>=</w:t>
      </w:r>
      <m:oMath>
        <m:d>
          <m:dPr>
            <m:begChr m:val="|"/>
            <m:endChr m:val="|"/>
            <m:ctrlPr>
              <w:rPr>
                <w:rFonts w:ascii="Cambria Math" w:eastAsia="Cambria Math" w:hAnsi="Cambria Math" w:cs="Times New Roman"/>
                <w:sz w:val="28"/>
                <w:szCs w:val="28"/>
              </w:rPr>
            </m:ctrlPr>
          </m:dPr>
          <m:e>
            <m:r>
              <w:rPr>
                <w:rFonts w:ascii="Cambria Math" w:eastAsia="Cambria Math" w:hAnsi="Cambria Math" w:cs="Times New Roman"/>
                <w:sz w:val="28"/>
                <w:szCs w:val="28"/>
              </w:rPr>
              <m:t>x</m:t>
            </m:r>
          </m:e>
        </m:d>
      </m:oMath>
      <w:r w:rsidRPr="00214396">
        <w:rPr>
          <w:rFonts w:ascii="Times New Roman" w:eastAsia="Times New Roman" w:hAnsi="Times New Roman" w:cs="Times New Roman"/>
          <w:sz w:val="28"/>
          <w:szCs w:val="28"/>
        </w:rPr>
        <w:t>,</w:t>
      </w:r>
      <w:r w:rsidR="003D0CA5"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sz w:val="28"/>
          <w:szCs w:val="28"/>
        </w:rPr>
        <w:t xml:space="preserve">y =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sz w:val="28"/>
                <w:szCs w:val="28"/>
              </w:rPr>
              <m:t>x</m:t>
            </m:r>
          </m:e>
        </m:rad>
      </m:oMath>
      <w:r w:rsidRPr="00214396">
        <w:rPr>
          <w:rFonts w:ascii="Times New Roman" w:eastAsia="Times New Roman" w:hAnsi="Times New Roman" w:cs="Times New Roman"/>
          <w:sz w:val="28"/>
          <w:szCs w:val="28"/>
        </w:rPr>
        <w:t>, их графики и свойства.</w:t>
      </w:r>
    </w:p>
    <w:p w14:paraId="1080EA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Квадратичная функция,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график и свойства. Парабола, координаты вершины параболы, ось симметрии параболы.</w:t>
      </w:r>
    </w:p>
    <w:p w14:paraId="3CA90D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Графическое решение уравнений.</w:t>
      </w:r>
    </w:p>
    <w:p w14:paraId="3C65677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193FE4C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Алгебраические выражения.</w:t>
      </w:r>
    </w:p>
    <w:p w14:paraId="433778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Квадратный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хчлен; разложение квадратного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хчлена на множители.</w:t>
      </w:r>
    </w:p>
    <w:p w14:paraId="421231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рациональных выражений.</w:t>
      </w:r>
    </w:p>
    <w:p w14:paraId="4EF8426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Уравнения и неравенства.</w:t>
      </w:r>
    </w:p>
    <w:p w14:paraId="251982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Решение уравнений, сводящихся к квадратному, биквадратному уравнению. Примеры решения уравнений третьей и четв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ртой степеней разложением на множители. Дробно-рациональные уравнения.</w:t>
      </w:r>
    </w:p>
    <w:p w14:paraId="5EB145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Системы уравнений.</w:t>
      </w:r>
    </w:p>
    <w:p w14:paraId="51C795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14:paraId="70CB0B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Примеры решения систем нелинейных уравнений с двумя переменными. Графическая интерпретация системы уравнений с двумя переменными.</w:t>
      </w:r>
    </w:p>
    <w:p w14:paraId="38937C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Решение текстовых задач алгебраическим способом.</w:t>
      </w:r>
    </w:p>
    <w:p w14:paraId="0D2A51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Квадратные неравенства. </w:t>
      </w:r>
    </w:p>
    <w:p w14:paraId="2B838B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Графическая интерпретация неравенств и систем неравенств с двумя переменными.</w:t>
      </w:r>
    </w:p>
    <w:p w14:paraId="7098492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Координаты и графики. Функции.</w:t>
      </w:r>
    </w:p>
    <w:p w14:paraId="1D3BA1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Квадратичная функция,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график и свойства. Парабола, координаты вершины параболы, ось симметрии параболы.</w:t>
      </w:r>
    </w:p>
    <w:p w14:paraId="13AEC1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Графическое решение уравнений и систем уравнений.</w:t>
      </w:r>
    </w:p>
    <w:p w14:paraId="3246FE1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Числовые последовательности.</w:t>
      </w:r>
    </w:p>
    <w:p w14:paraId="688E0E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Определение и способы задания числовых последовательностей. </w:t>
      </w:r>
    </w:p>
    <w:p w14:paraId="2CD97C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числовой последовательности. Задание последовательности рекуррентной формулой и формулой n­го члена.</w:t>
      </w:r>
    </w:p>
    <w:p w14:paraId="2E90BB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Арифметическая и геометрическая прогрессии. Формулы n­го члена арифметической и геометрической прогрессий, суммы первых n членов. </w:t>
      </w:r>
    </w:p>
    <w:p w14:paraId="0185A2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7EC82A4C"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600B9B65" w14:textId="77777777" w:rsidR="0019068B" w:rsidRPr="00214396" w:rsidRDefault="00481095" w:rsidP="00C3295F">
      <w:pPr>
        <w:spacing w:before="90" w:line="267"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color w:val="231F20"/>
          <w:sz w:val="28"/>
          <w:szCs w:val="28"/>
        </w:rPr>
        <w:t>Примерная рабочая программа</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color w:val="231F20"/>
          <w:sz w:val="28"/>
          <w:szCs w:val="28"/>
        </w:rPr>
        <w:t>учебного курса «Геометрия» 7–10 классы</w:t>
      </w:r>
    </w:p>
    <w:p w14:paraId="38556BC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изучения учебного курса</w:t>
      </w:r>
    </w:p>
    <w:p w14:paraId="40137A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r w:rsidR="00E90E44" w:rsidRPr="00214396">
        <w:rPr>
          <w:rFonts w:ascii="Times New Roman" w:eastAsia="Times New Roman" w:hAnsi="Times New Roman" w:cs="Times New Roman"/>
          <w:sz w:val="28"/>
          <w:szCs w:val="28"/>
        </w:rPr>
        <w:t>Обучающий</w:t>
      </w:r>
      <w:r w:rsidRPr="00214396">
        <w:rPr>
          <w:rFonts w:ascii="Times New Roman" w:eastAsia="Times New Roman" w:hAnsi="Times New Roman" w:cs="Times New Roman"/>
          <w:sz w:val="28"/>
          <w:szCs w:val="28"/>
        </w:rPr>
        <w:t>, овладевший искусством рассуждать, будет применять его и в окружающей жизни.</w:t>
      </w:r>
    </w:p>
    <w:p w14:paraId="464E1FA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Целью изучения геометрии является использование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14:paraId="3E20AC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подчеркивать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684716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курса в учебном плане</w:t>
      </w:r>
    </w:p>
    <w:p w14:paraId="21FF23A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вариант 2 АООП ООО в 7—10 классах изучается учебный курс «Геометрия». </w:t>
      </w:r>
    </w:p>
    <w:p w14:paraId="5408AAF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(вариант 1 АООП ООО) учебный курс «Геометрия» изучается с 7 по 9 класс; согласно учебному плану (вариант 2 АООП ООО) – с 7 по 10 класс. </w:t>
      </w:r>
    </w:p>
    <w:p w14:paraId="6B92CC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14:paraId="79BC02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план предусматривает изучение геометрии на базовом уровне, исходя из не менее 68 учебных часов в учебном году. Вариант 1 АООП ООО всего за три года обучения – не менее 204 часа. Вариант 2 АООП ООО всего за четыре года обучения — не менее 272 часов.</w:t>
      </w:r>
    </w:p>
    <w:p w14:paraId="3CA66A96"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 по годам обучения</w:t>
      </w:r>
    </w:p>
    <w:p w14:paraId="5753BE3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Программный материал учебного курса «Геометрия»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 </w:t>
      </w:r>
    </w:p>
    <w:p w14:paraId="42B4B63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7 класс: окончание темы «Соотношения между сторонами и углами треугольника» (подтема «Построение треугольника по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элементам») переносится в 8 класс.</w:t>
      </w:r>
    </w:p>
    <w:p w14:paraId="29BE65D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8 класс: окончание темы «Подобные треугольники» (подтема «Соотношения между сторонами и углами прямоугольного треугольника») переносится в 9 класс.</w:t>
      </w:r>
    </w:p>
    <w:p w14:paraId="0854F1F9"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9 класс: тема «Соотношения между сторонами и углами треугольника. Скалярное произведение векторов»</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переносится в 10 класс.</w:t>
      </w:r>
    </w:p>
    <w:p w14:paraId="3DD3984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10 класс: продолжение изучение материала 9 класса ПООП ООО.</w:t>
      </w:r>
    </w:p>
    <w:p w14:paraId="7985A5D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173754D0"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bookmarkStart w:id="35" w:name="_heading=h.49x2ik5" w:colFirst="0" w:colLast="0"/>
      <w:bookmarkEnd w:id="35"/>
      <w:r w:rsidRPr="00214396">
        <w:rPr>
          <w:rFonts w:ascii="Times New Roman" w:eastAsia="Times New Roman" w:hAnsi="Times New Roman" w:cs="Times New Roman"/>
          <w:i/>
          <w:sz w:val="28"/>
          <w:szCs w:val="28"/>
        </w:rPr>
        <w:t>7 класс</w:t>
      </w:r>
    </w:p>
    <w:p w14:paraId="40BD7C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Начальные понятия геометрии. Точка, прямая, отрезок, луч. Угол. Виды углов. Вертикальные и смежные углы. Биссектриса угла. Параллельность и перпендикулярность прямых. </w:t>
      </w:r>
    </w:p>
    <w:p w14:paraId="40531C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построения с помощью циркуля и линейки. Треугольник. Высота, медиана, биссектриса, их свойства. </w:t>
      </w:r>
    </w:p>
    <w:p w14:paraId="4F86AC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Равнобедренный и равносторонний треугольники. Неравенство треугольника. </w:t>
      </w:r>
    </w:p>
    <w:p w14:paraId="7CA73E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Свойства и признаки равнобедренного треугольника. Признаки равенства треугольников. </w:t>
      </w:r>
    </w:p>
    <w:p w14:paraId="3725DB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Свойства и признаки параллельных прямых. Сумма углов треугольника. Внешние углы треугольника. </w:t>
      </w:r>
    </w:p>
    <w:p w14:paraId="426FCD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Прямоугольный треугольник. Свойство медианы прямоугольного треугольника, провед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нной к гипотенузе. Признаки равенства прямоугольных треугольников. Прямоугольный треугольник с углом 30</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w:t>
      </w:r>
    </w:p>
    <w:p w14:paraId="563AE7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Неравенства в геометрии: неравенство треугольника, неравенство о длине ломаной, теорема о большем угле и большей стороне треугольника. </w:t>
      </w:r>
    </w:p>
    <w:p w14:paraId="2CE2C3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Окружность и круг, хорда и диаметр, их свойства. </w:t>
      </w:r>
    </w:p>
    <w:p w14:paraId="126A69FD"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bookmarkStart w:id="36" w:name="_heading=h.2p2csry" w:colFirst="0" w:colLast="0"/>
      <w:bookmarkEnd w:id="36"/>
      <w:r w:rsidRPr="00214396">
        <w:rPr>
          <w:rFonts w:ascii="Times New Roman" w:eastAsia="Times New Roman" w:hAnsi="Times New Roman" w:cs="Times New Roman"/>
          <w:i/>
          <w:sz w:val="28"/>
          <w:szCs w:val="28"/>
        </w:rPr>
        <w:t>8 класс</w:t>
      </w:r>
    </w:p>
    <w:p w14:paraId="1770D7AB"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Перпендикуляр и наклонная. </w:t>
      </w:r>
    </w:p>
    <w:p w14:paraId="5F0E7C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Геометрическое место точек. Биссектриса угла и серединный перпендикуляр к отрезку как геометрические места точек.</w:t>
      </w:r>
    </w:p>
    <w:p w14:paraId="49DABC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Ломаная, многоугольник. Четыр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и признаки. Прямоугольная трапеция. </w:t>
      </w:r>
    </w:p>
    <w:p w14:paraId="678059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Симметричные фигуры. Основные свойства осевой симметрии. Примеры симметрии в окружающем мире. </w:t>
      </w:r>
    </w:p>
    <w:p w14:paraId="41E7C3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Метод удвоения медианы. Центральная симметрия.</w:t>
      </w:r>
    </w:p>
    <w:p w14:paraId="733CD8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Теорема Фалеса и теорема о пропорциональных отрезках. Центр масс треугольника. </w:t>
      </w:r>
    </w:p>
    <w:p w14:paraId="003A9F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14:paraId="641082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Вычисление площадей треугольников и многоугольников на клетчатой бумаге. </w:t>
      </w:r>
    </w:p>
    <w:p w14:paraId="68755B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Теорема Пифагора. Применение теоремы Пифагора при решении практических задач. </w:t>
      </w:r>
    </w:p>
    <w:p w14:paraId="793656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Преобразование подобия. Подобие соответственных элементов. </w:t>
      </w:r>
    </w:p>
    <w:p w14:paraId="3499F3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14:paraId="11218D4B" w14:textId="77777777" w:rsidR="0019068B" w:rsidRPr="00214396" w:rsidRDefault="00481095" w:rsidP="00C3295F">
      <w:pPr>
        <w:spacing w:line="240" w:lineRule="auto"/>
        <w:ind w:firstLine="709"/>
        <w:rPr>
          <w:rFonts w:ascii="Times New Roman" w:eastAsia="Times New Roman" w:hAnsi="Times New Roman" w:cs="Times New Roman"/>
          <w:i/>
          <w:color w:val="000000"/>
          <w:sz w:val="28"/>
          <w:szCs w:val="28"/>
        </w:rPr>
      </w:pPr>
      <w:bookmarkStart w:id="37" w:name="_heading=h.147n2zr" w:colFirst="0" w:colLast="0"/>
      <w:bookmarkEnd w:id="37"/>
      <w:r w:rsidRPr="00214396">
        <w:rPr>
          <w:rFonts w:ascii="Times New Roman" w:eastAsia="Times New Roman" w:hAnsi="Times New Roman" w:cs="Times New Roman"/>
          <w:i/>
          <w:color w:val="000000"/>
          <w:sz w:val="28"/>
          <w:szCs w:val="28"/>
        </w:rPr>
        <w:t>9 класс</w:t>
      </w:r>
    </w:p>
    <w:p w14:paraId="4F362F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,45</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 xml:space="preserve"> и 60</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 xml:space="preserve">. </w:t>
      </w:r>
    </w:p>
    <w:p w14:paraId="6CCE85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49EA91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 </w:t>
      </w:r>
    </w:p>
    <w:p w14:paraId="46DC54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Теорема о произведении отрезков хорд, теоремы о произведении отрезков секущих, теорема о квадрате касательной. </w:t>
      </w:r>
    </w:p>
    <w:p w14:paraId="0D9843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w:t>
      </w:r>
    </w:p>
    <w:p w14:paraId="257116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14:paraId="7E87B783"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bookmarkStart w:id="38" w:name="_heading=h.3o7alnk" w:colFirst="0" w:colLast="0"/>
      <w:bookmarkEnd w:id="38"/>
      <w:r w:rsidRPr="00214396">
        <w:rPr>
          <w:rFonts w:ascii="Times New Roman" w:eastAsia="Times New Roman" w:hAnsi="Times New Roman" w:cs="Times New Roman"/>
          <w:i/>
          <w:sz w:val="28"/>
          <w:szCs w:val="28"/>
        </w:rPr>
        <w:t>10 класс</w:t>
      </w:r>
    </w:p>
    <w:p w14:paraId="37980D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Синус, косинус, тангенс углов от 0 до 180</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.Основное тригонометрическое тождество. Формулы приведения.</w:t>
      </w:r>
    </w:p>
    <w:p w14:paraId="5F4B03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14:paraId="5BE085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Скалярное произведение векторов, применение для нахождения длин и углов. </w:t>
      </w:r>
    </w:p>
    <w:p w14:paraId="4F6BE4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14:paraId="791A2E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Движения плоскости и внутренние симметрии фигур (элементарные представления). Параллельный перенос. Поворот.</w:t>
      </w:r>
    </w:p>
    <w:p w14:paraId="7C713764"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1E66EB8B" w14:textId="77777777" w:rsidR="0019068B" w:rsidRPr="00214396" w:rsidRDefault="00481095" w:rsidP="00C3295F">
      <w:pPr>
        <w:spacing w:before="90" w:line="267"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color w:val="231F20"/>
          <w:sz w:val="28"/>
          <w:szCs w:val="28"/>
        </w:rPr>
        <w:t>Примерная рабочая программа</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color w:val="231F20"/>
          <w:sz w:val="28"/>
          <w:szCs w:val="28"/>
        </w:rPr>
        <w:t>учебного курса «вероятность и статистика» 8—10 классы</w:t>
      </w:r>
    </w:p>
    <w:p w14:paraId="6D6702D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изучения учебного курса</w:t>
      </w:r>
    </w:p>
    <w:p w14:paraId="23E5000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современном цифровом мире вероятность и статистика приобретают вс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233E9AD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33C791A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0A2AD8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данными целями в структуре программы учебного курса «Вероятность и статистика» основной школы выделены следующие содержательно методические линии: «Представление данных и описательная статистика»; «Вероятность»; «Элементы комбинаторики»; «Введение в теорию графов».</w:t>
      </w:r>
    </w:p>
    <w:p w14:paraId="28AE7F2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494FCEC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14:paraId="15BBC40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5F5C8C1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7C786EF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курса в учебном плане</w:t>
      </w:r>
    </w:p>
    <w:p w14:paraId="334583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8—10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0CDFE364" w14:textId="540471C1"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(вариант 1 АООП ООО) на изучение данного курса отводится 1 учебный час в неделю в </w:t>
      </w:r>
      <w:r w:rsidR="00E90E44" w:rsidRPr="00214396">
        <w:rPr>
          <w:rFonts w:ascii="Times New Roman" w:eastAsia="Times New Roman" w:hAnsi="Times New Roman" w:cs="Times New Roman"/>
          <w:sz w:val="28"/>
          <w:szCs w:val="28"/>
        </w:rPr>
        <w:t>7–</w:t>
      </w:r>
      <w:r w:rsidR="003D0CA5" w:rsidRPr="00214396">
        <w:rPr>
          <w:rFonts w:ascii="Times New Roman" w:eastAsia="Times New Roman" w:hAnsi="Times New Roman" w:cs="Times New Roman"/>
          <w:sz w:val="28"/>
          <w:szCs w:val="28"/>
        </w:rPr>
        <w:t>9 классах</w:t>
      </w:r>
      <w:r w:rsidRPr="00214396">
        <w:rPr>
          <w:rFonts w:ascii="Times New Roman" w:eastAsia="Times New Roman" w:hAnsi="Times New Roman" w:cs="Times New Roman"/>
          <w:sz w:val="28"/>
          <w:szCs w:val="28"/>
        </w:rPr>
        <w:t>, всего 102 учебных часа.</w:t>
      </w:r>
    </w:p>
    <w:p w14:paraId="042338B7" w14:textId="1752B55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(вариант 2 АООП ООО) на изучение данного курса отводится 1 учебный час в неделю в </w:t>
      </w:r>
      <w:r w:rsidR="00E90E44" w:rsidRPr="00214396">
        <w:rPr>
          <w:rFonts w:ascii="Times New Roman" w:eastAsia="Times New Roman" w:hAnsi="Times New Roman" w:cs="Times New Roman"/>
          <w:sz w:val="28"/>
          <w:szCs w:val="28"/>
        </w:rPr>
        <w:t>8–</w:t>
      </w:r>
      <w:r w:rsidR="003D0CA5" w:rsidRPr="00214396">
        <w:rPr>
          <w:rFonts w:ascii="Times New Roman" w:eastAsia="Times New Roman" w:hAnsi="Times New Roman" w:cs="Times New Roman"/>
          <w:sz w:val="28"/>
          <w:szCs w:val="28"/>
        </w:rPr>
        <w:t>10 классах</w:t>
      </w:r>
      <w:r w:rsidRPr="00214396">
        <w:rPr>
          <w:rFonts w:ascii="Times New Roman" w:eastAsia="Times New Roman" w:hAnsi="Times New Roman" w:cs="Times New Roman"/>
          <w:sz w:val="28"/>
          <w:szCs w:val="28"/>
        </w:rPr>
        <w:t>, всего 102 учебных часа.</w:t>
      </w:r>
    </w:p>
    <w:p w14:paraId="56437F9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 по годам обучения</w:t>
      </w:r>
    </w:p>
    <w:p w14:paraId="7682F67B" w14:textId="77777777" w:rsidR="0019068B" w:rsidRPr="00214396" w:rsidRDefault="00481095" w:rsidP="00C3295F">
      <w:pPr>
        <w:pBdr>
          <w:top w:val="nil"/>
          <w:left w:val="nil"/>
          <w:bottom w:val="nil"/>
          <w:right w:val="nil"/>
          <w:between w:val="nil"/>
        </w:pBdr>
        <w:shd w:val="clear" w:color="auto" w:fill="FFFFFF"/>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курса «Вероятность и статистика» в АООП ООО соответствует ПООП ООО, но изучение курса начинается не с 7, а с 8 класса.</w:t>
      </w:r>
    </w:p>
    <w:p w14:paraId="1936CE1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курса</w:t>
      </w:r>
    </w:p>
    <w:p w14:paraId="668CF02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39" w:name="_heading=h.23ckvvd" w:colFirst="0" w:colLast="0"/>
      <w:bookmarkEnd w:id="39"/>
      <w:r w:rsidRPr="00214396">
        <w:rPr>
          <w:rFonts w:ascii="Times New Roman" w:eastAsia="Times New Roman" w:hAnsi="Times New Roman" w:cs="Times New Roman"/>
          <w:i/>
          <w:sz w:val="28"/>
          <w:szCs w:val="28"/>
        </w:rPr>
        <w:t>8 класс</w:t>
      </w:r>
    </w:p>
    <w:p w14:paraId="47E580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4A7501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05BAAF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65DD5D0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 вершина, ребро. Степень вершины. Число 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7846BFC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40" w:name="_heading=h.ihv636" w:colFirst="0" w:colLast="0"/>
      <w:bookmarkEnd w:id="40"/>
      <w:r w:rsidRPr="00214396">
        <w:rPr>
          <w:rFonts w:ascii="Times New Roman" w:eastAsia="Times New Roman" w:hAnsi="Times New Roman" w:cs="Times New Roman"/>
          <w:i/>
          <w:sz w:val="28"/>
          <w:szCs w:val="28"/>
        </w:rPr>
        <w:t>9 класс</w:t>
      </w:r>
    </w:p>
    <w:p w14:paraId="4D3897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Представление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0F2A30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Измерение рассеивания данных. Дисперсия и стандартное отклонение числовых наборов. Диаграмма рассеивания.</w:t>
      </w:r>
    </w:p>
    <w:p w14:paraId="60A4B4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29B893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Дерево. Свойства деревьев: единственность пути, существование висячей вершины, связь между числом вершин и числом 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28FBD77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41" w:name="_heading=h.32hioqz" w:colFirst="0" w:colLast="0"/>
      <w:bookmarkEnd w:id="41"/>
      <w:r w:rsidRPr="00214396">
        <w:rPr>
          <w:rFonts w:ascii="Times New Roman" w:eastAsia="Times New Roman" w:hAnsi="Times New Roman" w:cs="Times New Roman"/>
          <w:i/>
          <w:sz w:val="28"/>
          <w:szCs w:val="28"/>
        </w:rPr>
        <w:t>10 класс</w:t>
      </w:r>
    </w:p>
    <w:p w14:paraId="608502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69AAFF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Перебор вариантов. Перестановки и факториал Сочетания и число сочетаний. Треугольник Паскаля. Решение задач с использованием комбинаторики.</w:t>
      </w:r>
    </w:p>
    <w:p w14:paraId="601916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Геометрическая вероятность. Случайный выбор точки из фигуры на плоскости, из отрезка и из дуги окружности.</w:t>
      </w:r>
    </w:p>
    <w:p w14:paraId="3D91C0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Испытание. Успех и неудача. Серия испытаний до первого успеха. Серия испытаний Бернулли. Вероятности событий в серии испытаний Бернулли.</w:t>
      </w:r>
    </w:p>
    <w:p w14:paraId="1B954A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494B6F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14:paraId="6E00479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учебного предмета «Математика» на уровне основного общего образования</w:t>
      </w:r>
    </w:p>
    <w:p w14:paraId="1BC7C6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5A0B51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7F49D1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4E04C7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286A41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F58F9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6379AF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E4416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252571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288DEE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680075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74A7DE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670167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3BF775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1F53E2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03283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5CEA1D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1C7BD8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правилами записи математических формул и специальных знаков рельефно-точечной системы Л. Брайля.</w:t>
      </w:r>
    </w:p>
    <w:p w14:paraId="5626D3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приемами преобразования математических выражений на брайлевской механической печатной машинке.</w:t>
      </w:r>
    </w:p>
    <w:p w14:paraId="2A9C00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геометрических чертежей, графиков функций и др.</w:t>
      </w:r>
    </w:p>
    <w:p w14:paraId="3DBA3F2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Умение выполнять геометрические построения и чертежи, строить графики функций на координатной плоскости с помощью специальных чертежных инструментов.</w:t>
      </w:r>
    </w:p>
    <w:p w14:paraId="2D165606"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4CEEF241" w14:textId="77777777" w:rsidR="0019068B" w:rsidRPr="00214396" w:rsidRDefault="00481095" w:rsidP="00C3295F">
      <w:pPr>
        <w:pStyle w:val="2"/>
        <w:spacing w:before="0" w:after="0" w:line="240" w:lineRule="auto"/>
        <w:ind w:firstLine="709"/>
        <w:rPr>
          <w:rFonts w:cs="Times New Roman"/>
          <w:b/>
          <w:szCs w:val="28"/>
        </w:rPr>
      </w:pPr>
      <w:bookmarkStart w:id="42" w:name="_Toc96858271"/>
      <w:r w:rsidRPr="00214396">
        <w:rPr>
          <w:rFonts w:cs="Times New Roman"/>
          <w:b/>
          <w:szCs w:val="28"/>
        </w:rPr>
        <w:t>2.1.8. Информатика</w:t>
      </w:r>
      <w:bookmarkEnd w:id="42"/>
    </w:p>
    <w:p w14:paraId="05D08BCC"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2C8FBEF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«Информатика»</w:t>
      </w:r>
    </w:p>
    <w:p w14:paraId="219DE9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«Информатика» в основном общем образовании отражает:</w:t>
      </w:r>
    </w:p>
    <w:p w14:paraId="42219ED9"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1ED7C353"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области применения информатики, прежде всего информационные технологии, управление и социальную сферу;</w:t>
      </w:r>
    </w:p>
    <w:p w14:paraId="566D0E7C"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междисциплинарный характер информатики и информационной деятельности.</w:t>
      </w:r>
    </w:p>
    <w:p w14:paraId="30D181E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7070CF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«Информатика» обеспечивает овладение слепыми обучающимися современными тифлоинформационными технологиями, позволяющими осуществлять взаимодействие с интерфейсом персонального компьютера и смартфона доступными способами без визуального контроля.</w:t>
      </w:r>
    </w:p>
    <w:p w14:paraId="32CDEE7B"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«Информатика»</w:t>
      </w:r>
    </w:p>
    <w:p w14:paraId="2142A4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Целями изучения информатики на уровне основного общего образования являются:</w:t>
      </w:r>
    </w:p>
    <w:p w14:paraId="149A5A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0080A4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 д.;</w:t>
      </w:r>
    </w:p>
    <w:p w14:paraId="623EBC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 развитие компетенций обучающихся в области использования информационно-коммуникационных и тифлоинформационных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1BCFF3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ответственного и избирательного отношения к информации с учетом правовых и этических аспектов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13BC45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задачи учебного предмета «Информатика» — сформировать у обучающихся:</w:t>
      </w:r>
    </w:p>
    <w:p w14:paraId="38C898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029D52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6881D1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базовые знания об информационном моделировании, в том числе о математическом моделировании;</w:t>
      </w:r>
    </w:p>
    <w:p w14:paraId="5746E3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5589A1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умения и навыки составления простых программ по построенному алгоритму на одном из языков программирования высокого уровня;</w:t>
      </w:r>
    </w:p>
    <w:p w14:paraId="1BFE4C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05C343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2F0731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w:t>
      </w:r>
    </w:p>
    <w:p w14:paraId="41FAB2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цифровая грамотность;</w:t>
      </w:r>
    </w:p>
    <w:p w14:paraId="49A3C7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теоретические основы информатики;</w:t>
      </w:r>
    </w:p>
    <w:p w14:paraId="2B16E0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алгоритмы и программирование;</w:t>
      </w:r>
    </w:p>
    <w:p w14:paraId="27A81A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информационные и тифлоинформационные технологии.</w:t>
      </w:r>
    </w:p>
    <w:p w14:paraId="77021F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2770C71F" w14:textId="77777777" w:rsidR="0019068B" w:rsidRPr="00214396" w:rsidRDefault="00481095" w:rsidP="00C3295F">
      <w:pPr>
        <w:numPr>
          <w:ilvl w:val="0"/>
          <w:numId w:val="2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использовать при работе с ПК основной функционал программ невизуального доступа к информации «jaws for windows, nvda»).</w:t>
      </w:r>
    </w:p>
    <w:p w14:paraId="2C93C89B" w14:textId="77777777" w:rsidR="0019068B" w:rsidRPr="00214396" w:rsidRDefault="00481095" w:rsidP="00C3295F">
      <w:pPr>
        <w:numPr>
          <w:ilvl w:val="0"/>
          <w:numId w:val="2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десятипальцевому способу ввода информации на стандартной компьютерной клавиатуре и брайлевском дисплее.</w:t>
      </w:r>
    </w:p>
    <w:p w14:paraId="3C839BB4" w14:textId="77777777" w:rsidR="0019068B" w:rsidRPr="00214396" w:rsidRDefault="00481095" w:rsidP="00C3295F">
      <w:pPr>
        <w:numPr>
          <w:ilvl w:val="0"/>
          <w:numId w:val="2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клавиатурных команд для работы на персональном компьютере.</w:t>
      </w:r>
    </w:p>
    <w:p w14:paraId="1FF9277A" w14:textId="77777777" w:rsidR="0019068B" w:rsidRPr="00214396" w:rsidRDefault="00481095" w:rsidP="00C3295F">
      <w:pPr>
        <w:numPr>
          <w:ilvl w:val="0"/>
          <w:numId w:val="2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информационной компетентности.</w:t>
      </w:r>
    </w:p>
    <w:p w14:paraId="346C3A0E" w14:textId="693DF605" w:rsidR="0019068B" w:rsidRPr="00214396" w:rsidRDefault="00481095" w:rsidP="00C3295F">
      <w:pPr>
        <w:numPr>
          <w:ilvl w:val="0"/>
          <w:numId w:val="2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информационной и коммуникативной культуры</w:t>
      </w:r>
      <w:r w:rsidR="00F81483" w:rsidRPr="00214396">
        <w:rPr>
          <w:rFonts w:ascii="Times New Roman" w:eastAsia="Times New Roman" w:hAnsi="Times New Roman" w:cs="Times New Roman"/>
          <w:color w:val="000000"/>
          <w:sz w:val="28"/>
          <w:szCs w:val="28"/>
        </w:rPr>
        <w:t>.</w:t>
      </w:r>
    </w:p>
    <w:p w14:paraId="36FBF08C" w14:textId="77777777" w:rsidR="0019068B" w:rsidRPr="00214396" w:rsidRDefault="00481095" w:rsidP="00C3295F">
      <w:pPr>
        <w:numPr>
          <w:ilvl w:val="0"/>
          <w:numId w:val="2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цифровой грамотности.</w:t>
      </w:r>
    </w:p>
    <w:p w14:paraId="7A47ECF1" w14:textId="77777777" w:rsidR="0019068B" w:rsidRPr="00214396" w:rsidRDefault="00481095" w:rsidP="00C3295F">
      <w:pPr>
        <w:numPr>
          <w:ilvl w:val="0"/>
          <w:numId w:val="2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и навыков виртуального общения.</w:t>
      </w:r>
    </w:p>
    <w:p w14:paraId="3459E1B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«Информатика» в учебном плане</w:t>
      </w:r>
    </w:p>
    <w:p w14:paraId="7734452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углубленном уровнях, имеющих общее содержательное ядро и согласованных между собой. Это позволяет реализовывать углубл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углубленного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14:paraId="2B4DBA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Учебным планом (вариант 1 АООП ООО) на изучение учебного предмета «Информатика» на базовом уровне отведено 170 учебных часов — по 1 часу в неделю в 5, 6, 7, 8 и 9 классах соответственно.</w:t>
      </w:r>
    </w:p>
    <w:p w14:paraId="5FFFE3C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Учебным планом (вариант 2 АООП ООО) на изучение учебного предмета «Информатика» на базовом уровне отведено 204 учебных часа — по 1 часу в неделю в 5, 6, 7, 8, 9 и 10 классах соответственно.</w:t>
      </w:r>
    </w:p>
    <w:p w14:paraId="76D139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изучение, должны быть сохранены полностью. </w:t>
      </w:r>
    </w:p>
    <w:p w14:paraId="539AD422" w14:textId="611191A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реализации вариантов 1 и 2 АООП ООО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«Тифлотехника»</w:t>
      </w:r>
      <w:r w:rsidR="001E688E" w:rsidRPr="00214396">
        <w:rPr>
          <w:rFonts w:ascii="Times New Roman" w:eastAsia="Times New Roman" w:hAnsi="Times New Roman" w:cs="Times New Roman"/>
          <w:sz w:val="28"/>
          <w:szCs w:val="28"/>
        </w:rPr>
        <w:t>.</w:t>
      </w:r>
    </w:p>
    <w:p w14:paraId="75C8EF7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 по годам обучения</w:t>
      </w:r>
    </w:p>
    <w:p w14:paraId="3896D31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0D2DCC3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30FF204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Цифровая грамотность</w:t>
      </w:r>
    </w:p>
    <w:p w14:paraId="46874C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Стандартная клавиатура компьютера:</w:t>
      </w:r>
    </w:p>
    <w:p w14:paraId="4F8E56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Набор клавиатурных команд стандартной клавиатуры;</w:t>
      </w:r>
    </w:p>
    <w:p w14:paraId="22A455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Десятипальцевый способ ввода информации на стандартной клавиатуре компьютера.</w:t>
      </w:r>
    </w:p>
    <w:p w14:paraId="1562B3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Файлы и папки:</w:t>
      </w:r>
    </w:p>
    <w:p w14:paraId="06872771"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 файлах и папках;</w:t>
      </w:r>
    </w:p>
    <w:p w14:paraId="0A00BFD1"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программа «Проводник»;</w:t>
      </w:r>
    </w:p>
    <w:p w14:paraId="59CB7D61"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операции над файлами и папками.</w:t>
      </w:r>
    </w:p>
    <w:p w14:paraId="6E95E4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Форматирование абзацев и символов:</w:t>
      </w:r>
    </w:p>
    <w:p w14:paraId="077A6222" w14:textId="77777777" w:rsidR="0019068B" w:rsidRPr="00214396" w:rsidRDefault="00481095" w:rsidP="00C3295F">
      <w:pPr>
        <w:numPr>
          <w:ilvl w:val="0"/>
          <w:numId w:val="16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структурные элементы текста;</w:t>
      </w:r>
    </w:p>
    <w:p w14:paraId="7D137675" w14:textId="77777777" w:rsidR="0019068B" w:rsidRPr="00214396" w:rsidRDefault="00481095" w:rsidP="00C3295F">
      <w:pPr>
        <w:numPr>
          <w:ilvl w:val="0"/>
          <w:numId w:val="16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ввод, редактирование и навигация по тексту;</w:t>
      </w:r>
    </w:p>
    <w:p w14:paraId="6EB46AF9" w14:textId="77777777" w:rsidR="0019068B" w:rsidRPr="00214396" w:rsidRDefault="00481095" w:rsidP="00C3295F">
      <w:pPr>
        <w:numPr>
          <w:ilvl w:val="0"/>
          <w:numId w:val="16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форматирование абзацев;</w:t>
      </w:r>
    </w:p>
    <w:p w14:paraId="1A78D80F" w14:textId="77777777" w:rsidR="0019068B" w:rsidRPr="00214396" w:rsidRDefault="00481095" w:rsidP="00C3295F">
      <w:pPr>
        <w:numPr>
          <w:ilvl w:val="0"/>
          <w:numId w:val="16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форматирование символов.</w:t>
      </w:r>
    </w:p>
    <w:p w14:paraId="290565D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Теоретические основы информатики</w:t>
      </w:r>
    </w:p>
    <w:p w14:paraId="4F206090"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Информация и алгоритмы.</w:t>
      </w:r>
    </w:p>
    <w:p w14:paraId="2825596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Информационные и тифлоинформационные технологии</w:t>
      </w:r>
    </w:p>
    <w:p w14:paraId="3BE32C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Тифлотехнические средства невизуального доступа к учебной информации, используемые в основной школе.</w:t>
      </w:r>
    </w:p>
    <w:p w14:paraId="152CC0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Программы невизуального доступа к информации JAWS for Windows, nvda:</w:t>
      </w:r>
    </w:p>
    <w:p w14:paraId="70D238C6"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установка программ JAWS for Windows, NVDA;</w:t>
      </w:r>
    </w:p>
    <w:p w14:paraId="4BD8FEE3"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диспетчеры JAWS;</w:t>
      </w:r>
    </w:p>
    <w:p w14:paraId="5EB72726"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настройки параметров работы программ невизуального доступа к информации JAWS for Windows, NVDA;</w:t>
      </w:r>
    </w:p>
    <w:p w14:paraId="3365D118"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изменение некоторых параметров работы JAWS и NVDA.</w:t>
      </w:r>
    </w:p>
    <w:p w14:paraId="64135BF6"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Брайлевский дисплей: </w:t>
      </w:r>
    </w:p>
    <w:p w14:paraId="55BBC8D4"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назначение и основные функции брайлевского дисплея;</w:t>
      </w:r>
    </w:p>
    <w:p w14:paraId="20144C67"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расположение и назначение элементов управления брайлевского дисплея;</w:t>
      </w:r>
    </w:p>
    <w:p w14:paraId="45C3C7A9"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набор клавиатурных команд брайлевского (тактильного) дисплея;</w:t>
      </w:r>
    </w:p>
    <w:p w14:paraId="02CF79BC" w14:textId="53967E33"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основы восьмиточечной системы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w:t>
      </w:r>
    </w:p>
    <w:p w14:paraId="6C7DE4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«Говорящие книги»:</w:t>
      </w:r>
    </w:p>
    <w:p w14:paraId="34C285CD"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форматы представления информации;</w:t>
      </w:r>
    </w:p>
    <w:p w14:paraId="2593CFD5"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тифлофлэшплеер.</w:t>
      </w:r>
    </w:p>
    <w:p w14:paraId="2EF08B1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5D15B7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Цифровая грамотность</w:t>
      </w:r>
    </w:p>
    <w:p w14:paraId="252B57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Операционные системы:</w:t>
      </w:r>
    </w:p>
    <w:p w14:paraId="0AB83265"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назначение и компоненты операционной системы;</w:t>
      </w:r>
    </w:p>
    <w:p w14:paraId="577212E6"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операционных систем;</w:t>
      </w:r>
    </w:p>
    <w:p w14:paraId="4E4BE2F6"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элементы управления операционной системы Windows;</w:t>
      </w:r>
    </w:p>
    <w:p w14:paraId="504ED64D"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виды окон операционной системы Windows;</w:t>
      </w:r>
    </w:p>
    <w:p w14:paraId="7B802721"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диалоговые окна операционной системы Windows.</w:t>
      </w:r>
    </w:p>
    <w:p w14:paraId="7E6A11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Устройство компьютера:</w:t>
      </w:r>
    </w:p>
    <w:p w14:paraId="461D0780" w14:textId="77777777" w:rsidR="0019068B" w:rsidRPr="00214396" w:rsidRDefault="00481095" w:rsidP="00C3295F">
      <w:pPr>
        <w:numPr>
          <w:ilvl w:val="0"/>
          <w:numId w:val="3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магистрально-модульный принцип устройства персонального компьютера;</w:t>
      </w:r>
    </w:p>
    <w:p w14:paraId="62B58301" w14:textId="77777777" w:rsidR="0019068B" w:rsidRPr="00214396" w:rsidRDefault="00481095" w:rsidP="00C3295F">
      <w:pPr>
        <w:numPr>
          <w:ilvl w:val="0"/>
          <w:numId w:val="3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устройство системного блока (блок питания, материнская плата, процессор, оперативная память, носители информации).</w:t>
      </w:r>
    </w:p>
    <w:p w14:paraId="686F9E7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 файловой системой Windows:</w:t>
      </w:r>
    </w:p>
    <w:p w14:paraId="1D1F4B05" w14:textId="77777777" w:rsidR="0019068B" w:rsidRPr="00214396" w:rsidRDefault="00481095" w:rsidP="00C3295F">
      <w:pPr>
        <w:numPr>
          <w:ilvl w:val="0"/>
          <w:numId w:val="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навигация по «дереву» папок;</w:t>
      </w:r>
    </w:p>
    <w:p w14:paraId="548DC818" w14:textId="77777777" w:rsidR="0019068B" w:rsidRPr="00214396" w:rsidRDefault="00481095" w:rsidP="00C3295F">
      <w:pPr>
        <w:numPr>
          <w:ilvl w:val="0"/>
          <w:numId w:val="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поиск объектов файловой системы;</w:t>
      </w:r>
    </w:p>
    <w:p w14:paraId="5E423348" w14:textId="77777777" w:rsidR="0019068B" w:rsidRPr="00214396" w:rsidRDefault="00481095" w:rsidP="00C3295F">
      <w:pPr>
        <w:numPr>
          <w:ilvl w:val="0"/>
          <w:numId w:val="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работа с внешними носителями информации.</w:t>
      </w:r>
    </w:p>
    <w:p w14:paraId="2CB646F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Теоретические основы информатики</w:t>
      </w:r>
    </w:p>
    <w:p w14:paraId="67CC7A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Различные системы счисления:</w:t>
      </w:r>
    </w:p>
    <w:p w14:paraId="2A73DB4F" w14:textId="77777777" w:rsidR="0019068B" w:rsidRPr="00214396" w:rsidRDefault="00481095" w:rsidP="00C3295F">
      <w:pPr>
        <w:numPr>
          <w:ilvl w:val="0"/>
          <w:numId w:val="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системы счисления (двоичная, восьмеричная и шестнадцатеричная);</w:t>
      </w:r>
    </w:p>
    <w:p w14:paraId="39B12637" w14:textId="77777777" w:rsidR="0019068B" w:rsidRPr="00214396" w:rsidRDefault="00481095" w:rsidP="00C3295F">
      <w:pPr>
        <w:numPr>
          <w:ilvl w:val="0"/>
          <w:numId w:val="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перевод чисел из одной системы в другую.</w:t>
      </w:r>
    </w:p>
    <w:p w14:paraId="5C13CE8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Алгоритмы и программирование</w:t>
      </w:r>
    </w:p>
    <w:p w14:paraId="7EE683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Элементы программирования:</w:t>
      </w:r>
    </w:p>
    <w:p w14:paraId="6C4364C2" w14:textId="77777777" w:rsidR="0019068B" w:rsidRPr="00214396" w:rsidRDefault="00481095" w:rsidP="00C3295F">
      <w:pPr>
        <w:numPr>
          <w:ilvl w:val="0"/>
          <w:numId w:val="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алгоритмические конструкции (знакомство);</w:t>
      </w:r>
    </w:p>
    <w:p w14:paraId="707D59CA" w14:textId="77777777" w:rsidR="0019068B" w:rsidRPr="00214396" w:rsidRDefault="00481095" w:rsidP="00C3295F">
      <w:pPr>
        <w:numPr>
          <w:ilvl w:val="0"/>
          <w:numId w:val="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ввод и вывод данных;</w:t>
      </w:r>
    </w:p>
    <w:p w14:paraId="13EA8934" w14:textId="77777777" w:rsidR="0019068B" w:rsidRPr="00214396" w:rsidRDefault="00481095" w:rsidP="00C3295F">
      <w:pPr>
        <w:numPr>
          <w:ilvl w:val="0"/>
          <w:numId w:val="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реализация простейших линейных алгоритмов.</w:t>
      </w:r>
    </w:p>
    <w:p w14:paraId="279E5C3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Информационные и тифлоинформационные технологии</w:t>
      </w:r>
    </w:p>
    <w:p w14:paraId="014593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Тифлотехнические средства невизуального доступа к учебной информации, используемые в основной школе.</w:t>
      </w:r>
    </w:p>
    <w:p w14:paraId="65472B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Программы невизуального доступа к информации JAWS for Windows, NVDA:</w:t>
      </w:r>
    </w:p>
    <w:p w14:paraId="7657FFC1" w14:textId="77777777" w:rsidR="0019068B" w:rsidRPr="00214396" w:rsidRDefault="00481095" w:rsidP="00C3295F">
      <w:pPr>
        <w:numPr>
          <w:ilvl w:val="0"/>
          <w:numId w:val="3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диспетчеры JAWS;</w:t>
      </w:r>
    </w:p>
    <w:p w14:paraId="28FB7A6A" w14:textId="77777777" w:rsidR="0019068B" w:rsidRPr="00214396" w:rsidRDefault="00481095" w:rsidP="00C3295F">
      <w:pPr>
        <w:numPr>
          <w:ilvl w:val="0"/>
          <w:numId w:val="3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настройки параметров работы программ невизуального доступа к информации JAWS for Windows, NVDA;</w:t>
      </w:r>
    </w:p>
    <w:p w14:paraId="5293EC2E" w14:textId="77777777" w:rsidR="0019068B" w:rsidRPr="00214396" w:rsidRDefault="00481095" w:rsidP="00C3295F">
      <w:pPr>
        <w:numPr>
          <w:ilvl w:val="0"/>
          <w:numId w:val="3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изменение некоторых параметров работы JAWS.</w:t>
      </w:r>
    </w:p>
    <w:p w14:paraId="0FD878F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Брайлевский дисплей: </w:t>
      </w:r>
    </w:p>
    <w:p w14:paraId="7EA5E79B" w14:textId="77777777" w:rsidR="0019068B" w:rsidRPr="00214396" w:rsidRDefault="00481095" w:rsidP="00C3295F">
      <w:pPr>
        <w:numPr>
          <w:ilvl w:val="0"/>
          <w:numId w:val="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назначение и основные функции брайлевского дисплея;</w:t>
      </w:r>
    </w:p>
    <w:p w14:paraId="3DB32EE1" w14:textId="77777777" w:rsidR="0019068B" w:rsidRPr="00214396" w:rsidRDefault="00481095" w:rsidP="00C3295F">
      <w:pPr>
        <w:numPr>
          <w:ilvl w:val="0"/>
          <w:numId w:val="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расположение и назначение элементов управления брайлевского дисплея;</w:t>
      </w:r>
    </w:p>
    <w:p w14:paraId="1E1A3419" w14:textId="77777777" w:rsidR="0019068B" w:rsidRPr="00214396" w:rsidRDefault="00481095" w:rsidP="00C3295F">
      <w:pPr>
        <w:numPr>
          <w:ilvl w:val="0"/>
          <w:numId w:val="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набор клавиатурных команд брайлевского (тактильного) дисплея;</w:t>
      </w:r>
    </w:p>
    <w:p w14:paraId="6E4D6C0F" w14:textId="03FBAC48" w:rsidR="0019068B" w:rsidRPr="00214396" w:rsidRDefault="00481095" w:rsidP="00C3295F">
      <w:pPr>
        <w:numPr>
          <w:ilvl w:val="0"/>
          <w:numId w:val="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основы восьмиточечной системы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w:t>
      </w:r>
    </w:p>
    <w:p w14:paraId="2B3778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«Говорящие книги»:</w:t>
      </w:r>
    </w:p>
    <w:p w14:paraId="0A16CCDA" w14:textId="77777777" w:rsidR="0019068B" w:rsidRPr="00214396" w:rsidRDefault="00481095" w:rsidP="00C3295F">
      <w:pPr>
        <w:numPr>
          <w:ilvl w:val="0"/>
          <w:numId w:val="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форматы представления информации;</w:t>
      </w:r>
    </w:p>
    <w:p w14:paraId="27BD6E76" w14:textId="77777777" w:rsidR="0019068B" w:rsidRPr="00214396" w:rsidRDefault="00481095" w:rsidP="00C3295F">
      <w:pPr>
        <w:numPr>
          <w:ilvl w:val="0"/>
          <w:numId w:val="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тифлофлэшплеер.</w:t>
      </w:r>
    </w:p>
    <w:p w14:paraId="29435F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 обработки текстовой информации:</w:t>
      </w:r>
    </w:p>
    <w:p w14:paraId="18A96DBF" w14:textId="77777777" w:rsidR="0019068B" w:rsidRPr="00214396" w:rsidRDefault="00091CD7"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Word</w:t>
      </w:r>
      <w:r w:rsidR="00481095" w:rsidRPr="00214396">
        <w:rPr>
          <w:rFonts w:ascii="Times New Roman" w:eastAsia="Times New Roman" w:hAnsi="Times New Roman" w:cs="Times New Roman"/>
          <w:color w:val="000000"/>
          <w:sz w:val="28"/>
          <w:szCs w:val="28"/>
        </w:rPr>
        <w:t>, редактирование и форматирование текста;</w:t>
      </w:r>
    </w:p>
    <w:p w14:paraId="36E3EFE9" w14:textId="77777777" w:rsidR="0019068B" w:rsidRPr="00214396" w:rsidRDefault="00481095"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исправление орфографических ошибок;</w:t>
      </w:r>
    </w:p>
    <w:p w14:paraId="617787F9" w14:textId="77777777" w:rsidR="0019068B" w:rsidRPr="00214396" w:rsidRDefault="00481095"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таблицы и списки в текстовом редакторе Word;</w:t>
      </w:r>
    </w:p>
    <w:p w14:paraId="41A83C7D" w14:textId="77777777" w:rsidR="0019068B" w:rsidRPr="00214396" w:rsidRDefault="00481095"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поиск и замена в текстовом редакторе Word;</w:t>
      </w:r>
    </w:p>
    <w:p w14:paraId="6E2569DD" w14:textId="77777777" w:rsidR="0019068B" w:rsidRPr="00214396" w:rsidRDefault="00481095"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словарь программы невизуального доступа к информации.</w:t>
      </w:r>
    </w:p>
    <w:p w14:paraId="2C5B37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Сеть Интернет:</w:t>
      </w:r>
    </w:p>
    <w:p w14:paraId="425BB9A0" w14:textId="77777777" w:rsidR="0019068B" w:rsidRPr="00214396" w:rsidRDefault="00481095" w:rsidP="00C3295F">
      <w:pPr>
        <w:numPr>
          <w:ilvl w:val="0"/>
          <w:numId w:val="1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элементы html;</w:t>
      </w:r>
    </w:p>
    <w:p w14:paraId="53ED090A" w14:textId="77777777" w:rsidR="0019068B" w:rsidRPr="00214396" w:rsidRDefault="00481095" w:rsidP="00C3295F">
      <w:pPr>
        <w:numPr>
          <w:ilvl w:val="0"/>
          <w:numId w:val="1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навигация по структурным элементам WEB-страницы;</w:t>
      </w:r>
    </w:p>
    <w:p w14:paraId="47809D46" w14:textId="77777777" w:rsidR="0019068B" w:rsidRPr="00214396" w:rsidRDefault="00481095" w:rsidP="00C3295F">
      <w:pPr>
        <w:numPr>
          <w:ilvl w:val="0"/>
          <w:numId w:val="1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адресация ресурсов в сети Интернет;</w:t>
      </w:r>
    </w:p>
    <w:p w14:paraId="2C1E5BB3" w14:textId="77777777" w:rsidR="0019068B" w:rsidRPr="00214396" w:rsidRDefault="00481095" w:rsidP="00C3295F">
      <w:pPr>
        <w:numPr>
          <w:ilvl w:val="0"/>
          <w:numId w:val="1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поисковые системы (знакомство).</w:t>
      </w:r>
    </w:p>
    <w:p w14:paraId="4C74D8B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9AAE8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Цифровая грамотность</w:t>
      </w:r>
    </w:p>
    <w:p w14:paraId="6CA958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 — универсальное устройство обработки данных</w:t>
      </w:r>
    </w:p>
    <w:p w14:paraId="37B5CF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54E9B5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24EA09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418030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Параллельные вычисления.</w:t>
      </w:r>
    </w:p>
    <w:p w14:paraId="6DBFE5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хранимых данных (оперативная память компьютера, 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сткий и твердотельный диск, постоянная память смартфона) и скорость доступа для различных видов носителей.</w:t>
      </w:r>
    </w:p>
    <w:p w14:paraId="75D6E8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Техника безопасности и правила работы на компьютере.</w:t>
      </w:r>
    </w:p>
    <w:p w14:paraId="50942E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Программы и данные</w:t>
      </w:r>
    </w:p>
    <w:p w14:paraId="5FDA0E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4B7C3E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787B12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Компьютерные вирусы и другие вредоносные программы. Программы для защиты от вирусов.</w:t>
      </w:r>
    </w:p>
    <w:p w14:paraId="246FA6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Компьютерные сети</w:t>
      </w:r>
    </w:p>
    <w:p w14:paraId="6A5573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6B4CF2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Современные сервисы интернет-коммуникаций.</w:t>
      </w:r>
    </w:p>
    <w:p w14:paraId="020053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Сетевой этикет, базовые нормы информационной этики и права при работе в сети Интернет. Стратегии безопасного поведения в Интернете.</w:t>
      </w:r>
    </w:p>
    <w:p w14:paraId="619F5C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Теоретические основы информатики</w:t>
      </w:r>
    </w:p>
    <w:p w14:paraId="39BE7B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Информация и информационные процессы</w:t>
      </w:r>
    </w:p>
    <w:p w14:paraId="5B9C58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Информация — одно из основных понятий современной науки.</w:t>
      </w:r>
    </w:p>
    <w:p w14:paraId="17F04B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78934F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Дискретность данных. Возможность описания непрерывных объектов и процессов с помощью дискретных данных.</w:t>
      </w:r>
    </w:p>
    <w:p w14:paraId="465F1D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Информационные процессы — процессы, связанные с хранением, преобразованием и передачей данных.</w:t>
      </w:r>
    </w:p>
    <w:p w14:paraId="49E867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Представление информации</w:t>
      </w:r>
    </w:p>
    <w:p w14:paraId="73E81A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нной мощности.</w:t>
      </w:r>
    </w:p>
    <w:p w14:paraId="2A6003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14:paraId="40696F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Двоичный код. Представление данных в компьютере как текстов в двоичном алфавите.</w:t>
      </w:r>
    </w:p>
    <w:p w14:paraId="27ED96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Информационный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данных. Бит — минимальная единица количества информации — двоичный разряд. Единицы измерения информационного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ма данных. Бит, байт, килобайт, мегабайт, гигабайт.</w:t>
      </w:r>
    </w:p>
    <w:p w14:paraId="60A789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Скорость передачи данных. Единицы скорости передачи данных.</w:t>
      </w:r>
    </w:p>
    <w:p w14:paraId="1655B9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текста.</w:t>
      </w:r>
    </w:p>
    <w:p w14:paraId="71CB68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Искажение информации при передаче.</w:t>
      </w:r>
    </w:p>
    <w:p w14:paraId="2368A2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представление о цифровом представлении аудиовизуальных и других непрерывных данных.</w:t>
      </w:r>
    </w:p>
    <w:p w14:paraId="003A50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Кодирование цвета. Цветовые модели. Модель RGB. Глубина кодирования. Палитра.</w:t>
      </w:r>
    </w:p>
    <w:p w14:paraId="58213B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Растровое и векторное представление изображений. Пиксель. Оценка информационного объема графических данных для растрового изображения.</w:t>
      </w:r>
    </w:p>
    <w:p w14:paraId="0DEF20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Кодирование звука. Разрядность и частота записи. Количество каналов записи.</w:t>
      </w:r>
    </w:p>
    <w:p w14:paraId="29CA1B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Оценка количественных параметров, связанных с представлением и хранением звуковых файлов.</w:t>
      </w:r>
    </w:p>
    <w:p w14:paraId="498680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Информационные технологии</w:t>
      </w:r>
    </w:p>
    <w:p w14:paraId="47FA21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Текстовые документы</w:t>
      </w:r>
    </w:p>
    <w:p w14:paraId="61DA88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Текстовые документы и их структурные элементы (страница, абзац, строка, слово, символ).</w:t>
      </w:r>
    </w:p>
    <w:p w14:paraId="17C34BB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3A3D0C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Структурирование информации с помощью списков и таб­лиц. Многоуровневые списки. Добавление таблиц в текстовые документы.</w:t>
      </w:r>
    </w:p>
    <w:p w14:paraId="532082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21409E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471054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Теоретические основы компьютерной графики</w:t>
      </w:r>
    </w:p>
    <w:p w14:paraId="58922F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Знакомство с графическими редакторами. Растровые рисунки. Принципы использования графических примитивов.</w:t>
      </w:r>
    </w:p>
    <w:p w14:paraId="7B4020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14:paraId="6635C4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37C0B0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Мультимедийные презентации</w:t>
      </w:r>
    </w:p>
    <w:p w14:paraId="76339F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принципы и требования к подготовке мультимедийных презентаций. Слайд. Добавление на слайд текста и изображений. Работа с несколькими слайдами.</w:t>
      </w:r>
    </w:p>
    <w:p w14:paraId="3574A3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Добавление на слайд аудиовизуальных данных. Анимация. Гиперссылки.</w:t>
      </w:r>
    </w:p>
    <w:p w14:paraId="56A3BADA"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6244131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689C2C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Теоретические основы информатики</w:t>
      </w:r>
    </w:p>
    <w:p w14:paraId="4A6F5B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Системы счисления</w:t>
      </w:r>
    </w:p>
    <w:p w14:paraId="2D1F1C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Непозиционные и позиционные системы счисления. Алфавит. Основание. Разв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рнутая форма записи числа. Перевод в десятичную систему чисел, записанных в других системах счисления.</w:t>
      </w:r>
    </w:p>
    <w:p w14:paraId="1D8325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Римская система счисления.</w:t>
      </w:r>
    </w:p>
    <w:p w14:paraId="4B420A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3F91CF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Арифметические операции в двоичной системе счисления.</w:t>
      </w:r>
    </w:p>
    <w:p w14:paraId="57E30B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Элементы математической логики</w:t>
      </w:r>
    </w:p>
    <w:p w14:paraId="3C3245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6FAC96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Логические элементы. Знакомство с логическими основами компьютера.</w:t>
      </w:r>
    </w:p>
    <w:p w14:paraId="4B24DB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Алгоритмы и программирование</w:t>
      </w:r>
    </w:p>
    <w:p w14:paraId="5FFA2C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Исполнители и алгоритмы. Алгоритмические конструкции</w:t>
      </w:r>
    </w:p>
    <w:p w14:paraId="1B96EA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алгоритма. Исполнители алгоритмов. Алгоритм как план управления исполнителем.</w:t>
      </w:r>
    </w:p>
    <w:p w14:paraId="07AF2B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Свойства алгоритма. Способы записи алгоритма (словесный, в виде блок-схемы, программа).</w:t>
      </w:r>
    </w:p>
    <w:p w14:paraId="662E83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217B61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155521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Конструкция «повторения»: циклы с заданным числом повторений, с условием выполнения, с переменной цикла.</w:t>
      </w:r>
    </w:p>
    <w:p w14:paraId="7DFBF7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жник. Выполнение алгоритмов вручную и на компьютере. Синтаксические и логические ошибки. Отказы.</w:t>
      </w:r>
    </w:p>
    <w:p w14:paraId="464AFB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 программирования</w:t>
      </w:r>
    </w:p>
    <w:p w14:paraId="45AB7F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 программирования (Python, C++, Паскаль, Java, C#, Школьный Алгоритмический Язык).</w:t>
      </w:r>
    </w:p>
    <w:p w14:paraId="5F4C23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Система программирования: редактор текста программ, транслятор, отладчик.</w:t>
      </w:r>
    </w:p>
    <w:p w14:paraId="06F106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Переменная: тип, имя, значение. Целые, вещественные и символьные переменные.</w:t>
      </w:r>
    </w:p>
    <w:p w14:paraId="67A545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4A5C2E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Ветвления. Составные условия (запись логических выражений на изучаемом языке программирования). Нахождение минимума и максимума из двух,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и четыр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чисел. Решение квадратного уравнения, имеющего вещественные корни.</w:t>
      </w:r>
    </w:p>
    <w:p w14:paraId="4D6782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Диалоговая отладка программ: пошаговое выполнение, просмотр значений величин, отладочный вывод, выбор точки останова.</w:t>
      </w:r>
    </w:p>
    <w:p w14:paraId="170371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7A2171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Цикл с переменной. Алгоритмы проверки делимости одного целого числа на другое, проверки натурального числа на простоту.</w:t>
      </w:r>
    </w:p>
    <w:p w14:paraId="7011DE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p w14:paraId="788700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 алгоритмов</w:t>
      </w:r>
    </w:p>
    <w:p w14:paraId="6E2580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20307E9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7F756EC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Цифровая грамотность</w:t>
      </w:r>
    </w:p>
    <w:p w14:paraId="57278E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Глобальная сеть Интернет и стратегии безопасного поведения в ней</w:t>
      </w:r>
    </w:p>
    <w:p w14:paraId="239E25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w:t>
      </w:r>
      <w:r w:rsidR="00E90E44" w:rsidRPr="00214396">
        <w:rPr>
          <w:rFonts w:ascii="Times New Roman" w:eastAsia="Times New Roman" w:hAnsi="Times New Roman" w:cs="Times New Roman"/>
          <w:sz w:val="28"/>
          <w:szCs w:val="28"/>
        </w:rPr>
        <w:t xml:space="preserve"> в частности </w:t>
      </w:r>
      <w:r w:rsidRPr="00214396">
        <w:rPr>
          <w:rFonts w:ascii="Times New Roman" w:eastAsia="Times New Roman" w:hAnsi="Times New Roman" w:cs="Times New Roman"/>
          <w:sz w:val="28"/>
          <w:szCs w:val="28"/>
        </w:rPr>
        <w:t>данные социальных сетей).</w:t>
      </w:r>
    </w:p>
    <w:p w14:paraId="05101B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56018B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в информационном пространстве</w:t>
      </w:r>
    </w:p>
    <w:p w14:paraId="145E9D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деятельности в сети Интернет и доступные способы их реализации без визуального контроля.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с учетом их доступности для лиц с глубокими нарушениями зрения.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0CCB6F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Теоретические основы информатики</w:t>
      </w:r>
    </w:p>
    <w:p w14:paraId="739418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Моделирование как метод познания</w:t>
      </w:r>
    </w:p>
    <w:p w14:paraId="138172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680680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Табличные модели. Таблица как представление отношения.</w:t>
      </w:r>
    </w:p>
    <w:p w14:paraId="5C8E62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Базы данных. Отбор в таблице строк, удовлетворяющих заданному условию.</w:t>
      </w:r>
    </w:p>
    <w:p w14:paraId="5D5D93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9F2DD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252CDC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450971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164644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Алгоритмы и программирование</w:t>
      </w:r>
    </w:p>
    <w:p w14:paraId="20B615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Разработка алгоритмов и программ</w:t>
      </w:r>
    </w:p>
    <w:p w14:paraId="045976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жник и др.</w:t>
      </w:r>
    </w:p>
    <w:p w14:paraId="77255A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ввода чисел; нахождение суммы эле-ментов массива; линейный поиск заданного значения в массиве; под-сч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элементов массива, удовлетворяющих заданному условию; нахождение минимального (максимального) элемента массива. Сортировка массива.</w:t>
      </w:r>
    </w:p>
    <w:p w14:paraId="6F0E06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082C29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w:t>
      </w:r>
    </w:p>
    <w:p w14:paraId="2134B2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7DAC50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5690F5E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Информационные и тифлоинформационные технологии</w:t>
      </w:r>
    </w:p>
    <w:p w14:paraId="12379D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Электронные таблицы:</w:t>
      </w:r>
    </w:p>
    <w:p w14:paraId="7AA502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виды диаграмм (гистограмма, круговая диаграмма, точечная диаграмма). Выбор типа диаграммы.</w:t>
      </w:r>
    </w:p>
    <w:p w14:paraId="276713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Преобразование формул при копировании. Относительная, абсолютная и смешанная адресация. </w:t>
      </w:r>
    </w:p>
    <w:p w14:paraId="38737F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Условные вычисления в электронных таблицах. Суммирование и подсч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значений, отвечающих заданному условию. Обработка больших наборов данных. Численное моделирование в электронных таблицах.</w:t>
      </w:r>
    </w:p>
    <w:p w14:paraId="41FD90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Информационные технологии в современном обществе</w:t>
      </w:r>
    </w:p>
    <w:p w14:paraId="37B000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информационных технологий в развитии экономики мира, страны, региона. Открытые образовательные ресурсы.</w:t>
      </w:r>
    </w:p>
    <w:p w14:paraId="761E1F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 глубокими нарушениями зрения.</w:t>
      </w:r>
    </w:p>
    <w:p w14:paraId="7C98922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042CAB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осуществляется повторение и закрепление тем, изученных ранее.</w:t>
      </w:r>
    </w:p>
    <w:p w14:paraId="40B58D6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курса «Информатика» на уровне основного общего образования</w:t>
      </w:r>
    </w:p>
    <w:p w14:paraId="0FFEAB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37F689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07F8FB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75C615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4B2FB4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003374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50FA74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33625D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невизуального экранного доступа.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без визуального контроля с помощью стандартной компьютерной клавиатуры и брайлевского дисплея, а именно: создавать, копировать, перемещать, переименовывать, удалять и архивировать файлы и каталоги.</w:t>
      </w:r>
    </w:p>
    <w:p w14:paraId="5FB9A6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ассестивных тифлоинформационных технологий для слепых, навыками создания личного информационного пространства. Владение умениями и специальными приемами пользования доступными цифровыми сервисами государственных услуг, доступными цифровыми образовательными сервисами.</w:t>
      </w:r>
    </w:p>
    <w:p w14:paraId="702755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 понимать степень его доступности для реализации без визуального контроля с помощью ассестивных технологий для слепых. Умение формализовать и структурировать доступными способами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доступными способами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2FFB45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 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тифлоинформационными технологиями, основанными на достижениях науки и IT-отрасли.</w:t>
      </w:r>
    </w:p>
    <w:p w14:paraId="559CF1E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 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слепых с остаточным зрением).</w:t>
      </w:r>
    </w:p>
    <w:p w14:paraId="00F83D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E4BD0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4D962C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153902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472104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основным функционалом программ невизуального доступа к информации «jaws for windows, nvda»).</w:t>
      </w:r>
    </w:p>
    <w:p w14:paraId="58C69C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десятипальцевым способом ввода информации на стандартной компьютерной клавиатуре и брайлевском дисплее.</w:t>
      </w:r>
    </w:p>
    <w:p w14:paraId="5663B2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клавиатурных команд для работы на персональном компьютере.</w:t>
      </w:r>
    </w:p>
    <w:p w14:paraId="49C6FEB5"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722633E7" w14:textId="77777777" w:rsidR="0019068B" w:rsidRPr="00214396" w:rsidRDefault="00481095" w:rsidP="00C3295F">
      <w:pPr>
        <w:pStyle w:val="2"/>
        <w:spacing w:before="0" w:after="0" w:line="240" w:lineRule="auto"/>
        <w:ind w:firstLine="709"/>
        <w:rPr>
          <w:rFonts w:cs="Times New Roman"/>
          <w:b/>
          <w:szCs w:val="28"/>
        </w:rPr>
      </w:pPr>
      <w:bookmarkStart w:id="43" w:name="_Toc96858272"/>
      <w:r w:rsidRPr="00214396">
        <w:rPr>
          <w:rFonts w:cs="Times New Roman"/>
          <w:b/>
          <w:szCs w:val="28"/>
        </w:rPr>
        <w:t>2.1.9. Физика</w:t>
      </w:r>
      <w:bookmarkEnd w:id="43"/>
    </w:p>
    <w:p w14:paraId="3EA2101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6A4F2C6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«Физика»</w:t>
      </w:r>
    </w:p>
    <w:p w14:paraId="7A6819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 </w:t>
      </w:r>
    </w:p>
    <w:p w14:paraId="06ADF8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5B104FC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1BD2349B" w14:textId="77777777" w:rsidR="0019068B" w:rsidRPr="00214396" w:rsidRDefault="00481095" w:rsidP="00C3295F">
      <w:pPr>
        <w:numPr>
          <w:ilvl w:val="0"/>
          <w:numId w:val="13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научно объяснять явления,</w:t>
      </w:r>
    </w:p>
    <w:p w14:paraId="6A38DC92" w14:textId="77777777" w:rsidR="0019068B" w:rsidRPr="00214396" w:rsidRDefault="00481095" w:rsidP="00C3295F">
      <w:pPr>
        <w:numPr>
          <w:ilvl w:val="0"/>
          <w:numId w:val="13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оценивать и понимать особенности научного исследования,</w:t>
      </w:r>
    </w:p>
    <w:p w14:paraId="2272CB12" w14:textId="77777777" w:rsidR="0019068B" w:rsidRPr="00214396" w:rsidRDefault="00481095" w:rsidP="00C3295F">
      <w:pPr>
        <w:numPr>
          <w:ilvl w:val="0"/>
          <w:numId w:val="13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интерпретировать данные и использовать научные доказательства для получения выводов»</w:t>
      </w:r>
    </w:p>
    <w:p w14:paraId="28E538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Изучение физики способно внести решающий вклад в формирование естественно­научной грамотности обучающихся.</w:t>
      </w:r>
    </w:p>
    <w:p w14:paraId="7CC679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глубокими нарушениями зрения:</w:t>
      </w:r>
    </w:p>
    <w:p w14:paraId="653897EE"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14:paraId="47296AB0"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замедленность и фрагментарность восприятия, невозможность целостного восприятия ряда объектов;</w:t>
      </w:r>
    </w:p>
    <w:p w14:paraId="1AEECAFD"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или искаженность ряда представлений;</w:t>
      </w:r>
    </w:p>
    <w:p w14:paraId="55EE18B6"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низкий уровень развития мелкой моторики, зрительно-моторной координации;</w:t>
      </w:r>
    </w:p>
    <w:p w14:paraId="2A36DEED"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узкий кругозор и недостаточный для описания физических объектов, процессов и явлений словарный запас;</w:t>
      </w:r>
    </w:p>
    <w:p w14:paraId="1612F7A7"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бедность воображения.</w:t>
      </w:r>
    </w:p>
    <w:p w14:paraId="70B375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грамотно организованной коррекционной работы.</w:t>
      </w:r>
    </w:p>
    <w:p w14:paraId="2F9EFE3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«Физика»</w:t>
      </w:r>
    </w:p>
    <w:p w14:paraId="018C6E1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Цели</w:t>
      </w:r>
      <w:r w:rsidRPr="00214396">
        <w:rPr>
          <w:rFonts w:ascii="Times New Roman" w:eastAsia="Times New Roman" w:hAnsi="Times New Roman" w:cs="Times New Roman"/>
          <w:sz w:val="28"/>
          <w:szCs w:val="28"/>
        </w:rPr>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 № ПК­4вн.</w:t>
      </w:r>
    </w:p>
    <w:p w14:paraId="0368FC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Цели</w:t>
      </w:r>
      <w:r w:rsidRPr="00214396">
        <w:rPr>
          <w:rFonts w:ascii="Times New Roman" w:eastAsia="Times New Roman" w:hAnsi="Times New Roman" w:cs="Times New Roman"/>
          <w:sz w:val="28"/>
          <w:szCs w:val="28"/>
        </w:rPr>
        <w:t xml:space="preserve"> изучения физики:</w:t>
      </w:r>
    </w:p>
    <w:p w14:paraId="6DBE676D"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3C92AD0D"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представлений о научном методе познания и формирование исследовательского отношения к окружающим явлениям;</w:t>
      </w:r>
    </w:p>
    <w:p w14:paraId="6205AE40"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научного мировоззрения как результата изучения основ строения материи и фундаментальных законов физики;</w:t>
      </w:r>
    </w:p>
    <w:p w14:paraId="0EFAC7FC"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представлений о роли физики для развития других естественных наук, техники и технологий;</w:t>
      </w:r>
    </w:p>
    <w:p w14:paraId="45D6D641" w14:textId="0913FE8D"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r w:rsidR="00F81483"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Достижение этих целей на уровне основного общего образования обеспечивается решением следующих задач:</w:t>
      </w:r>
    </w:p>
    <w:p w14:paraId="5DE64EEF"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знаний о дискретном строении вещества, о механических, тепловых, электрических, магнитных и квантовых явлениях;</w:t>
      </w:r>
    </w:p>
    <w:p w14:paraId="676F0010"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умений описывать и объяснять физические явления с использованием полученных знаний;</w:t>
      </w:r>
    </w:p>
    <w:p w14:paraId="28624C77"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освоение методов решения простейших </w:t>
      </w:r>
      <w:r w:rsidRPr="00214396">
        <w:rPr>
          <w:rFonts w:ascii="Times New Roman" w:eastAsia="Times New Roman" w:hAnsi="Times New Roman" w:cs="Times New Roman"/>
          <w:sz w:val="28"/>
          <w:szCs w:val="28"/>
        </w:rPr>
        <w:t>расчетных</w:t>
      </w:r>
      <w:r w:rsidRPr="00214396">
        <w:rPr>
          <w:rFonts w:ascii="Times New Roman" w:eastAsia="Times New Roman" w:hAnsi="Times New Roman" w:cs="Times New Roman"/>
          <w:color w:val="000000"/>
          <w:sz w:val="28"/>
          <w:szCs w:val="28"/>
        </w:rPr>
        <w:t xml:space="preserve"> задач с использованием физических моделей, творческих и практико-ориентированных задач;</w:t>
      </w:r>
    </w:p>
    <w:p w14:paraId="5E1C4539"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D988D4B"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0718489" w14:textId="77777777" w:rsidR="0019068B" w:rsidRPr="00214396" w:rsidRDefault="00481095" w:rsidP="00C3295F">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7DF653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6DE3177B"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14:paraId="3C08B402"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34EE80FA"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3CD6BEE7"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мыслительной деятельности.</w:t>
      </w:r>
    </w:p>
    <w:p w14:paraId="156673B8"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Преодоление вербализма.</w:t>
      </w:r>
    </w:p>
    <w:p w14:paraId="16721E7B"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монологической речи. </w:t>
      </w:r>
    </w:p>
    <w:p w14:paraId="330816D9"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14:paraId="58614538"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14:paraId="26A94CA3"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записи формул и специальных знаков при использовании рельефно-точечной системы Л. Брайля.</w:t>
      </w:r>
    </w:p>
    <w:p w14:paraId="47EDD425"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осязательного обследования и восприятия рельефных изображений (иллюстраций, схем, макетов, чертежных рисунков и т.п.).</w:t>
      </w:r>
    </w:p>
    <w:p w14:paraId="09F05B7F"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простые рельефные рисунки и построения при помощи специальных инструментов.</w:t>
      </w:r>
    </w:p>
    <w:p w14:paraId="64F2D89F"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Обучение технике преобразования формул и выражений при использовании системы Л. Брайля.</w:t>
      </w:r>
    </w:p>
    <w:p w14:paraId="536D4286"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доступными способами.</w:t>
      </w:r>
    </w:p>
    <w:p w14:paraId="219DE4B3"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415B6E96"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и коррекция мелкой моторики.</w:t>
      </w:r>
    </w:p>
    <w:p w14:paraId="6BAE35E0" w14:textId="77777777" w:rsidR="0019068B" w:rsidRPr="00214396" w:rsidRDefault="00481095" w:rsidP="00C3295F">
      <w:pPr>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ориентироваться в микропространстве.</w:t>
      </w:r>
    </w:p>
    <w:p w14:paraId="1555B3D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«Физика» в учебном плане</w:t>
      </w:r>
    </w:p>
    <w:p w14:paraId="13E1BE8A" w14:textId="77777777" w:rsidR="0019068B" w:rsidRPr="00214396" w:rsidRDefault="00481095" w:rsidP="00C3295F">
      <w:pPr>
        <w:spacing w:line="240" w:lineRule="auto"/>
        <w:ind w:firstLine="709"/>
        <w:jc w:val="both"/>
        <w:rPr>
          <w:rFonts w:ascii="Times New Roman" w:eastAsia="Times New Roman" w:hAnsi="Times New Roman" w:cs="Times New Roman"/>
          <w:color w:val="231F20"/>
          <w:sz w:val="28"/>
          <w:szCs w:val="28"/>
        </w:rPr>
      </w:pPr>
      <w:r w:rsidRPr="00214396">
        <w:rPr>
          <w:rFonts w:ascii="Times New Roman" w:eastAsia="Times New Roman" w:hAnsi="Times New Roman" w:cs="Times New Roman"/>
          <w:color w:val="231F20"/>
          <w:sz w:val="28"/>
          <w:szCs w:val="28"/>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w:t>
      </w:r>
      <w:r w:rsidR="00DC4195" w:rsidRPr="00214396">
        <w:rPr>
          <w:rFonts w:ascii="Times New Roman" w:eastAsia="Times New Roman" w:hAnsi="Times New Roman" w:cs="Times New Roman"/>
          <w:color w:val="231F20"/>
          <w:sz w:val="28"/>
          <w:szCs w:val="28"/>
        </w:rPr>
        <w:t>е</w:t>
      </w:r>
      <w:r w:rsidRPr="00214396">
        <w:rPr>
          <w:rFonts w:ascii="Times New Roman" w:eastAsia="Times New Roman" w:hAnsi="Times New Roman" w:cs="Times New Roman"/>
          <w:color w:val="231F20"/>
          <w:sz w:val="28"/>
          <w:szCs w:val="28"/>
        </w:rPr>
        <w:t xml:space="preserve">ме 238 часов за три года (вариант 1 АООП ООО) - обучения по 2 часа в неделю в 7 и 8 классах и по 3 ч в неделю в 9 классе. Вариант 2 АООП ООО - обучения по 2 часа в неделю в 8 и 9 классах и по 3 ч в неделю в 10 классе. </w:t>
      </w:r>
    </w:p>
    <w:p w14:paraId="56576FC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«Физика»</w:t>
      </w:r>
    </w:p>
    <w:p w14:paraId="7367EF3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7552287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Физика и е</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 xml:space="preserve"> роль в познании окружающего мира.</w:t>
      </w:r>
    </w:p>
    <w:p w14:paraId="6BE647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Физика — наука о природе Явления природы (МС1) Физические явления: механические, тепловые, электрические, магнитные, световые, звуковые.</w:t>
      </w:r>
    </w:p>
    <w:p w14:paraId="7C611C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14:paraId="347FA0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1F4EA1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2698BA86" w14:textId="77777777" w:rsidR="0019068B" w:rsidRPr="00214396" w:rsidRDefault="00481095" w:rsidP="00C3295F">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Механические, тепловые, электрические, магнитные, световые явления. </w:t>
      </w:r>
    </w:p>
    <w:p w14:paraId="4C387CC6" w14:textId="77777777" w:rsidR="0019068B" w:rsidRPr="00214396" w:rsidRDefault="00481095" w:rsidP="00C3295F">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Физические приборы и процедура прямых измерений аналоговым и цифровым прибором. </w:t>
      </w:r>
    </w:p>
    <w:p w14:paraId="2E1786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578DF7C4" w14:textId="77777777" w:rsidR="0019068B" w:rsidRPr="00214396" w:rsidRDefault="00481095" w:rsidP="00C3295F">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цены деления шкалы измерительного прибора. </w:t>
      </w:r>
    </w:p>
    <w:p w14:paraId="7C66FC0E" w14:textId="77777777" w:rsidR="0019068B" w:rsidRPr="00214396" w:rsidRDefault="00481095" w:rsidP="00C3295F">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расстояний. </w:t>
      </w:r>
    </w:p>
    <w:p w14:paraId="15E0ADD5" w14:textId="77777777" w:rsidR="0019068B" w:rsidRPr="00214396" w:rsidRDefault="00481095" w:rsidP="00C3295F">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 жидкости и тв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рдого тела.</w:t>
      </w:r>
    </w:p>
    <w:p w14:paraId="67798AE2" w14:textId="77777777" w:rsidR="0019068B" w:rsidRPr="00214396" w:rsidRDefault="00481095" w:rsidP="00C3295F">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размеров малых тел. </w:t>
      </w:r>
    </w:p>
    <w:p w14:paraId="3CD1FD62" w14:textId="77777777" w:rsidR="0019068B" w:rsidRPr="00214396" w:rsidRDefault="00481095" w:rsidP="00C3295F">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температуры при помощи жидкостного термометра и датчика температуры. </w:t>
      </w:r>
    </w:p>
    <w:p w14:paraId="5EF2670D" w14:textId="77777777" w:rsidR="0019068B" w:rsidRPr="00214396" w:rsidRDefault="00481095" w:rsidP="00C3295F">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Проведение исследования по проверке гипотезы: дальность </w:t>
      </w:r>
      <w:r w:rsidRPr="00214396">
        <w:rPr>
          <w:rFonts w:ascii="Times New Roman" w:eastAsia="Times New Roman" w:hAnsi="Times New Roman" w:cs="Times New Roman"/>
          <w:sz w:val="28"/>
          <w:szCs w:val="28"/>
        </w:rPr>
        <w:t>полета</w:t>
      </w:r>
      <w:r w:rsidRPr="00214396">
        <w:rPr>
          <w:rFonts w:ascii="Times New Roman" w:eastAsia="Times New Roman" w:hAnsi="Times New Roman" w:cs="Times New Roman"/>
          <w:color w:val="000000"/>
          <w:sz w:val="28"/>
          <w:szCs w:val="28"/>
        </w:rPr>
        <w:t xml:space="preserve"> шарика, </w:t>
      </w:r>
      <w:r w:rsidRPr="00214396">
        <w:rPr>
          <w:rFonts w:ascii="Times New Roman" w:eastAsia="Times New Roman" w:hAnsi="Times New Roman" w:cs="Times New Roman"/>
          <w:sz w:val="28"/>
          <w:szCs w:val="28"/>
        </w:rPr>
        <w:t>брошенного</w:t>
      </w:r>
      <w:r w:rsidRPr="00214396">
        <w:rPr>
          <w:rFonts w:ascii="Times New Roman" w:eastAsia="Times New Roman" w:hAnsi="Times New Roman" w:cs="Times New Roman"/>
          <w:color w:val="000000"/>
          <w:sz w:val="28"/>
          <w:szCs w:val="28"/>
        </w:rPr>
        <w:t xml:space="preserve"> горизонтально, тем больше, чем больше высота пуска. </w:t>
      </w:r>
    </w:p>
    <w:p w14:paraId="14683E6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Первоначальные сведения о строении вещества.</w:t>
      </w:r>
    </w:p>
    <w:p w14:paraId="7E2DF5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Строение вещества: атомы и молекулы, их размеры Опыты, доказывающие дискретное строение вещества. </w:t>
      </w:r>
    </w:p>
    <w:p w14:paraId="442520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F6F53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CF129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5ADEEDCD" w14:textId="77777777" w:rsidR="0019068B" w:rsidRPr="00214396" w:rsidRDefault="00481095" w:rsidP="00C3295F">
      <w:pPr>
        <w:widowControl w:val="0"/>
        <w:numPr>
          <w:ilvl w:val="0"/>
          <w:numId w:val="9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броуновского движения. </w:t>
      </w:r>
    </w:p>
    <w:p w14:paraId="3555C35D" w14:textId="77777777" w:rsidR="0019068B" w:rsidRPr="00214396" w:rsidRDefault="00481095" w:rsidP="00C3295F">
      <w:pPr>
        <w:widowControl w:val="0"/>
        <w:numPr>
          <w:ilvl w:val="0"/>
          <w:numId w:val="9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диффузии. </w:t>
      </w:r>
    </w:p>
    <w:p w14:paraId="3634A439" w14:textId="77777777" w:rsidR="0019068B" w:rsidRPr="00214396" w:rsidRDefault="00481095" w:rsidP="00C3295F">
      <w:pPr>
        <w:widowControl w:val="0"/>
        <w:numPr>
          <w:ilvl w:val="0"/>
          <w:numId w:val="9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явлений, объясняющихся притяжением или отталкиванием частиц вещества. </w:t>
      </w:r>
    </w:p>
    <w:p w14:paraId="1C8CE5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6450A540" w14:textId="77777777" w:rsidR="0019068B" w:rsidRPr="00214396" w:rsidRDefault="00481095" w:rsidP="00C3295F">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Оценка диаметра атома методом рядов (с использованием фотографий). </w:t>
      </w:r>
    </w:p>
    <w:p w14:paraId="04E06876" w14:textId="77777777" w:rsidR="0019068B" w:rsidRPr="00214396" w:rsidRDefault="00481095" w:rsidP="00C3295F">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по наблюдению теплового расширения газов. </w:t>
      </w:r>
    </w:p>
    <w:p w14:paraId="30143309" w14:textId="77777777" w:rsidR="0019068B" w:rsidRPr="00214396" w:rsidRDefault="00481095" w:rsidP="00C3295F">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по обнаружению действия сил молекулярного притяжения. </w:t>
      </w:r>
    </w:p>
    <w:p w14:paraId="407CBF4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Движение и взаимодействие тел.</w:t>
      </w:r>
    </w:p>
    <w:p w14:paraId="0CC326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Механическое движение. Равномерное и неравномерное движение. Скорость. Средняя скорость при неравномерном движении.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 пути и времени движения. </w:t>
      </w:r>
    </w:p>
    <w:p w14:paraId="35B5DF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ма вещества. </w:t>
      </w:r>
    </w:p>
    <w:p w14:paraId="1D4619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2551BC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4BC329B4" w14:textId="77777777" w:rsidR="0019068B" w:rsidRPr="00214396" w:rsidRDefault="00481095" w:rsidP="00C3295F">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механического движения тела.</w:t>
      </w:r>
    </w:p>
    <w:p w14:paraId="1923C652" w14:textId="77777777" w:rsidR="0019068B" w:rsidRPr="00214396" w:rsidRDefault="00481095" w:rsidP="00C3295F">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скорости прямолинейного движения. </w:t>
      </w:r>
    </w:p>
    <w:p w14:paraId="0C7BE8CC" w14:textId="77777777" w:rsidR="0019068B" w:rsidRPr="00214396" w:rsidRDefault="00481095" w:rsidP="00C3295F">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явления инерции. </w:t>
      </w:r>
    </w:p>
    <w:p w14:paraId="089E85A5" w14:textId="77777777" w:rsidR="0019068B" w:rsidRPr="00214396" w:rsidRDefault="00481095" w:rsidP="00C3295F">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изменения скорости при взаимодействии тел. </w:t>
      </w:r>
    </w:p>
    <w:p w14:paraId="4479D2DF" w14:textId="77777777" w:rsidR="0019068B" w:rsidRPr="00214396" w:rsidRDefault="00481095" w:rsidP="00C3295F">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Сравнение масс по взаимодействию тел. </w:t>
      </w:r>
    </w:p>
    <w:p w14:paraId="109B9D3D" w14:textId="77777777" w:rsidR="0019068B" w:rsidRPr="00214396" w:rsidRDefault="00481095" w:rsidP="00C3295F">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Сложение сил, направленных по одной прямой. </w:t>
      </w:r>
    </w:p>
    <w:p w14:paraId="3CEBFA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43E4130C" w14:textId="77777777" w:rsidR="0019068B" w:rsidRPr="00214396" w:rsidRDefault="00481095" w:rsidP="00C3295F">
      <w:pPr>
        <w:widowControl w:val="0"/>
        <w:numPr>
          <w:ilvl w:val="0"/>
          <w:numId w:val="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скорости равномерного движения (шарика в жидкости, модели электрического автомобиля и т.п.) </w:t>
      </w:r>
    </w:p>
    <w:p w14:paraId="1FBB7CCB" w14:textId="77777777" w:rsidR="0019068B" w:rsidRPr="00214396" w:rsidRDefault="00481095" w:rsidP="00C3295F">
      <w:pPr>
        <w:widowControl w:val="0"/>
        <w:numPr>
          <w:ilvl w:val="0"/>
          <w:numId w:val="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средней скорости скольжения бруска или шарика по наклонной плоскости. </w:t>
      </w:r>
    </w:p>
    <w:p w14:paraId="76AF2B85" w14:textId="77777777" w:rsidR="0019068B" w:rsidRPr="00214396" w:rsidRDefault="00481095" w:rsidP="00C3295F">
      <w:pPr>
        <w:widowControl w:val="0"/>
        <w:numPr>
          <w:ilvl w:val="0"/>
          <w:numId w:val="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плотности тв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рдого тела. </w:t>
      </w:r>
    </w:p>
    <w:p w14:paraId="39257ADD" w14:textId="77777777" w:rsidR="0019068B" w:rsidRPr="00214396" w:rsidRDefault="00481095" w:rsidP="00C3295F">
      <w:pPr>
        <w:widowControl w:val="0"/>
        <w:numPr>
          <w:ilvl w:val="0"/>
          <w:numId w:val="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демонстрирующие зависимость растяжения (деформации) пружины от приложенной силы. </w:t>
      </w:r>
    </w:p>
    <w:p w14:paraId="6DE73956" w14:textId="77777777" w:rsidR="0019068B" w:rsidRPr="00214396" w:rsidRDefault="00481095" w:rsidP="00C3295F">
      <w:pPr>
        <w:widowControl w:val="0"/>
        <w:numPr>
          <w:ilvl w:val="0"/>
          <w:numId w:val="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демонстрирующие зависимость силы трения скольжения от веса тела и характера соприкасающихся поверхностей. </w:t>
      </w:r>
    </w:p>
    <w:p w14:paraId="526AB8A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Давление тв</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рдых тел, жидкостей и газов.</w:t>
      </w:r>
    </w:p>
    <w:p w14:paraId="633A40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Давление. Способы уменьшения и увеличения давления. Давление газа. Зависимость давления газа от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ма, температуры. Передача давления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4CCB13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5C929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Действие жидкости и газа на погруженное в них тело Выталкивающая (архимедова) сила. Закон Архимеда. Плавание тел. Воздухоплавание.</w:t>
      </w:r>
    </w:p>
    <w:p w14:paraId="315CD1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50DE5911" w14:textId="77777777" w:rsidR="0019068B" w:rsidRPr="00214396" w:rsidRDefault="00481095" w:rsidP="00C3295F">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Зависимость давления газа от температуры.</w:t>
      </w:r>
    </w:p>
    <w:p w14:paraId="7D0BD024" w14:textId="77777777" w:rsidR="0019068B" w:rsidRPr="00214396" w:rsidRDefault="00481095" w:rsidP="00C3295F">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Передача давления жидкостью и газом. </w:t>
      </w:r>
    </w:p>
    <w:p w14:paraId="493CF5A8" w14:textId="77777777" w:rsidR="0019068B" w:rsidRPr="00214396" w:rsidRDefault="00481095" w:rsidP="00C3295F">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Сообщающиеся сосуды.</w:t>
      </w:r>
    </w:p>
    <w:p w14:paraId="42A8FC2E" w14:textId="77777777" w:rsidR="0019068B" w:rsidRPr="00214396" w:rsidRDefault="00481095" w:rsidP="00C3295F">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Гидравлический пресс. </w:t>
      </w:r>
    </w:p>
    <w:p w14:paraId="67DF5BDB" w14:textId="77777777" w:rsidR="0019068B" w:rsidRPr="00214396" w:rsidRDefault="00481095" w:rsidP="00C3295F">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Проявление действия атмосферного давления. </w:t>
      </w:r>
    </w:p>
    <w:p w14:paraId="7ED3D704" w14:textId="77777777" w:rsidR="0019068B" w:rsidRPr="00214396" w:rsidRDefault="00481095" w:rsidP="00C3295F">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Зависимость выталкивающей силы от </w:t>
      </w:r>
      <w:r w:rsidRPr="00214396">
        <w:rPr>
          <w:rFonts w:ascii="Times New Roman" w:eastAsia="Times New Roman" w:hAnsi="Times New Roman" w:cs="Times New Roman"/>
          <w:sz w:val="28"/>
          <w:szCs w:val="28"/>
        </w:rPr>
        <w:t>объема</w:t>
      </w:r>
      <w:r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sz w:val="28"/>
          <w:szCs w:val="28"/>
        </w:rPr>
        <w:t>погруженной</w:t>
      </w:r>
      <w:r w:rsidRPr="00214396">
        <w:rPr>
          <w:rFonts w:ascii="Times New Roman" w:eastAsia="Times New Roman" w:hAnsi="Times New Roman" w:cs="Times New Roman"/>
          <w:color w:val="000000"/>
          <w:sz w:val="28"/>
          <w:szCs w:val="28"/>
        </w:rPr>
        <w:t xml:space="preserve"> части тела и плотности жидкости.</w:t>
      </w:r>
    </w:p>
    <w:p w14:paraId="1FECBB54" w14:textId="77777777" w:rsidR="0019068B" w:rsidRPr="00214396" w:rsidRDefault="00481095" w:rsidP="00C3295F">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Равенство выталкивающей силы весу вытесненной жидкости. </w:t>
      </w:r>
    </w:p>
    <w:p w14:paraId="57DB3731" w14:textId="77777777" w:rsidR="0019068B" w:rsidRPr="00214396" w:rsidRDefault="00481095" w:rsidP="00C3295F">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Условие плавания тел: плавание или погружение тел в зависимости от соотношения плотностей тела и жидкости. </w:t>
      </w:r>
    </w:p>
    <w:p w14:paraId="0FE13D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4EEFE4ED" w14:textId="77777777" w:rsidR="0019068B" w:rsidRPr="00214396" w:rsidRDefault="00481095" w:rsidP="00C3295F">
      <w:pPr>
        <w:widowControl w:val="0"/>
        <w:numPr>
          <w:ilvl w:val="0"/>
          <w:numId w:val="8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Исследование зависимости веса тела в воде от </w:t>
      </w:r>
      <w:r w:rsidRPr="00214396">
        <w:rPr>
          <w:rFonts w:ascii="Times New Roman" w:eastAsia="Times New Roman" w:hAnsi="Times New Roman" w:cs="Times New Roman"/>
          <w:sz w:val="28"/>
          <w:szCs w:val="28"/>
        </w:rPr>
        <w:t>объема</w:t>
      </w:r>
      <w:r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sz w:val="28"/>
          <w:szCs w:val="28"/>
        </w:rPr>
        <w:t>погруженной</w:t>
      </w:r>
      <w:r w:rsidRPr="00214396">
        <w:rPr>
          <w:rFonts w:ascii="Times New Roman" w:eastAsia="Times New Roman" w:hAnsi="Times New Roman" w:cs="Times New Roman"/>
          <w:color w:val="000000"/>
          <w:sz w:val="28"/>
          <w:szCs w:val="28"/>
        </w:rPr>
        <w:t xml:space="preserve"> в жидкость части тела. </w:t>
      </w:r>
    </w:p>
    <w:p w14:paraId="642E43B1" w14:textId="77777777" w:rsidR="0019068B" w:rsidRPr="00214396" w:rsidRDefault="00481095" w:rsidP="00C3295F">
      <w:pPr>
        <w:widowControl w:val="0"/>
        <w:numPr>
          <w:ilvl w:val="0"/>
          <w:numId w:val="8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выталкивающей силы, действующей на тело, </w:t>
      </w:r>
      <w:r w:rsidRPr="00214396">
        <w:rPr>
          <w:rFonts w:ascii="Times New Roman" w:eastAsia="Times New Roman" w:hAnsi="Times New Roman" w:cs="Times New Roman"/>
          <w:sz w:val="28"/>
          <w:szCs w:val="28"/>
        </w:rPr>
        <w:t>погруженное</w:t>
      </w:r>
      <w:r w:rsidRPr="00214396">
        <w:rPr>
          <w:rFonts w:ascii="Times New Roman" w:eastAsia="Times New Roman" w:hAnsi="Times New Roman" w:cs="Times New Roman"/>
          <w:color w:val="000000"/>
          <w:sz w:val="28"/>
          <w:szCs w:val="28"/>
        </w:rPr>
        <w:t xml:space="preserve"> в жидкость. </w:t>
      </w:r>
    </w:p>
    <w:p w14:paraId="5DE7D735" w14:textId="77777777" w:rsidR="0019068B" w:rsidRPr="00214396" w:rsidRDefault="00481095" w:rsidP="00C3295F">
      <w:pPr>
        <w:widowControl w:val="0"/>
        <w:numPr>
          <w:ilvl w:val="0"/>
          <w:numId w:val="8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Проверка независимости выталкивающей силы, действующей на тело в жидкости, от массы тела. </w:t>
      </w:r>
    </w:p>
    <w:p w14:paraId="2237FA67" w14:textId="77777777" w:rsidR="0019068B" w:rsidRPr="00214396" w:rsidRDefault="00481095" w:rsidP="00C3295F">
      <w:pPr>
        <w:widowControl w:val="0"/>
        <w:numPr>
          <w:ilvl w:val="0"/>
          <w:numId w:val="8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демонстрирующие зависимость выталкивающей силы, действующей на тело в жидкости, от </w:t>
      </w:r>
      <w:r w:rsidRPr="00214396">
        <w:rPr>
          <w:rFonts w:ascii="Times New Roman" w:eastAsia="Times New Roman" w:hAnsi="Times New Roman" w:cs="Times New Roman"/>
          <w:sz w:val="28"/>
          <w:szCs w:val="28"/>
        </w:rPr>
        <w:t>объема</w:t>
      </w:r>
      <w:r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sz w:val="28"/>
          <w:szCs w:val="28"/>
        </w:rPr>
        <w:t>погруженной</w:t>
      </w:r>
      <w:r w:rsidRPr="00214396">
        <w:rPr>
          <w:rFonts w:ascii="Times New Roman" w:eastAsia="Times New Roman" w:hAnsi="Times New Roman" w:cs="Times New Roman"/>
          <w:color w:val="000000"/>
          <w:sz w:val="28"/>
          <w:szCs w:val="28"/>
        </w:rPr>
        <w:t xml:space="preserve"> в жидкость части тела и от плотности жидкости. </w:t>
      </w:r>
    </w:p>
    <w:p w14:paraId="588DF558" w14:textId="77777777" w:rsidR="0019068B" w:rsidRPr="00214396" w:rsidRDefault="00481095" w:rsidP="00C3295F">
      <w:pPr>
        <w:widowControl w:val="0"/>
        <w:numPr>
          <w:ilvl w:val="0"/>
          <w:numId w:val="8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Конструирование ареометра или конструирование лодки и определение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грузоподъ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мности. </w:t>
      </w:r>
    </w:p>
    <w:p w14:paraId="709861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Работа и мощность. Энергия.</w:t>
      </w:r>
    </w:p>
    <w:p w14:paraId="20CECD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Механическая работа. Мощность. </w:t>
      </w:r>
    </w:p>
    <w:p w14:paraId="38A66D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63B12A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1EAC57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549E9D22" w14:textId="77777777" w:rsidR="0019068B" w:rsidRPr="00214396" w:rsidRDefault="00481095" w:rsidP="00C3295F">
      <w:pPr>
        <w:widowControl w:val="0"/>
        <w:numPr>
          <w:ilvl w:val="0"/>
          <w:numId w:val="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Примеры простых механизмов. </w:t>
      </w:r>
    </w:p>
    <w:p w14:paraId="63FF11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4B613128" w14:textId="77777777" w:rsidR="0019068B" w:rsidRPr="00214396" w:rsidRDefault="00481095" w:rsidP="00C3295F">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работы силы трения при равномерном движении тела по горизонтальной поверхности. </w:t>
      </w:r>
    </w:p>
    <w:p w14:paraId="6AA7B21B" w14:textId="77777777" w:rsidR="0019068B" w:rsidRPr="00214396" w:rsidRDefault="00481095" w:rsidP="00C3295F">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Исследование условий равновесия рычага. </w:t>
      </w:r>
    </w:p>
    <w:p w14:paraId="3E68A933" w14:textId="77777777" w:rsidR="0019068B" w:rsidRPr="00214396" w:rsidRDefault="00481095" w:rsidP="00C3295F">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КПД наклонной плоскости. </w:t>
      </w:r>
    </w:p>
    <w:p w14:paraId="502FD8E0" w14:textId="77777777" w:rsidR="0019068B" w:rsidRPr="00214396" w:rsidRDefault="00481095" w:rsidP="00C3295F">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Изучение закона сохранения механической энергии. </w:t>
      </w:r>
    </w:p>
    <w:p w14:paraId="569FF0E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50EA8EF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6. Тепловые явления.</w:t>
      </w:r>
    </w:p>
    <w:p w14:paraId="517C40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положения молекулярно ­кинетической теории строения вещества. Масса и размеры атомов и молекул. Опыты, подтверждающие основные положения молекулярно ­кинетической теории. </w:t>
      </w:r>
    </w:p>
    <w:p w14:paraId="26B1F8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Модели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рдого, жидкого и газообразного состояний вещества. Кристаллические и аморфные тела. Объяснение свойств газов, жидкостей и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рдых тел на основе положений молекулярно ­кинетической теории. Смачивание и капиллярные явления Тепловое расширение и сжатие. </w:t>
      </w:r>
    </w:p>
    <w:p w14:paraId="14A1E4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Температура. Связь температуры со скоростью теплового движения частиц. </w:t>
      </w:r>
    </w:p>
    <w:p w14:paraId="21B986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57544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Количество теплоты. Удельная тепло</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14:paraId="5EE066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Энергия топлива. Удельная теплота сгорания. </w:t>
      </w:r>
    </w:p>
    <w:p w14:paraId="61D657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Принципы работы тепловых двигателей. КПД теплового двигателя. Тепловые двигатели и защита окружающей среды. (МС) </w:t>
      </w:r>
    </w:p>
    <w:p w14:paraId="76D519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Закон сохранения и превращения энергии в тепловых процессах. (МС) </w:t>
      </w:r>
    </w:p>
    <w:p w14:paraId="684151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2CE1305D"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броуновского движения. </w:t>
      </w:r>
    </w:p>
    <w:p w14:paraId="5609197B"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диффузии. </w:t>
      </w:r>
    </w:p>
    <w:p w14:paraId="36235847"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явлений смачивания и капиллярных явлений. </w:t>
      </w:r>
    </w:p>
    <w:p w14:paraId="04FE7869"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теплового расширения тел. </w:t>
      </w:r>
    </w:p>
    <w:p w14:paraId="315DF4BD"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Изменение давления газа при изменении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и нагревании или охлаждении. </w:t>
      </w:r>
    </w:p>
    <w:p w14:paraId="7C82D105"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Правила измерения температуры. </w:t>
      </w:r>
    </w:p>
    <w:p w14:paraId="4199AF44"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Виды теплопередачи. </w:t>
      </w:r>
    </w:p>
    <w:p w14:paraId="3FE5A6AF"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Охлаждение при совершении работы. </w:t>
      </w:r>
    </w:p>
    <w:p w14:paraId="68385F63"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Нагревание при совершении работы внешними силами.</w:t>
      </w:r>
    </w:p>
    <w:p w14:paraId="55B054AC"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Сравнение тепло </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мкостей различных веществ. </w:t>
      </w:r>
    </w:p>
    <w:p w14:paraId="68AD200D"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кипения. </w:t>
      </w:r>
    </w:p>
    <w:p w14:paraId="54B37D32"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постоянства температуры при плавлении. </w:t>
      </w:r>
    </w:p>
    <w:p w14:paraId="04D6C547" w14:textId="77777777" w:rsidR="0019068B" w:rsidRPr="00214396" w:rsidRDefault="00481095" w:rsidP="00C3295F">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Модели тепловых двигателей. </w:t>
      </w:r>
    </w:p>
    <w:p w14:paraId="3E5AED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415C676D"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по обнаружению действия сил молекулярного притяжения. </w:t>
      </w:r>
    </w:p>
    <w:p w14:paraId="10F8A42E"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по выращиванию кристаллов поваренной соли или сахара. </w:t>
      </w:r>
    </w:p>
    <w:p w14:paraId="2DBF3B8C"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наблюдению теплового расширения газов, жидкостей и тв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рдых тел. </w:t>
      </w:r>
    </w:p>
    <w:p w14:paraId="1C5C449A"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давления воздуха в баллоне шприца. </w:t>
      </w:r>
    </w:p>
    <w:p w14:paraId="1AC07A26"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демонстрирующие зависимость давления воздуха от его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и нагревания или охлаждения. </w:t>
      </w:r>
    </w:p>
    <w:p w14:paraId="651AD21A"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Проверка гипотезы линейной зависимости длины столбика жидкости в термометрической трубке от температуры. </w:t>
      </w:r>
    </w:p>
    <w:p w14:paraId="50FB2887"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изменения внутренней энергии тела в результате теплопередачи и работы внешних сил. </w:t>
      </w:r>
    </w:p>
    <w:p w14:paraId="4E4EB143"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Исследование явления теплообмена при смешивании холодной и горячей воды. </w:t>
      </w:r>
    </w:p>
    <w:p w14:paraId="3BF33899"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количества теплоты, полученного водой при теплообмене с нагретым металлическим цилиндром. </w:t>
      </w:r>
    </w:p>
    <w:p w14:paraId="7CCF1693"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удельной тепло</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мкости вещества.</w:t>
      </w:r>
    </w:p>
    <w:p w14:paraId="2FA2132B"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Исследование процесса испарения. </w:t>
      </w:r>
    </w:p>
    <w:p w14:paraId="77C62592"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относительной влажности воздуха. </w:t>
      </w:r>
    </w:p>
    <w:p w14:paraId="079C40C9" w14:textId="77777777" w:rsidR="0019068B" w:rsidRPr="00214396" w:rsidRDefault="00481095" w:rsidP="00C3295F">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удельной теплоты плавления льда. </w:t>
      </w:r>
    </w:p>
    <w:p w14:paraId="6C7A44C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7. Электрические и магнитные явления.</w:t>
      </w:r>
    </w:p>
    <w:p w14:paraId="29AD1B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0FF00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Электрическое поле. Напряж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нность электрического поля. Принцип суперпозиции электрических полей (на качественном уровне). </w:t>
      </w:r>
    </w:p>
    <w:p w14:paraId="01CF49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84F7C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C557B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67FEE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14:paraId="14F65D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A5F11E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C3F9C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6F684C56"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Электризация тел. </w:t>
      </w:r>
    </w:p>
    <w:p w14:paraId="0F457183"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Два рода электрических зарядов и взаимодействие заряженных тел.</w:t>
      </w:r>
    </w:p>
    <w:p w14:paraId="76206236"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Устройство и действие электроскопа</w:t>
      </w:r>
    </w:p>
    <w:p w14:paraId="5364B797"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Электростатическая индукция.</w:t>
      </w:r>
    </w:p>
    <w:p w14:paraId="59E3ED00"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Закон сохранения электрических зарядов.</w:t>
      </w:r>
    </w:p>
    <w:p w14:paraId="18080E57"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Проводники и диэлектрики.</w:t>
      </w:r>
    </w:p>
    <w:p w14:paraId="081AE452"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Моделирование силовых линий электрического поля.</w:t>
      </w:r>
    </w:p>
    <w:p w14:paraId="0AB5C08F"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Источники постоянного тока.</w:t>
      </w:r>
    </w:p>
    <w:p w14:paraId="79A8EC36"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Действия электрического тока.</w:t>
      </w:r>
    </w:p>
    <w:p w14:paraId="607AD1A5"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Электрический ток в жидкости.</w:t>
      </w:r>
    </w:p>
    <w:p w14:paraId="62C994DC"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Газовый разряд.</w:t>
      </w:r>
    </w:p>
    <w:p w14:paraId="6A60A7AB"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силы тока амперметром.</w:t>
      </w:r>
    </w:p>
    <w:p w14:paraId="190D2C9B"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электрического напряжения вольтметром.</w:t>
      </w:r>
    </w:p>
    <w:p w14:paraId="2974F5D9"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Реостат и магазин сопротивлений.</w:t>
      </w:r>
    </w:p>
    <w:p w14:paraId="070860E0"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Взаимодействие постоянных магнитов.</w:t>
      </w:r>
    </w:p>
    <w:p w14:paraId="67791916"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Моделирование невозможности разделения полюсов магнита.</w:t>
      </w:r>
    </w:p>
    <w:p w14:paraId="2BC4452C"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Моделирование магнитных полей постоянных магнитов.</w:t>
      </w:r>
    </w:p>
    <w:p w14:paraId="239E7D35"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 Эрстеда.</w:t>
      </w:r>
    </w:p>
    <w:p w14:paraId="12361407"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Магнитное поле тока Электромагнит.</w:t>
      </w:r>
    </w:p>
    <w:p w14:paraId="3FAB05BE"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Действие магнитного поля на проводник с током.</w:t>
      </w:r>
    </w:p>
    <w:p w14:paraId="1F082284"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Электродвигатель постоянного тока.</w:t>
      </w:r>
    </w:p>
    <w:p w14:paraId="1620E94A"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явления электромагнитной индукции.</w:t>
      </w:r>
    </w:p>
    <w:p w14:paraId="07A26C5D"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Фарадея.</w:t>
      </w:r>
    </w:p>
    <w:p w14:paraId="7D23F343"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Зависимость направления индукционного тока от условий его возникновения.</w:t>
      </w:r>
    </w:p>
    <w:p w14:paraId="67385C7B" w14:textId="77777777" w:rsidR="0019068B" w:rsidRPr="00214396" w:rsidRDefault="00481095" w:rsidP="00C3295F">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Электрогенератор постоянного тока.</w:t>
      </w:r>
    </w:p>
    <w:p w14:paraId="7840C0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672075EA"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наблюдению электризации тел индукцией и при соприкосновении.</w:t>
      </w:r>
    </w:p>
    <w:p w14:paraId="635892CF"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действия электрического поля на проводники и диэлектрики.</w:t>
      </w:r>
    </w:p>
    <w:p w14:paraId="5804F241"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Сборка и проверка работы электрической цепи постоянного тока.</w:t>
      </w:r>
    </w:p>
    <w:p w14:paraId="50CE8666"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и регулирование силы тока.</w:t>
      </w:r>
    </w:p>
    <w:p w14:paraId="1E06C848"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и регулирование напряжения.</w:t>
      </w:r>
    </w:p>
    <w:p w14:paraId="053E21BD"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силы тока, идущего через резистор, от сопротивления резистора и напряжения на резисторе.</w:t>
      </w:r>
    </w:p>
    <w:p w14:paraId="3BA11040"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демонстрирующие зависимость электрического </w:t>
      </w:r>
      <w:r w:rsidRPr="00214396">
        <w:rPr>
          <w:rFonts w:ascii="Times New Roman" w:eastAsia="Times New Roman" w:hAnsi="Times New Roman" w:cs="Times New Roman"/>
          <w:sz w:val="28"/>
          <w:szCs w:val="28"/>
        </w:rPr>
        <w:t>сопротивления</w:t>
      </w:r>
      <w:r w:rsidRPr="00214396">
        <w:rPr>
          <w:rFonts w:ascii="Times New Roman" w:eastAsia="Times New Roman" w:hAnsi="Times New Roman" w:cs="Times New Roman"/>
          <w:color w:val="000000"/>
          <w:sz w:val="28"/>
          <w:szCs w:val="28"/>
        </w:rPr>
        <w:t xml:space="preserve"> проводника от его длины, площади поперечного сечения и материала.</w:t>
      </w:r>
    </w:p>
    <w:p w14:paraId="2CF930C2"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Проверка правила сложения напряжений при последовательном соединении двух резисторов.</w:t>
      </w:r>
    </w:p>
    <w:p w14:paraId="6ED03D38"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Проверка правила для силы тока при параллельном соединении резисторов.</w:t>
      </w:r>
    </w:p>
    <w:p w14:paraId="45C976C5"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работы электрического тока, идущего через резистор.</w:t>
      </w:r>
    </w:p>
    <w:p w14:paraId="5CDE2CEB"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мощности электрического тока, выделяемой на резисторе.</w:t>
      </w:r>
    </w:p>
    <w:p w14:paraId="526E2CE7"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силы тока, идущего через лампочку, от напряжения на ней.</w:t>
      </w:r>
    </w:p>
    <w:p w14:paraId="67BD8B95"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КПД нагревателя.</w:t>
      </w:r>
    </w:p>
    <w:p w14:paraId="6DA0C205"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магнитного взаимодействия постоянных магнитов.</w:t>
      </w:r>
    </w:p>
    <w:p w14:paraId="4B40336D"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магнитного поля постоянных магнитов при их объединении и разделении.</w:t>
      </w:r>
    </w:p>
    <w:p w14:paraId="7901AEF1"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действия электрического тока на магнитную стрелку.</w:t>
      </w:r>
    </w:p>
    <w:p w14:paraId="50A1454B"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демонстрирующие зависимость силы взаимодействия катушки с током и магнита от силы тока и направления тока в катушке.</w:t>
      </w:r>
    </w:p>
    <w:p w14:paraId="55EC1DE5"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действия магнитного поля на проводник с током.</w:t>
      </w:r>
    </w:p>
    <w:p w14:paraId="5E43B740"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Конструирование и изучение работы электродвигателя.</w:t>
      </w:r>
    </w:p>
    <w:p w14:paraId="66DA0304"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КПД электродвигательной установки.</w:t>
      </w:r>
    </w:p>
    <w:p w14:paraId="54B29874" w14:textId="77777777" w:rsidR="0019068B" w:rsidRPr="00214396" w:rsidRDefault="00481095" w:rsidP="00C3295F">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исследованию явления электромагнитной индукции: исследование изменений значения и направления индукционного тока.</w:t>
      </w:r>
    </w:p>
    <w:p w14:paraId="628F787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350DAE1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8. Механические явления.</w:t>
      </w:r>
    </w:p>
    <w:p w14:paraId="68DCBD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Механическое движение. Материальная точка. Система отсч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75A63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Ускорение. Равноускоренное прямолинейное движение. Свободное падение. Опыты Галилея. </w:t>
      </w:r>
    </w:p>
    <w:p w14:paraId="61AE75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14:paraId="7CE856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Первый закон Ньютона. Второй закон Ньютона. Третий закон Ньютона. Принцип суперпозиции сил. </w:t>
      </w:r>
    </w:p>
    <w:p w14:paraId="785834E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Сила упругости. Закон Гука. Сила трения: сила трения скольжения, сила трения покоя, другие виды трения. </w:t>
      </w:r>
    </w:p>
    <w:p w14:paraId="6AF217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647969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Равновесие материальной точки. Абсолютно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рдое тело. Равновесие твердого тела с закрепленной осью вращения. Момент силы. Центр тяжести. </w:t>
      </w:r>
    </w:p>
    <w:p w14:paraId="20C475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Импульс тела. Изменение импульса. Импульс силы. Закон сохранения импульса. Реактивное движение. (МС) </w:t>
      </w:r>
    </w:p>
    <w:p w14:paraId="2BEA27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50EFBF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18982C82"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механического движения тела относительно разных тел </w:t>
      </w:r>
      <w:r w:rsidRPr="00214396">
        <w:rPr>
          <w:rFonts w:ascii="Times New Roman" w:eastAsia="Times New Roman" w:hAnsi="Times New Roman" w:cs="Times New Roman"/>
          <w:sz w:val="28"/>
          <w:szCs w:val="28"/>
        </w:rPr>
        <w:t>отсчета</w:t>
      </w:r>
      <w:r w:rsidRPr="00214396">
        <w:rPr>
          <w:rFonts w:ascii="Times New Roman" w:eastAsia="Times New Roman" w:hAnsi="Times New Roman" w:cs="Times New Roman"/>
          <w:color w:val="000000"/>
          <w:sz w:val="28"/>
          <w:szCs w:val="28"/>
        </w:rPr>
        <w:t>.</w:t>
      </w:r>
    </w:p>
    <w:p w14:paraId="20F02B9B"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Сравнение путей и траекторий движения одного и того же тела относительно разных тел </w:t>
      </w:r>
      <w:r w:rsidRPr="00214396">
        <w:rPr>
          <w:rFonts w:ascii="Times New Roman" w:eastAsia="Times New Roman" w:hAnsi="Times New Roman" w:cs="Times New Roman"/>
          <w:sz w:val="28"/>
          <w:szCs w:val="28"/>
        </w:rPr>
        <w:t>отсчета</w:t>
      </w:r>
      <w:r w:rsidRPr="00214396">
        <w:rPr>
          <w:rFonts w:ascii="Times New Roman" w:eastAsia="Times New Roman" w:hAnsi="Times New Roman" w:cs="Times New Roman"/>
          <w:color w:val="000000"/>
          <w:sz w:val="28"/>
          <w:szCs w:val="28"/>
        </w:rPr>
        <w:t>.</w:t>
      </w:r>
    </w:p>
    <w:p w14:paraId="38C58B83"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скорости и ускорения прямолинейного движения.</w:t>
      </w:r>
    </w:p>
    <w:p w14:paraId="0D85EEE5"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признаков равноускоренного движения.</w:t>
      </w:r>
    </w:p>
    <w:p w14:paraId="662A738C"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движения тела по окружности.</w:t>
      </w:r>
    </w:p>
    <w:p w14:paraId="059FB015"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механических явлений, происходящих в системе отсч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та «Тележка» при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равномерном и ускоренном движении относительно кабинета физики.</w:t>
      </w:r>
    </w:p>
    <w:p w14:paraId="5A32D085"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Зависимость ускорения тела от массы тела и действующей на него силы.</w:t>
      </w:r>
    </w:p>
    <w:p w14:paraId="6A7675AD"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равенства сил при взаимодействии тел.</w:t>
      </w:r>
    </w:p>
    <w:p w14:paraId="5D8D553F"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Изменение веса тела при ускоренном движении.</w:t>
      </w:r>
    </w:p>
    <w:p w14:paraId="120C4534"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Передача импульса при взаимодействии тел.</w:t>
      </w:r>
    </w:p>
    <w:p w14:paraId="7BC7A445"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Преобразования энергии при взаимодействии тел.</w:t>
      </w:r>
    </w:p>
    <w:p w14:paraId="34F5D6BD"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импульса при неупругом взаимодействии.</w:t>
      </w:r>
    </w:p>
    <w:p w14:paraId="563BEB3F"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импульса при абсолютно упругом взаимодействии.</w:t>
      </w:r>
    </w:p>
    <w:p w14:paraId="53BCC0E1"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реактивного движения.</w:t>
      </w:r>
    </w:p>
    <w:p w14:paraId="0B404E49"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механической энергии при свободном падении.</w:t>
      </w:r>
    </w:p>
    <w:p w14:paraId="3D07F221" w14:textId="77777777" w:rsidR="0019068B" w:rsidRPr="00214396" w:rsidRDefault="00481095" w:rsidP="00C3295F">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механической энергии при движении тела под действием пружины.</w:t>
      </w:r>
    </w:p>
    <w:p w14:paraId="74E0AA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6A08AA91"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Конструирование тракта для разгона и дальнейшего </w:t>
      </w:r>
      <w:r w:rsidRPr="00214396">
        <w:rPr>
          <w:rFonts w:ascii="Times New Roman" w:eastAsia="Times New Roman" w:hAnsi="Times New Roman" w:cs="Times New Roman"/>
          <w:sz w:val="28"/>
          <w:szCs w:val="28"/>
        </w:rPr>
        <w:t>равномерного</w:t>
      </w:r>
      <w:r w:rsidRPr="00214396">
        <w:rPr>
          <w:rFonts w:ascii="Times New Roman" w:eastAsia="Times New Roman" w:hAnsi="Times New Roman" w:cs="Times New Roman"/>
          <w:color w:val="000000"/>
          <w:sz w:val="28"/>
          <w:szCs w:val="28"/>
        </w:rPr>
        <w:t xml:space="preserve"> движения шарика или тележки.</w:t>
      </w:r>
    </w:p>
    <w:p w14:paraId="6984704A"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средней скорости скольжения бруска или движения шарика по наклонной плоскости.</w:t>
      </w:r>
    </w:p>
    <w:p w14:paraId="18D4AB24"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ускорения тела при равноускоренном движении по наклонной плоскости.</w:t>
      </w:r>
    </w:p>
    <w:p w14:paraId="31B638E7"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пути от времени при равноускоренном движении без начальной скорости.</w:t>
      </w:r>
    </w:p>
    <w:p w14:paraId="36B1D1EE"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Проверка гипотезы: если при равноускоренном движении без начальной скорости пути относятся как ряд </w:t>
      </w:r>
      <w:r w:rsidRPr="00214396">
        <w:rPr>
          <w:rFonts w:ascii="Times New Roman" w:eastAsia="Times New Roman" w:hAnsi="Times New Roman" w:cs="Times New Roman"/>
          <w:sz w:val="28"/>
          <w:szCs w:val="28"/>
        </w:rPr>
        <w:t>нечетных</w:t>
      </w:r>
      <w:r w:rsidRPr="00214396">
        <w:rPr>
          <w:rFonts w:ascii="Times New Roman" w:eastAsia="Times New Roman" w:hAnsi="Times New Roman" w:cs="Times New Roman"/>
          <w:color w:val="000000"/>
          <w:sz w:val="28"/>
          <w:szCs w:val="28"/>
        </w:rPr>
        <w:t xml:space="preserve"> чисел, то соответствующие промежутки времени одинаковы.</w:t>
      </w:r>
    </w:p>
    <w:p w14:paraId="5ECF7365"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силы трения скольжения от силы нормального давления.</w:t>
      </w:r>
    </w:p>
    <w:p w14:paraId="578AE506"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коэффициента трения скольжения.</w:t>
      </w:r>
    </w:p>
    <w:p w14:paraId="0680F046"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сткости пружины.</w:t>
      </w:r>
    </w:p>
    <w:p w14:paraId="1B8E5FC9"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работы силы трения при равномерном движении тела по горизонтальной поверхности.</w:t>
      </w:r>
    </w:p>
    <w:p w14:paraId="3FFD57E5"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работы силы упругости при </w:t>
      </w:r>
      <w:r w:rsidRPr="00214396">
        <w:rPr>
          <w:rFonts w:ascii="Times New Roman" w:eastAsia="Times New Roman" w:hAnsi="Times New Roman" w:cs="Times New Roman"/>
          <w:sz w:val="28"/>
          <w:szCs w:val="28"/>
        </w:rPr>
        <w:t>подъеме</w:t>
      </w:r>
      <w:r w:rsidRPr="00214396">
        <w:rPr>
          <w:rFonts w:ascii="Times New Roman" w:eastAsia="Times New Roman" w:hAnsi="Times New Roman" w:cs="Times New Roman"/>
          <w:color w:val="000000"/>
          <w:sz w:val="28"/>
          <w:szCs w:val="28"/>
        </w:rPr>
        <w:t xml:space="preserve"> груза с использованием неподвижного и подвижного блоков.</w:t>
      </w:r>
    </w:p>
    <w:p w14:paraId="7521B6AB" w14:textId="77777777" w:rsidR="0019068B" w:rsidRPr="00214396" w:rsidRDefault="00481095" w:rsidP="00C3295F">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закона сохранения энергии.</w:t>
      </w:r>
    </w:p>
    <w:p w14:paraId="562225A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9. Механические колебания и волны.</w:t>
      </w:r>
    </w:p>
    <w:p w14:paraId="770B00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C0E26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распространения. Механические волны в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рдом теле, сейсмические волны. (МС) </w:t>
      </w:r>
    </w:p>
    <w:p w14:paraId="45E6E6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Звук. Громкость звука и высота тона. Отражение звука. Инфразвук и ультразвук. </w:t>
      </w:r>
    </w:p>
    <w:p w14:paraId="4633B6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48F3F77E" w14:textId="77777777" w:rsidR="0019068B" w:rsidRPr="00214396" w:rsidRDefault="00481095" w:rsidP="00C3295F">
      <w:pPr>
        <w:widowControl w:val="0"/>
        <w:numPr>
          <w:ilvl w:val="0"/>
          <w:numId w:val="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колебаний тел под действием силы тяжести и силы упругости.</w:t>
      </w:r>
    </w:p>
    <w:p w14:paraId="526A8526" w14:textId="77777777" w:rsidR="0019068B" w:rsidRPr="00214396" w:rsidRDefault="00481095" w:rsidP="00C3295F">
      <w:pPr>
        <w:widowControl w:val="0"/>
        <w:numPr>
          <w:ilvl w:val="0"/>
          <w:numId w:val="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колебаний груза на нити и на пружине.</w:t>
      </w:r>
    </w:p>
    <w:p w14:paraId="5B82DD9E" w14:textId="77777777" w:rsidR="0019068B" w:rsidRPr="00214396" w:rsidRDefault="00481095" w:rsidP="00C3295F">
      <w:pPr>
        <w:widowControl w:val="0"/>
        <w:numPr>
          <w:ilvl w:val="0"/>
          <w:numId w:val="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вынужденных колебаний и резонанса.</w:t>
      </w:r>
    </w:p>
    <w:p w14:paraId="467CD5EF" w14:textId="77777777" w:rsidR="0019068B" w:rsidRPr="00214396" w:rsidRDefault="00481095" w:rsidP="00C3295F">
      <w:pPr>
        <w:widowControl w:val="0"/>
        <w:numPr>
          <w:ilvl w:val="0"/>
          <w:numId w:val="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Распространение продольных и поперечных волн (на модели).</w:t>
      </w:r>
    </w:p>
    <w:p w14:paraId="3E27FC01" w14:textId="77777777" w:rsidR="0019068B" w:rsidRPr="00214396" w:rsidRDefault="00481095" w:rsidP="00C3295F">
      <w:pPr>
        <w:widowControl w:val="0"/>
        <w:numPr>
          <w:ilvl w:val="0"/>
          <w:numId w:val="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зависимости высоты звука от частоты.</w:t>
      </w:r>
    </w:p>
    <w:p w14:paraId="1EFB8576" w14:textId="77777777" w:rsidR="0019068B" w:rsidRPr="00214396" w:rsidRDefault="00481095" w:rsidP="00C3295F">
      <w:pPr>
        <w:widowControl w:val="0"/>
        <w:numPr>
          <w:ilvl w:val="0"/>
          <w:numId w:val="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Акустический резонанс.</w:t>
      </w:r>
    </w:p>
    <w:p w14:paraId="323BC4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39E2CB8B" w14:textId="77777777" w:rsidR="0019068B" w:rsidRPr="00214396" w:rsidRDefault="00481095" w:rsidP="00C3295F">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частоты и периода колебаний математического маятника.</w:t>
      </w:r>
    </w:p>
    <w:p w14:paraId="4CA7665E" w14:textId="77777777" w:rsidR="0019068B" w:rsidRPr="00214396" w:rsidRDefault="00481095" w:rsidP="00C3295F">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частоты и периода колебаний пружинного маятника.</w:t>
      </w:r>
    </w:p>
    <w:p w14:paraId="4D0EF9F1" w14:textId="77777777" w:rsidR="0019068B" w:rsidRPr="00214396" w:rsidRDefault="00481095" w:rsidP="00C3295F">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Исследование зависимости периода колебаний подвешенного к нити груза от длины нити.</w:t>
      </w:r>
    </w:p>
    <w:p w14:paraId="52976B91" w14:textId="77777777" w:rsidR="0019068B" w:rsidRPr="00214396" w:rsidRDefault="00481095" w:rsidP="00C3295F">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периода колебаний пружинного маятника от массы груза.</w:t>
      </w:r>
    </w:p>
    <w:p w14:paraId="16066B6D" w14:textId="77777777" w:rsidR="0019068B" w:rsidRPr="00214396" w:rsidRDefault="00481095" w:rsidP="00C3295F">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Проверка независимости периода колебаний груза, подвешенного к нити, от массы груза.</w:t>
      </w:r>
    </w:p>
    <w:p w14:paraId="0F53EE98" w14:textId="77777777" w:rsidR="0019068B" w:rsidRPr="00214396" w:rsidRDefault="00481095" w:rsidP="00C3295F">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демонстрирующие зависимость периода колебаний пружинного маятника от массы груза и 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сткости пружины.</w:t>
      </w:r>
    </w:p>
    <w:p w14:paraId="21F50753" w14:textId="77777777" w:rsidR="0019068B" w:rsidRPr="00214396" w:rsidRDefault="00481095" w:rsidP="00C3295F">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ускорения свободного падения.</w:t>
      </w:r>
    </w:p>
    <w:p w14:paraId="7AB7DD9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Электромагнитное поле и электромагнитные волны.</w:t>
      </w:r>
    </w:p>
    <w:p w14:paraId="7ABD9C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14:paraId="57227F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61862F5A" w14:textId="77777777" w:rsidR="0019068B" w:rsidRPr="00214396" w:rsidRDefault="00481095" w:rsidP="00C3295F">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Свойства электромагнитных волн.</w:t>
      </w:r>
    </w:p>
    <w:p w14:paraId="73D38BEC" w14:textId="77777777" w:rsidR="0019068B" w:rsidRPr="00214396" w:rsidRDefault="00481095" w:rsidP="00C3295F">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Волновые свойства света.</w:t>
      </w:r>
    </w:p>
    <w:p w14:paraId="15ABE3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7E336A53" w14:textId="77777777" w:rsidR="0019068B" w:rsidRPr="00214396" w:rsidRDefault="00481095" w:rsidP="00C3295F">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Изучение свойств электромагнитных волн с помощью мобильного телефона. </w:t>
      </w:r>
    </w:p>
    <w:p w14:paraId="5DAC26C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11. Световые явления.</w:t>
      </w:r>
    </w:p>
    <w:p w14:paraId="30598B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63A04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2ADA6B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185180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Разложение белого света в спектр. Опыты Ньютона Сложение спектральных цветов. Дисперсия света. </w:t>
      </w:r>
    </w:p>
    <w:p w14:paraId="09CC7F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054C1AA6"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Прямолинейное распространение света.</w:t>
      </w:r>
    </w:p>
    <w:p w14:paraId="53A70841"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Отражение света.</w:t>
      </w:r>
    </w:p>
    <w:p w14:paraId="49F4770F"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изображений в плоском, вогнутом и выпуклом зеркалах.</w:t>
      </w:r>
    </w:p>
    <w:p w14:paraId="4288654C"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Преломление света.</w:t>
      </w:r>
    </w:p>
    <w:p w14:paraId="05A2EF34"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Оптический световод.</w:t>
      </w:r>
    </w:p>
    <w:p w14:paraId="56BF4228"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Ход лучей в собирающей линзе.</w:t>
      </w:r>
    </w:p>
    <w:p w14:paraId="0259CF14"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Ход лучей в рассеивающей линзе.</w:t>
      </w:r>
    </w:p>
    <w:p w14:paraId="4A69DDE0"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изображений с помощью линз.</w:t>
      </w:r>
    </w:p>
    <w:p w14:paraId="5A71A947"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Принцип действия фотоаппарата, микроскопа и телескопа.</w:t>
      </w:r>
    </w:p>
    <w:p w14:paraId="5577DD89"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Модель глаза.</w:t>
      </w:r>
    </w:p>
    <w:p w14:paraId="727ABB51"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Разложение белого света в спектр.</w:t>
      </w:r>
    </w:p>
    <w:p w14:paraId="6970F780" w14:textId="77777777" w:rsidR="0019068B" w:rsidRPr="00214396" w:rsidRDefault="00481095" w:rsidP="00C3295F">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белого света при сложении света разных цветов.</w:t>
      </w:r>
    </w:p>
    <w:p w14:paraId="2DD3EB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35ED2DBC" w14:textId="77777777" w:rsidR="0019068B" w:rsidRPr="00214396" w:rsidRDefault="00481095" w:rsidP="00C3295F">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угла отражения светового луча от угла падения.</w:t>
      </w:r>
    </w:p>
    <w:p w14:paraId="6700613B" w14:textId="77777777" w:rsidR="0019068B" w:rsidRPr="00214396" w:rsidRDefault="00481095" w:rsidP="00C3295F">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характеристик изображения предмета в плоском зеркале.</w:t>
      </w:r>
    </w:p>
    <w:p w14:paraId="149F0FC5" w14:textId="77777777" w:rsidR="0019068B" w:rsidRPr="00214396" w:rsidRDefault="00481095" w:rsidP="00C3295F">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угла преломления светового луча от угла падения на границе «воздух—стекло».</w:t>
      </w:r>
    </w:p>
    <w:p w14:paraId="352CAB4B" w14:textId="77777777" w:rsidR="0019068B" w:rsidRPr="00214396" w:rsidRDefault="00481095" w:rsidP="00C3295F">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изображений с помощью собирающей линзы.</w:t>
      </w:r>
    </w:p>
    <w:p w14:paraId="0DB434F7" w14:textId="77777777" w:rsidR="0019068B" w:rsidRPr="00214396" w:rsidRDefault="00481095" w:rsidP="00C3295F">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фокусного расстояния и оптической силы собирающей линзы.</w:t>
      </w:r>
    </w:p>
    <w:p w14:paraId="55609D9A" w14:textId="77777777" w:rsidR="0019068B" w:rsidRPr="00214396" w:rsidRDefault="00481095" w:rsidP="00C3295F">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разложению белого света в спектр.</w:t>
      </w:r>
    </w:p>
    <w:p w14:paraId="768B0DC9" w14:textId="77777777" w:rsidR="0019068B" w:rsidRPr="00214396" w:rsidRDefault="00481095" w:rsidP="00C3295F">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восприятию цвета предметов при их наблюдении через цветовые фильтры.</w:t>
      </w:r>
    </w:p>
    <w:p w14:paraId="4C8AB23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12. Квантовые явления.</w:t>
      </w:r>
    </w:p>
    <w:p w14:paraId="7FE323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Опыты Резерфорда и планетарная модель атома. Модель атома Бора. Испускание и поглощение света атомом. Кванты. Линейчатые спектры. </w:t>
      </w:r>
    </w:p>
    <w:p w14:paraId="47DB57F8" w14:textId="4ED8E55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Радиоактивность альфа­, бета­ и </w:t>
      </w:r>
      <w:r w:rsidR="002216FC" w:rsidRPr="00214396">
        <w:rPr>
          <w:rFonts w:ascii="Times New Roman" w:eastAsia="Times New Roman" w:hAnsi="Times New Roman" w:cs="Times New Roman"/>
          <w:sz w:val="28"/>
          <w:szCs w:val="28"/>
        </w:rPr>
        <w:t>гамма-излучения</w:t>
      </w:r>
      <w:r w:rsidRPr="00214396">
        <w:rPr>
          <w:rFonts w:ascii="Times New Roman" w:eastAsia="Times New Roman" w:hAnsi="Times New Roman" w:cs="Times New Roman"/>
          <w:sz w:val="28"/>
          <w:szCs w:val="28"/>
        </w:rPr>
        <w:t xml:space="preserve">. Строение атомного ядра. Нуклонная модель атомного ядра. Изотопы. </w:t>
      </w:r>
    </w:p>
    <w:p w14:paraId="44CA95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зд. (МС) </w:t>
      </w:r>
    </w:p>
    <w:p w14:paraId="2ADB98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Ядерная энергетика. Действия радиоактивных излучений на живые организмы. (МС) </w:t>
      </w:r>
    </w:p>
    <w:p w14:paraId="45777F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14533521" w14:textId="77777777" w:rsidR="0019068B" w:rsidRPr="00214396" w:rsidRDefault="00481095" w:rsidP="00C3295F">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Спектры излучения и поглощения.</w:t>
      </w:r>
    </w:p>
    <w:p w14:paraId="5729E710" w14:textId="77777777" w:rsidR="0019068B" w:rsidRPr="00214396" w:rsidRDefault="00481095" w:rsidP="00C3295F">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Спектры различных газов.</w:t>
      </w:r>
    </w:p>
    <w:p w14:paraId="7D9233DD" w14:textId="77777777" w:rsidR="0019068B" w:rsidRPr="00214396" w:rsidRDefault="00481095" w:rsidP="00C3295F">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Спектр водорода.</w:t>
      </w:r>
    </w:p>
    <w:p w14:paraId="6CDCAA6E" w14:textId="77777777" w:rsidR="0019068B" w:rsidRPr="00214396" w:rsidRDefault="00481095" w:rsidP="00C3295F">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треков в камере Вильсона.</w:t>
      </w:r>
    </w:p>
    <w:p w14:paraId="6883359F" w14:textId="77777777" w:rsidR="0019068B" w:rsidRPr="00214396" w:rsidRDefault="00481095" w:rsidP="00C3295F">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Работа сч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тчика ионизирующих излучений.</w:t>
      </w:r>
    </w:p>
    <w:p w14:paraId="0CACF1C0" w14:textId="77777777" w:rsidR="0019068B" w:rsidRPr="00214396" w:rsidRDefault="00481095" w:rsidP="00C3295F">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Регистрация излучения природных минералов и продуктов.</w:t>
      </w:r>
    </w:p>
    <w:p w14:paraId="61C316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1436F533" w14:textId="77777777" w:rsidR="0019068B" w:rsidRPr="00214396" w:rsidRDefault="00481095" w:rsidP="00C3295F">
      <w:pPr>
        <w:widowControl w:val="0"/>
        <w:numPr>
          <w:ilvl w:val="0"/>
          <w:numId w:val="7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сплошных и линейчатых спектров излучения.</w:t>
      </w:r>
    </w:p>
    <w:p w14:paraId="1B695D20" w14:textId="77777777" w:rsidR="0019068B" w:rsidRPr="00214396" w:rsidRDefault="00481095" w:rsidP="00C3295F">
      <w:pPr>
        <w:widowControl w:val="0"/>
        <w:numPr>
          <w:ilvl w:val="0"/>
          <w:numId w:val="7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треков: измерение энергии частицы по тормозному пути (по фотографиям).</w:t>
      </w:r>
    </w:p>
    <w:p w14:paraId="342665EC" w14:textId="77777777" w:rsidR="0019068B" w:rsidRPr="00214396" w:rsidRDefault="00481095" w:rsidP="00C3295F">
      <w:pPr>
        <w:widowControl w:val="0"/>
        <w:numPr>
          <w:ilvl w:val="0"/>
          <w:numId w:val="7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радиоактивного фона.</w:t>
      </w:r>
    </w:p>
    <w:p w14:paraId="49FCFBC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Повторительно-обобщающий модуль.</w:t>
      </w:r>
    </w:p>
    <w:p w14:paraId="0953A4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Повторительно 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8E676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6C67D1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Принципиально деятельностный характер данного раздела реализуется за 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того, что учащиеся выполняют задания, в которых им предлагается:</w:t>
      </w:r>
    </w:p>
    <w:p w14:paraId="65E9F042" w14:textId="77777777" w:rsidR="0019068B" w:rsidRPr="00214396" w:rsidRDefault="00481095" w:rsidP="00C3295F">
      <w:pPr>
        <w:widowControl w:val="0"/>
        <w:numPr>
          <w:ilvl w:val="0"/>
          <w:numId w:val="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основе полученных знаний распознавать и научно объяснять физические явления в окружающей природе и повседневной жизни;</w:t>
      </w:r>
    </w:p>
    <w:p w14:paraId="5AB2F502" w14:textId="77777777" w:rsidR="0019068B" w:rsidRPr="00214396" w:rsidRDefault="00481095" w:rsidP="00C3295F">
      <w:pPr>
        <w:widowControl w:val="0"/>
        <w:numPr>
          <w:ilvl w:val="0"/>
          <w:numId w:val="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14:paraId="1E6E302F" w14:textId="0BE98E23" w:rsidR="0019068B" w:rsidRPr="00214396" w:rsidRDefault="00481095" w:rsidP="00C3295F">
      <w:pPr>
        <w:widowControl w:val="0"/>
        <w:numPr>
          <w:ilvl w:val="0"/>
          <w:numId w:val="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объяснять научные основы наиболее важных достижений </w:t>
      </w:r>
      <w:r w:rsidRPr="00214396">
        <w:rPr>
          <w:rFonts w:ascii="Times New Roman" w:eastAsia="Times New Roman" w:hAnsi="Times New Roman" w:cs="Times New Roman"/>
          <w:sz w:val="28"/>
          <w:szCs w:val="28"/>
        </w:rPr>
        <w:t>современных</w:t>
      </w:r>
      <w:r w:rsidRPr="00214396">
        <w:rPr>
          <w:rFonts w:ascii="Times New Roman" w:eastAsia="Times New Roman" w:hAnsi="Times New Roman" w:cs="Times New Roman"/>
          <w:color w:val="000000"/>
          <w:sz w:val="28"/>
          <w:szCs w:val="28"/>
        </w:rPr>
        <w:t xml:space="preserve"> технологий, например, практического использования различных источников энергии на основе закона </w:t>
      </w:r>
      <w:r w:rsidRPr="00214396">
        <w:rPr>
          <w:rFonts w:ascii="Times New Roman" w:eastAsia="Times New Roman" w:hAnsi="Times New Roman" w:cs="Times New Roman"/>
          <w:sz w:val="28"/>
          <w:szCs w:val="28"/>
        </w:rPr>
        <w:t>превращения</w:t>
      </w:r>
      <w:r w:rsidRPr="00214396">
        <w:rPr>
          <w:rFonts w:ascii="Times New Roman" w:eastAsia="Times New Roman" w:hAnsi="Times New Roman" w:cs="Times New Roman"/>
          <w:color w:val="000000"/>
          <w:sz w:val="28"/>
          <w:szCs w:val="28"/>
        </w:rPr>
        <w:t xml:space="preserve"> и сохранения всех известных видов энергии</w:t>
      </w:r>
      <w:r w:rsidR="00A60DBB" w:rsidRPr="00214396">
        <w:rPr>
          <w:rFonts w:ascii="Times New Roman" w:eastAsia="Times New Roman" w:hAnsi="Times New Roman" w:cs="Times New Roman"/>
          <w:color w:val="000000"/>
          <w:sz w:val="28"/>
          <w:szCs w:val="28"/>
        </w:rPr>
        <w:t>.</w:t>
      </w:r>
    </w:p>
    <w:p w14:paraId="043B487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14:paraId="71583C25"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освоения учебного предмета «Физика» на уровне основного образования</w:t>
      </w:r>
    </w:p>
    <w:p w14:paraId="610850C0"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170EB297"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29E6005B"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77A8710E"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140629AA"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основами методов научного познания с учетом соблюдения правил безопасного труда:</w:t>
      </w:r>
    </w:p>
    <w:p w14:paraId="4B7910B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7E83DC0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239DE42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7B4732CA"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7574622C"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0CE71651"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84FDD4C"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4AE9651B"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6D894FF"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6DD8F2D2"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36E8499E"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085CF876"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71B473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правилами записи формул и специальных знаков при использовании рельефно-точечной системы Л. Брайля.</w:t>
      </w:r>
    </w:p>
    <w:p w14:paraId="32D1FE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3D226B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простые рельефные рисунки и построения при помощи специальных инструментов.</w:t>
      </w:r>
    </w:p>
    <w:p w14:paraId="6C7C9DF4" w14:textId="64637C0C"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техникой преобразования формул и выражений при использовании системы Л. Брайля.</w:t>
      </w:r>
    </w:p>
    <w:p w14:paraId="579ACE85" w14:textId="77777777" w:rsidR="00EA00E6" w:rsidRPr="00214396" w:rsidRDefault="00EA00E6" w:rsidP="00C3295F">
      <w:pPr>
        <w:spacing w:line="240" w:lineRule="auto"/>
        <w:ind w:firstLine="709"/>
        <w:jc w:val="both"/>
        <w:rPr>
          <w:rFonts w:ascii="Times New Roman" w:eastAsia="Times New Roman" w:hAnsi="Times New Roman" w:cs="Times New Roman"/>
          <w:b/>
          <w:sz w:val="28"/>
          <w:szCs w:val="28"/>
        </w:rPr>
      </w:pPr>
    </w:p>
    <w:p w14:paraId="03C48012" w14:textId="77777777" w:rsidR="0019068B" w:rsidRPr="00214396" w:rsidRDefault="00481095" w:rsidP="00C3295F">
      <w:pPr>
        <w:pStyle w:val="2"/>
        <w:spacing w:before="0" w:after="0" w:line="240" w:lineRule="auto"/>
        <w:ind w:firstLine="709"/>
        <w:rPr>
          <w:rFonts w:cs="Times New Roman"/>
          <w:b/>
          <w:szCs w:val="28"/>
        </w:rPr>
      </w:pPr>
      <w:bookmarkStart w:id="44" w:name="_Toc96858273"/>
      <w:r w:rsidRPr="00214396">
        <w:rPr>
          <w:rFonts w:cs="Times New Roman"/>
          <w:b/>
          <w:szCs w:val="28"/>
        </w:rPr>
        <w:t>2.1.10. Биология</w:t>
      </w:r>
      <w:bookmarkEnd w:id="44"/>
    </w:p>
    <w:p w14:paraId="2471F1B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425264F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«Биология»</w:t>
      </w:r>
    </w:p>
    <w:p w14:paraId="6DF7A0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«Биология» развивает представления о познаваемости живой природы и методах ее познания, он позволяет сформировать систему научных знаний о живых системах, умения их получать, присваивать и применять в жизненных ситуациях.</w:t>
      </w:r>
    </w:p>
    <w:p w14:paraId="4FE6B9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15FF1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глубокими нарушениями зрения:</w:t>
      </w:r>
    </w:p>
    <w:p w14:paraId="38C19C1D"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14:paraId="768ED6BA"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или фрагментарность ряда представлений;</w:t>
      </w:r>
    </w:p>
    <w:p w14:paraId="60D0A7BD"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узкий кругозор и недостаточный для описания биологических объектов, процессов и явлений словарный запас;</w:t>
      </w:r>
    </w:p>
    <w:p w14:paraId="3FBFD567"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бедность воображения.</w:t>
      </w:r>
    </w:p>
    <w:p w14:paraId="3D6A9E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3E5AAB7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«Биология»</w:t>
      </w:r>
    </w:p>
    <w:p w14:paraId="376FAB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Целями</w:t>
      </w:r>
      <w:r w:rsidRPr="00214396">
        <w:rPr>
          <w:rFonts w:ascii="Times New Roman" w:eastAsia="Times New Roman" w:hAnsi="Times New Roman" w:cs="Times New Roman"/>
          <w:color w:val="000000"/>
          <w:sz w:val="28"/>
          <w:szCs w:val="28"/>
        </w:rPr>
        <w:t xml:space="preserve"> изучения биологии на уровне основного общего образования являются:</w:t>
      </w:r>
    </w:p>
    <w:p w14:paraId="52102FDD"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системы знаний о признаках и процессах жизнедеятельности биологических систем разного уровня организации;</w:t>
      </w:r>
    </w:p>
    <w:p w14:paraId="52092520"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43E20F6C"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применять методы биологической науки для изучения биологических систем, в том числе и организма человека;</w:t>
      </w:r>
    </w:p>
    <w:p w14:paraId="5276710F"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4DC2996"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D3430DE"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экологической культуры в целях сохранения собственного здоровья и охраны окружающей среды.</w:t>
      </w:r>
    </w:p>
    <w:p w14:paraId="464372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Достижение целей обеспечивается решением следующих задач:</w:t>
      </w:r>
    </w:p>
    <w:p w14:paraId="247F93F8"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D5C5B59"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B293F65"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освоение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работы с биологической информацией, в том числе о современных достижениях в области биологии, ее анализ и критическое оценивание;</w:t>
      </w:r>
    </w:p>
    <w:p w14:paraId="2871EC45"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3581E02B" w14:textId="77777777" w:rsidR="0019068B" w:rsidRPr="00214396" w:rsidRDefault="00481095" w:rsidP="00C3295F">
      <w:pPr>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5281A7F0"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14:paraId="5314859E"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5556D9A9"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7FE90B5F"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Преодоление вербализма знаний.</w:t>
      </w:r>
    </w:p>
    <w:p w14:paraId="2A6639B1"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связной устной и письменной речи. </w:t>
      </w:r>
    </w:p>
    <w:p w14:paraId="2EC010A5"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14:paraId="194B5F83"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14:paraId="7B9BE8B2"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осязательно-зрительного обследования и восприятия рельефных изображений (иллюстраций, схем, макетов, чертежных рисунков и т.п.).</w:t>
      </w:r>
    </w:p>
    <w:p w14:paraId="273AF924"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простые рельефные рисунки и построения при помощи специальных инструментов.</w:t>
      </w:r>
    </w:p>
    <w:p w14:paraId="1C7492F4"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доступными способами.</w:t>
      </w:r>
    </w:p>
    <w:p w14:paraId="3F3648F2"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20994F7F"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навыков вербальной коммуникации.</w:t>
      </w:r>
    </w:p>
    <w:p w14:paraId="348B7DF9"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применять невербальные способы общения.</w:t>
      </w:r>
    </w:p>
    <w:p w14:paraId="666C9431"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и коррекция мелкой моторики. </w:t>
      </w:r>
    </w:p>
    <w:p w14:paraId="6E7E1ABA"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ориентироваться в микро и макропространстве.</w:t>
      </w:r>
    </w:p>
    <w:p w14:paraId="76D4463B"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представлений о физиологии человека и гендерных различиях между людьми.</w:t>
      </w:r>
    </w:p>
    <w:p w14:paraId="48973E98"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представлений о социальных ролях и моделях поведения на основе гендерных различий.</w:t>
      </w:r>
    </w:p>
    <w:p w14:paraId="6D491C1E" w14:textId="77777777" w:rsidR="0019068B" w:rsidRPr="00214396" w:rsidRDefault="00481095" w:rsidP="00C3295F">
      <w:pPr>
        <w:numPr>
          <w:ilvl w:val="0"/>
          <w:numId w:val="1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Воспитание культуры </w:t>
      </w:r>
      <w:r w:rsidR="00091CD7" w:rsidRPr="00214396">
        <w:rPr>
          <w:rFonts w:ascii="Times New Roman" w:eastAsia="Times New Roman" w:hAnsi="Times New Roman" w:cs="Times New Roman"/>
          <w:color w:val="000000"/>
          <w:sz w:val="28"/>
          <w:szCs w:val="28"/>
        </w:rPr>
        <w:t>полоролевого</w:t>
      </w:r>
      <w:r w:rsidRPr="00214396">
        <w:rPr>
          <w:rFonts w:ascii="Times New Roman" w:eastAsia="Times New Roman" w:hAnsi="Times New Roman" w:cs="Times New Roman"/>
          <w:color w:val="000000"/>
          <w:sz w:val="28"/>
          <w:szCs w:val="28"/>
        </w:rPr>
        <w:t xml:space="preserve"> межличностного взаимодействия.</w:t>
      </w:r>
    </w:p>
    <w:p w14:paraId="28C88F0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«Биология» в учебном плане</w:t>
      </w:r>
    </w:p>
    <w:p w14:paraId="3122E6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ме 238 часов за пять лет обучения: из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с 5 по 7 класс — 1 час в неделю, в 8—9 классах — 2 часа в неделю. В соответствии с учебным планом (вариант 2 АООП ООО) программа предусматривает изучение биологии в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ме 306 часов за шесть лет обучения: из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та с 5 по 7 класс — 1 час в неделю, в 8—10 классах — 2 часа в неделю. </w:t>
      </w:r>
    </w:p>
    <w:p w14:paraId="22F5F94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5169671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w:t>
      </w:r>
      <w:r w:rsidRPr="00214396">
        <w:rPr>
          <w:rFonts w:ascii="Times New Roman" w:eastAsia="Times New Roman" w:hAnsi="Times New Roman" w:cs="Times New Roman"/>
          <w:i/>
          <w:sz w:val="28"/>
          <w:szCs w:val="28"/>
        </w:rPr>
        <w:t>Биология</w:t>
      </w:r>
      <w:r w:rsidRPr="00214396">
        <w:rPr>
          <w:rFonts w:ascii="Times New Roman" w:eastAsia="Times New Roman" w:hAnsi="Times New Roman" w:cs="Times New Roman"/>
          <w:sz w:val="28"/>
          <w:szCs w:val="28"/>
        </w:rPr>
        <w:t>» в АООП ООО 1 варианта соответствует ПООП ООО.</w:t>
      </w:r>
    </w:p>
    <w:p w14:paraId="53A3F98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w:t>
      </w:r>
    </w:p>
    <w:p w14:paraId="54A97229"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14:paraId="038D63DE"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14:paraId="623CEE60"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10 класс: продолжение изучение материала 9 класса ПООП ООО.</w:t>
      </w:r>
    </w:p>
    <w:p w14:paraId="5691B19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«Биология»</w:t>
      </w:r>
    </w:p>
    <w:p w14:paraId="2E56CA18"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класс</w:t>
      </w:r>
    </w:p>
    <w:p w14:paraId="5293C532" w14:textId="77777777" w:rsidR="0019068B" w:rsidRPr="00214396" w:rsidRDefault="00481095" w:rsidP="00C3295F">
      <w:pPr>
        <w:spacing w:line="240" w:lineRule="auto"/>
        <w:ind w:firstLine="709"/>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Биология — наука о живой природе.</w:t>
      </w:r>
    </w:p>
    <w:p w14:paraId="0A00FE2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6322389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32E0E0D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Кабинет биологии. Правила поведения и работы в кабинете с биологическими приборами и инструментами.</w:t>
      </w:r>
    </w:p>
    <w:p w14:paraId="781DE9C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E9F2D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Методы изучения живой природы.</w:t>
      </w:r>
    </w:p>
    <w:p w14:paraId="2BA41AA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519E24C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3AF57FB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Лабораторные и практические работы.</w:t>
      </w:r>
    </w:p>
    <w:p w14:paraId="7730993E" w14:textId="77777777" w:rsidR="0019068B" w:rsidRPr="00214396" w:rsidRDefault="00481095" w:rsidP="00C3295F">
      <w:pPr>
        <w:widowControl w:val="0"/>
        <w:numPr>
          <w:ilvl w:val="0"/>
          <w:numId w:val="1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1E73C79A" w14:textId="77777777" w:rsidR="0019068B" w:rsidRPr="00214396" w:rsidRDefault="00481095" w:rsidP="00C3295F">
      <w:pPr>
        <w:widowControl w:val="0"/>
        <w:numPr>
          <w:ilvl w:val="0"/>
          <w:numId w:val="1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Ознакомление с устройством лупы, светового микроскопа, правила работы с ними.</w:t>
      </w:r>
    </w:p>
    <w:p w14:paraId="5ABD1DF5" w14:textId="77777777" w:rsidR="0019068B" w:rsidRPr="00214396" w:rsidRDefault="00481095" w:rsidP="00C3295F">
      <w:pPr>
        <w:widowControl w:val="0"/>
        <w:numPr>
          <w:ilvl w:val="0"/>
          <w:numId w:val="1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43336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5BD172D5" w14:textId="77777777" w:rsidR="0019068B" w:rsidRPr="00214396" w:rsidRDefault="00481095" w:rsidP="00C3295F">
      <w:pPr>
        <w:widowControl w:val="0"/>
        <w:numPr>
          <w:ilvl w:val="0"/>
          <w:numId w:val="12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методами изучения живой природы — наблюдением и экспериментом.</w:t>
      </w:r>
    </w:p>
    <w:p w14:paraId="0D2F36F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Организмы — тела живой природы.</w:t>
      </w:r>
    </w:p>
    <w:p w14:paraId="675B5B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об организме. Доядерные и ядерные организмы. Клетка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36D9929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Одноклеточные и многоклеточные организмы. Клетки, ткани, органы, системы органов.</w:t>
      </w:r>
    </w:p>
    <w:p w14:paraId="53D92C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Жизнедеятельность организмов. Особенности строения и процессов жизнедеятельности у растений, животных, бактерий и грибов.</w:t>
      </w:r>
    </w:p>
    <w:p w14:paraId="4D900A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29ECB73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93D749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Лабораторные и практические работы</w:t>
      </w:r>
    </w:p>
    <w:p w14:paraId="45AFE814" w14:textId="77777777" w:rsidR="0019068B" w:rsidRPr="00214396" w:rsidRDefault="00481095" w:rsidP="00C3295F">
      <w:pPr>
        <w:widowControl w:val="0"/>
        <w:numPr>
          <w:ilvl w:val="0"/>
          <w:numId w:val="13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клеток кожицы чешуи лука под лупой и микроскопом (на примере самостоятельно приготовленного микропрепарата).</w:t>
      </w:r>
    </w:p>
    <w:p w14:paraId="08672BE6" w14:textId="77777777" w:rsidR="0019068B" w:rsidRPr="00214396" w:rsidRDefault="00481095" w:rsidP="00C3295F">
      <w:pPr>
        <w:widowControl w:val="0"/>
        <w:numPr>
          <w:ilvl w:val="0"/>
          <w:numId w:val="13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Ознакомление с принципами систематики организмов. </w:t>
      </w:r>
    </w:p>
    <w:p w14:paraId="790BC7DB" w14:textId="77777777" w:rsidR="0019068B" w:rsidRPr="00214396" w:rsidRDefault="00481095" w:rsidP="00C3295F">
      <w:pPr>
        <w:widowControl w:val="0"/>
        <w:numPr>
          <w:ilvl w:val="0"/>
          <w:numId w:val="13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за потреблением воды растением.</w:t>
      </w:r>
    </w:p>
    <w:p w14:paraId="53FF0A5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Организмы и среда обитания</w:t>
      </w:r>
    </w:p>
    <w:p w14:paraId="7A3C16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E3437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44B7B6B" w14:textId="77777777" w:rsidR="0019068B" w:rsidRPr="00214396" w:rsidRDefault="00481095" w:rsidP="00C3295F">
      <w:pPr>
        <w:widowControl w:val="0"/>
        <w:numPr>
          <w:ilvl w:val="0"/>
          <w:numId w:val="1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приспособлений организмов к среде обитания (на конкретных примерах).</w:t>
      </w:r>
    </w:p>
    <w:p w14:paraId="3ECA9A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7D9235C9" w14:textId="77777777" w:rsidR="0019068B" w:rsidRPr="00214396" w:rsidRDefault="00481095" w:rsidP="00C3295F">
      <w:pPr>
        <w:widowControl w:val="0"/>
        <w:numPr>
          <w:ilvl w:val="0"/>
          <w:numId w:val="13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Растительный и животный мир родного края (краеведение).</w:t>
      </w:r>
    </w:p>
    <w:p w14:paraId="6D264E1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Природные сообщества</w:t>
      </w:r>
    </w:p>
    <w:p w14:paraId="718E9B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06F9F5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E3A1D7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зоны Земли, их обитатели. Флора и фауна природных зон. Ландшафты: природные и культурные.</w:t>
      </w:r>
    </w:p>
    <w:p w14:paraId="5689CE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FD337E0" w14:textId="77777777" w:rsidR="0019068B" w:rsidRPr="00214396" w:rsidRDefault="00481095" w:rsidP="00C3295F">
      <w:pPr>
        <w:widowControl w:val="0"/>
        <w:numPr>
          <w:ilvl w:val="0"/>
          <w:numId w:val="15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искусственных сообществ и их обитателей (на примере аквариума и др.).</w:t>
      </w:r>
    </w:p>
    <w:p w14:paraId="651382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38920C45" w14:textId="77777777" w:rsidR="0019068B" w:rsidRPr="00214396" w:rsidRDefault="00481095" w:rsidP="00C3295F">
      <w:pPr>
        <w:widowControl w:val="0"/>
        <w:numPr>
          <w:ilvl w:val="0"/>
          <w:numId w:val="12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природных сообществ (на примере леса, озера, пруда, луга и др.).</w:t>
      </w:r>
    </w:p>
    <w:p w14:paraId="55ED94EC" w14:textId="77777777" w:rsidR="0019068B" w:rsidRPr="00214396" w:rsidRDefault="00481095" w:rsidP="00C3295F">
      <w:pPr>
        <w:widowControl w:val="0"/>
        <w:numPr>
          <w:ilvl w:val="0"/>
          <w:numId w:val="12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сезонных явлений в жизни природных сообществ.</w:t>
      </w:r>
    </w:p>
    <w:p w14:paraId="1677041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Живая природа и человек.</w:t>
      </w:r>
    </w:p>
    <w:p w14:paraId="6EE5B95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7E03C1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712FB4A9" w14:textId="77777777" w:rsidR="0019068B" w:rsidRPr="00214396" w:rsidRDefault="00481095" w:rsidP="00C3295F">
      <w:pPr>
        <w:widowControl w:val="0"/>
        <w:numPr>
          <w:ilvl w:val="0"/>
          <w:numId w:val="15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акции по уборке мусора в ближайшем лесу, парке, сквере или на пришкольной территории.</w:t>
      </w:r>
    </w:p>
    <w:p w14:paraId="4E329EB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06FFE54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Растительный организм.</w:t>
      </w:r>
    </w:p>
    <w:p w14:paraId="220B352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Ботаника — наука о растениях. Разделы ботаники. Связь ботаники с другими науками и техникой. Общие признаки растений.</w:t>
      </w:r>
    </w:p>
    <w:p w14:paraId="2303C0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Разнообразие растений. Уровни организации растительного организма. Высшие и низшие растения. Споровые и семенные растения.</w:t>
      </w:r>
    </w:p>
    <w:p w14:paraId="61EFC3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6245C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и системы органов растений. Строение органов растительного организма, их роль и связь между собой.</w:t>
      </w:r>
    </w:p>
    <w:p w14:paraId="7BED55C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Лабораторные и практические работы</w:t>
      </w:r>
    </w:p>
    <w:p w14:paraId="5B01F1A4" w14:textId="77777777" w:rsidR="0019068B" w:rsidRPr="00214396" w:rsidRDefault="00481095" w:rsidP="00C3295F">
      <w:pPr>
        <w:widowControl w:val="0"/>
        <w:numPr>
          <w:ilvl w:val="0"/>
          <w:numId w:val="13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микроскопического строения листа водного растения элодеи.</w:t>
      </w:r>
    </w:p>
    <w:p w14:paraId="749FFBC3" w14:textId="77777777" w:rsidR="0019068B" w:rsidRPr="00214396" w:rsidRDefault="00481095" w:rsidP="00C3295F">
      <w:pPr>
        <w:widowControl w:val="0"/>
        <w:numPr>
          <w:ilvl w:val="0"/>
          <w:numId w:val="13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растительных тканей (использование микропрепаратов).</w:t>
      </w:r>
    </w:p>
    <w:p w14:paraId="388A6A37" w14:textId="77777777" w:rsidR="0019068B" w:rsidRPr="00214396" w:rsidRDefault="00481095" w:rsidP="00C3295F">
      <w:pPr>
        <w:widowControl w:val="0"/>
        <w:numPr>
          <w:ilvl w:val="0"/>
          <w:numId w:val="13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31199B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3E7F5B57" w14:textId="77777777" w:rsidR="0019068B" w:rsidRPr="00214396" w:rsidRDefault="00481095" w:rsidP="00C3295F">
      <w:pPr>
        <w:widowControl w:val="0"/>
        <w:numPr>
          <w:ilvl w:val="0"/>
          <w:numId w:val="14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Ознакомление в природе с цветковыми растениями.</w:t>
      </w:r>
    </w:p>
    <w:p w14:paraId="36DFF1B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Строение и жизнедеятельность растительного организма.</w:t>
      </w:r>
    </w:p>
    <w:p w14:paraId="484812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Питание растения.</w:t>
      </w:r>
    </w:p>
    <w:p w14:paraId="0FF5EF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8F0E5C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7CACB2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838837C" w14:textId="77777777" w:rsidR="0019068B" w:rsidRPr="00214396" w:rsidRDefault="00481095" w:rsidP="00C3295F">
      <w:pPr>
        <w:widowControl w:val="0"/>
        <w:numPr>
          <w:ilvl w:val="0"/>
          <w:numId w:val="1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корневых систем (стержневой и мочковатой) на примере гербарных экземпляров или живых растений.</w:t>
      </w:r>
    </w:p>
    <w:p w14:paraId="7B18D3D5" w14:textId="77777777" w:rsidR="0019068B" w:rsidRPr="00214396" w:rsidRDefault="00481095" w:rsidP="00C3295F">
      <w:pPr>
        <w:widowControl w:val="0"/>
        <w:numPr>
          <w:ilvl w:val="0"/>
          <w:numId w:val="1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микропрепарата клеток корня.</w:t>
      </w:r>
    </w:p>
    <w:p w14:paraId="02837D88" w14:textId="77777777" w:rsidR="0019068B" w:rsidRPr="00214396" w:rsidRDefault="00481095" w:rsidP="00C3295F">
      <w:pPr>
        <w:widowControl w:val="0"/>
        <w:numPr>
          <w:ilvl w:val="0"/>
          <w:numId w:val="1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вегетативных и генеративных почек (на примере сирени, тополя и др.).</w:t>
      </w:r>
    </w:p>
    <w:p w14:paraId="0973744B" w14:textId="77777777" w:rsidR="0019068B" w:rsidRPr="00214396" w:rsidRDefault="00481095" w:rsidP="00C3295F">
      <w:pPr>
        <w:widowControl w:val="0"/>
        <w:numPr>
          <w:ilvl w:val="0"/>
          <w:numId w:val="1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Ознакомление с внешним строением листьев и листорасположением (на комнатных растениях).</w:t>
      </w:r>
    </w:p>
    <w:p w14:paraId="2D412955" w14:textId="77777777" w:rsidR="0019068B" w:rsidRPr="00214396" w:rsidRDefault="00481095" w:rsidP="00C3295F">
      <w:pPr>
        <w:widowControl w:val="0"/>
        <w:numPr>
          <w:ilvl w:val="0"/>
          <w:numId w:val="1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микроскопического строения листа (на готовых микропрепаратах).</w:t>
      </w:r>
    </w:p>
    <w:p w14:paraId="37DB624F" w14:textId="77777777" w:rsidR="0019068B" w:rsidRPr="00214396" w:rsidRDefault="00481095" w:rsidP="00C3295F">
      <w:pPr>
        <w:widowControl w:val="0"/>
        <w:numPr>
          <w:ilvl w:val="0"/>
          <w:numId w:val="1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процесса выделения кислорода на свету аквариумными растениями.</w:t>
      </w:r>
    </w:p>
    <w:p w14:paraId="765743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Дыхание растения.</w:t>
      </w:r>
    </w:p>
    <w:p w14:paraId="0CC0DE1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w:t>
      </w:r>
      <w:r w:rsidRPr="00214396">
        <w:rPr>
          <w:rFonts w:ascii="Times New Roman" w:eastAsia="Times New Roman" w:hAnsi="Times New Roman" w:cs="Times New Roman"/>
          <w:sz w:val="28"/>
          <w:szCs w:val="28"/>
        </w:rPr>
        <w:t>запыленность</w:t>
      </w:r>
      <w:r w:rsidRPr="00214396">
        <w:rPr>
          <w:rFonts w:ascii="Times New Roman" w:eastAsia="Times New Roman" w:hAnsi="Times New Roman" w:cs="Times New Roman"/>
          <w:color w:val="000000"/>
          <w:sz w:val="28"/>
          <w:szCs w:val="28"/>
        </w:rPr>
        <w:t xml:space="preserve">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E1604B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DC05FFD" w14:textId="77777777" w:rsidR="0019068B" w:rsidRPr="00214396" w:rsidRDefault="00481095" w:rsidP="00C3295F">
      <w:pPr>
        <w:widowControl w:val="0"/>
        <w:numPr>
          <w:ilvl w:val="0"/>
          <w:numId w:val="14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роли рыхления для дыхания корней.</w:t>
      </w:r>
    </w:p>
    <w:p w14:paraId="282F2F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Транспорт веществ в растении.</w:t>
      </w:r>
    </w:p>
    <w:p w14:paraId="353EED8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w:t>
      </w:r>
      <w:r w:rsidRPr="00214396">
        <w:rPr>
          <w:rFonts w:ascii="Times New Roman" w:eastAsia="Times New Roman" w:hAnsi="Times New Roman" w:cs="Times New Roman"/>
          <w:sz w:val="28"/>
          <w:szCs w:val="28"/>
        </w:rPr>
        <w:t>Видоизмененные</w:t>
      </w:r>
      <w:r w:rsidRPr="00214396">
        <w:rPr>
          <w:rFonts w:ascii="Times New Roman" w:eastAsia="Times New Roman" w:hAnsi="Times New Roman" w:cs="Times New Roman"/>
          <w:color w:val="000000"/>
          <w:sz w:val="28"/>
          <w:szCs w:val="28"/>
        </w:rPr>
        <w:t xml:space="preserve"> побеги: корневище, клубень, луковица. Их строение; биологическое и хозяйственное значение.</w:t>
      </w:r>
    </w:p>
    <w:p w14:paraId="4A2A9F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0367E7E" w14:textId="77777777" w:rsidR="0019068B" w:rsidRPr="00214396" w:rsidRDefault="00481095" w:rsidP="00C3295F">
      <w:pPr>
        <w:widowControl w:val="0"/>
        <w:numPr>
          <w:ilvl w:val="0"/>
          <w:numId w:val="14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Обнаружение неорганических и органических веществ в растении.</w:t>
      </w:r>
    </w:p>
    <w:p w14:paraId="259F8510" w14:textId="77777777" w:rsidR="0019068B" w:rsidRPr="00214396" w:rsidRDefault="00481095" w:rsidP="00C3295F">
      <w:pPr>
        <w:widowControl w:val="0"/>
        <w:numPr>
          <w:ilvl w:val="0"/>
          <w:numId w:val="14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Рассматривание микроскопического строения ветки дерева (на готовом микропрепарате).</w:t>
      </w:r>
    </w:p>
    <w:p w14:paraId="73C06FC1" w14:textId="77777777" w:rsidR="0019068B" w:rsidRPr="00214396" w:rsidRDefault="00481095" w:rsidP="00C3295F">
      <w:pPr>
        <w:widowControl w:val="0"/>
        <w:numPr>
          <w:ilvl w:val="0"/>
          <w:numId w:val="14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передвижения воды и минеральных веществ по древесине.</w:t>
      </w:r>
    </w:p>
    <w:p w14:paraId="388C411D" w14:textId="77777777" w:rsidR="0019068B" w:rsidRPr="00214396" w:rsidRDefault="00481095" w:rsidP="00C3295F">
      <w:pPr>
        <w:widowControl w:val="0"/>
        <w:numPr>
          <w:ilvl w:val="0"/>
          <w:numId w:val="14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строения корневища, клубня, луковицы.</w:t>
      </w:r>
    </w:p>
    <w:p w14:paraId="77AAD51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Рост растения.</w:t>
      </w:r>
    </w:p>
    <w:p w14:paraId="6FBCDD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3B92AF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553D7B5" w14:textId="77777777" w:rsidR="0019068B" w:rsidRPr="00214396" w:rsidRDefault="00481095" w:rsidP="00C3295F">
      <w:pPr>
        <w:widowControl w:val="0"/>
        <w:numPr>
          <w:ilvl w:val="0"/>
          <w:numId w:val="1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за ростом корня.</w:t>
      </w:r>
    </w:p>
    <w:p w14:paraId="7C86DFC4" w14:textId="77777777" w:rsidR="0019068B" w:rsidRPr="00214396" w:rsidRDefault="00481095" w:rsidP="00C3295F">
      <w:pPr>
        <w:widowControl w:val="0"/>
        <w:numPr>
          <w:ilvl w:val="0"/>
          <w:numId w:val="1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за ростом побега.</w:t>
      </w:r>
    </w:p>
    <w:p w14:paraId="5D435810" w14:textId="77777777" w:rsidR="0019068B" w:rsidRPr="00214396" w:rsidRDefault="00481095" w:rsidP="00C3295F">
      <w:pPr>
        <w:widowControl w:val="0"/>
        <w:numPr>
          <w:ilvl w:val="0"/>
          <w:numId w:val="1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возраста дерева по спилу.</w:t>
      </w:r>
    </w:p>
    <w:p w14:paraId="7B96535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Размножение растения.</w:t>
      </w:r>
    </w:p>
    <w:p w14:paraId="510963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w:t>
      </w:r>
      <w:r w:rsidRPr="00214396">
        <w:rPr>
          <w:rFonts w:ascii="Times New Roman" w:eastAsia="Times New Roman" w:hAnsi="Times New Roman" w:cs="Times New Roman"/>
          <w:sz w:val="28"/>
          <w:szCs w:val="28"/>
        </w:rPr>
        <w:t>Перекрестное</w:t>
      </w:r>
      <w:r w:rsidRPr="00214396">
        <w:rPr>
          <w:rFonts w:ascii="Times New Roman" w:eastAsia="Times New Roman" w:hAnsi="Times New Roman" w:cs="Times New Roman"/>
          <w:color w:val="000000"/>
          <w:sz w:val="28"/>
          <w:szCs w:val="28"/>
        </w:rPr>
        <w:t xml:space="preserve">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703A95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1287B4E3" w14:textId="77777777" w:rsidR="0019068B" w:rsidRPr="00214396" w:rsidRDefault="00481095" w:rsidP="00C3295F">
      <w:pPr>
        <w:widowControl w:val="0"/>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7B3335B6" w14:textId="77777777" w:rsidR="0019068B" w:rsidRPr="00214396" w:rsidRDefault="00481095" w:rsidP="00C3295F">
      <w:pPr>
        <w:widowControl w:val="0"/>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цветков.</w:t>
      </w:r>
    </w:p>
    <w:p w14:paraId="76A091BB" w14:textId="77777777" w:rsidR="0019068B" w:rsidRPr="00214396" w:rsidRDefault="00481095" w:rsidP="00C3295F">
      <w:pPr>
        <w:widowControl w:val="0"/>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Ознакомление с различными типами соцветий. </w:t>
      </w:r>
    </w:p>
    <w:p w14:paraId="0903B4A3" w14:textId="77777777" w:rsidR="0019068B" w:rsidRPr="00214396" w:rsidRDefault="00481095" w:rsidP="00C3295F">
      <w:pPr>
        <w:widowControl w:val="0"/>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семян двудольных растений.</w:t>
      </w:r>
    </w:p>
    <w:p w14:paraId="6E3594DF" w14:textId="77777777" w:rsidR="0019068B" w:rsidRPr="00214396" w:rsidRDefault="00481095" w:rsidP="00C3295F">
      <w:pPr>
        <w:widowControl w:val="0"/>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семян однодольных растений.</w:t>
      </w:r>
    </w:p>
    <w:p w14:paraId="189D300A" w14:textId="77777777" w:rsidR="0019068B" w:rsidRPr="00214396" w:rsidRDefault="00481095" w:rsidP="00C3295F">
      <w:pPr>
        <w:widowControl w:val="0"/>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всхожести семян культурных растений и посев их в грунт.</w:t>
      </w:r>
    </w:p>
    <w:p w14:paraId="6148C1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Развитие растения.</w:t>
      </w:r>
    </w:p>
    <w:p w14:paraId="3F2F869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14:paraId="1D4B65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088DD10" w14:textId="77777777" w:rsidR="0019068B" w:rsidRPr="00214396" w:rsidRDefault="00481095" w:rsidP="00C3295F">
      <w:pPr>
        <w:widowControl w:val="0"/>
        <w:numPr>
          <w:ilvl w:val="0"/>
          <w:numId w:val="1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за ростом и развитием цветкового растения в комнатных условиях (на примере фасоли или посевного гороха).</w:t>
      </w:r>
    </w:p>
    <w:p w14:paraId="4D959DA2" w14:textId="77777777" w:rsidR="0019068B" w:rsidRPr="00214396" w:rsidRDefault="00481095" w:rsidP="00C3295F">
      <w:pPr>
        <w:widowControl w:val="0"/>
        <w:numPr>
          <w:ilvl w:val="0"/>
          <w:numId w:val="1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условий прорастания семян.</w:t>
      </w:r>
    </w:p>
    <w:p w14:paraId="7FCD1C33"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7 класс</w:t>
      </w:r>
    </w:p>
    <w:p w14:paraId="7ABFD4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Систематические</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группы растений.</w:t>
      </w:r>
    </w:p>
    <w:p w14:paraId="2C3E81A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Классификация растений. </w:t>
      </w:r>
      <w:r w:rsidRPr="00214396">
        <w:rPr>
          <w:rFonts w:ascii="Times New Roman" w:eastAsia="Times New Roman" w:hAnsi="Times New Roman" w:cs="Times New Roman"/>
          <w:color w:val="000000"/>
          <w:sz w:val="28"/>
          <w:szCs w:val="28"/>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501AF5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Низшие растения. Водоросли. </w:t>
      </w:r>
      <w:r w:rsidRPr="00214396">
        <w:rPr>
          <w:rFonts w:ascii="Times New Roman" w:eastAsia="Times New Roman" w:hAnsi="Times New Roman" w:cs="Times New Roman"/>
          <w:color w:val="000000"/>
          <w:sz w:val="28"/>
          <w:szCs w:val="28"/>
        </w:rPr>
        <w:t>Общая характеристика водорослей. Одноклеточные и многоклеточные зел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ные водоросли. Строение и жизнедеятельность </w:t>
      </w:r>
      <w:r w:rsidRPr="00214396">
        <w:rPr>
          <w:rFonts w:ascii="Times New Roman" w:eastAsia="Times New Roman" w:hAnsi="Times New Roman" w:cs="Times New Roman"/>
          <w:sz w:val="28"/>
          <w:szCs w:val="28"/>
        </w:rPr>
        <w:t>зеленых</w:t>
      </w:r>
      <w:r w:rsidRPr="00214396">
        <w:rPr>
          <w:rFonts w:ascii="Times New Roman" w:eastAsia="Times New Roman" w:hAnsi="Times New Roman" w:cs="Times New Roman"/>
          <w:color w:val="000000"/>
          <w:sz w:val="28"/>
          <w:szCs w:val="28"/>
        </w:rPr>
        <w:t xml:space="preserve"> водорослей. Размножение </w:t>
      </w:r>
      <w:r w:rsidRPr="00214396">
        <w:rPr>
          <w:rFonts w:ascii="Times New Roman" w:eastAsia="Times New Roman" w:hAnsi="Times New Roman" w:cs="Times New Roman"/>
          <w:sz w:val="28"/>
          <w:szCs w:val="28"/>
        </w:rPr>
        <w:t>зеленых</w:t>
      </w:r>
      <w:r w:rsidRPr="00214396">
        <w:rPr>
          <w:rFonts w:ascii="Times New Roman" w:eastAsia="Times New Roman" w:hAnsi="Times New Roman" w:cs="Times New Roman"/>
          <w:color w:val="000000"/>
          <w:sz w:val="28"/>
          <w:szCs w:val="28"/>
        </w:rPr>
        <w:t xml:space="preserve"> водорослей (бесполое и половое). Бурые и красные водоросли, их строение и жизнедеятельность. Значение водорослей в природе и жизни человека.</w:t>
      </w:r>
    </w:p>
    <w:p w14:paraId="5CB1D4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Высшие споровые растения. Моховидные (Мхи). </w:t>
      </w:r>
      <w:r w:rsidRPr="00214396">
        <w:rPr>
          <w:rFonts w:ascii="Times New Roman" w:eastAsia="Times New Roman" w:hAnsi="Times New Roman" w:cs="Times New Roman"/>
          <w:color w:val="000000"/>
          <w:sz w:val="28"/>
          <w:szCs w:val="28"/>
        </w:rPr>
        <w:t xml:space="preserve">Общая характеристика мхов. Строение и жизнедеятельность </w:t>
      </w:r>
      <w:r w:rsidRPr="00214396">
        <w:rPr>
          <w:rFonts w:ascii="Times New Roman" w:eastAsia="Times New Roman" w:hAnsi="Times New Roman" w:cs="Times New Roman"/>
          <w:sz w:val="28"/>
          <w:szCs w:val="28"/>
        </w:rPr>
        <w:t>зеленых</w:t>
      </w:r>
      <w:r w:rsidRPr="00214396">
        <w:rPr>
          <w:rFonts w:ascii="Times New Roman" w:eastAsia="Times New Roman" w:hAnsi="Times New Roman" w:cs="Times New Roman"/>
          <w:color w:val="000000"/>
          <w:sz w:val="28"/>
          <w:szCs w:val="28"/>
        </w:rPr>
        <w:t xml:space="preserve"> и сфагновых мхов. Приспособленность мхов к жизни на сильно </w:t>
      </w:r>
      <w:r w:rsidRPr="00214396">
        <w:rPr>
          <w:rFonts w:ascii="Times New Roman" w:eastAsia="Times New Roman" w:hAnsi="Times New Roman" w:cs="Times New Roman"/>
          <w:sz w:val="28"/>
          <w:szCs w:val="28"/>
        </w:rPr>
        <w:t>увлажненных</w:t>
      </w:r>
      <w:r w:rsidRPr="00214396">
        <w:rPr>
          <w:rFonts w:ascii="Times New Roman" w:eastAsia="Times New Roman" w:hAnsi="Times New Roman" w:cs="Times New Roman"/>
          <w:color w:val="000000"/>
          <w:sz w:val="28"/>
          <w:szCs w:val="28"/>
        </w:rPr>
        <w:t xml:space="preserve"> почвах. Размножение мхов, цикл развития на примере зел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ного мха кукушкин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 Роль мхов в заболачивании почв и торфообразовании. Использование торфа и продуктов его переработки в хозяйственной деятельности человека.</w:t>
      </w:r>
    </w:p>
    <w:p w14:paraId="2D2F892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Плауновидные (Плауны). Хвощевидные (Хвощи), Папоротниковидные (Папоротники). </w:t>
      </w:r>
      <w:r w:rsidRPr="00214396">
        <w:rPr>
          <w:rFonts w:ascii="Times New Roman" w:eastAsia="Times New Roman" w:hAnsi="Times New Roman" w:cs="Times New Roman"/>
          <w:color w:val="000000"/>
          <w:sz w:val="28"/>
          <w:szCs w:val="28"/>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3AD8D6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Высшие семенные растения. Голосеменные. </w:t>
      </w:r>
      <w:r w:rsidRPr="00214396">
        <w:rPr>
          <w:rFonts w:ascii="Times New Roman" w:eastAsia="Times New Roman" w:hAnsi="Times New Roman" w:cs="Times New Roman"/>
          <w:color w:val="000000"/>
          <w:sz w:val="28"/>
          <w:szCs w:val="28"/>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416D2B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Покрытосеменные (цветковые) растения. </w:t>
      </w:r>
      <w:r w:rsidRPr="00214396">
        <w:rPr>
          <w:rFonts w:ascii="Times New Roman" w:eastAsia="Times New Roman" w:hAnsi="Times New Roman" w:cs="Times New Roman"/>
          <w:color w:val="000000"/>
          <w:sz w:val="28"/>
          <w:szCs w:val="28"/>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A9F24C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Семейства покрытосеменных* (цветковых) растений. </w:t>
      </w:r>
      <w:r w:rsidRPr="00214396">
        <w:rPr>
          <w:rFonts w:ascii="Times New Roman" w:eastAsia="Times New Roman" w:hAnsi="Times New Roman" w:cs="Times New Roman"/>
          <w:color w:val="000000"/>
          <w:sz w:val="28"/>
          <w:szCs w:val="28"/>
        </w:rPr>
        <w:t>Характерные признаки семейств класса Двудольные (Крестоцветные, или Капустные, Розоцветные, или Розовые, Мотыльковые, или Бобовые, Пасл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14:paraId="4651CB4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Изучаются три семейства растений по выбору учителя с уч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том местных условий. Можно использовать семейства, не вошедшие в перечень, если они являются наиболее </w:t>
      </w:r>
      <w:r w:rsidRPr="00214396">
        <w:rPr>
          <w:rFonts w:ascii="Times New Roman" w:eastAsia="Times New Roman" w:hAnsi="Times New Roman" w:cs="Times New Roman"/>
          <w:sz w:val="28"/>
          <w:szCs w:val="28"/>
        </w:rPr>
        <w:t>распространенными</w:t>
      </w:r>
      <w:r w:rsidRPr="00214396">
        <w:rPr>
          <w:rFonts w:ascii="Times New Roman" w:eastAsia="Times New Roman" w:hAnsi="Times New Roman" w:cs="Times New Roman"/>
          <w:color w:val="000000"/>
          <w:sz w:val="28"/>
          <w:szCs w:val="28"/>
        </w:rPr>
        <w:t xml:space="preserve"> в данном регионе.</w:t>
      </w:r>
    </w:p>
    <w:p w14:paraId="4AEFD0B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6D279E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4021F84" w14:textId="77777777" w:rsidR="0019068B" w:rsidRPr="00214396" w:rsidRDefault="00481095" w:rsidP="00C3295F">
      <w:pPr>
        <w:widowControl w:val="0"/>
        <w:numPr>
          <w:ilvl w:val="0"/>
          <w:numId w:val="15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одноклеточных водорослей (на примере хламидомонады и хлореллы).</w:t>
      </w:r>
    </w:p>
    <w:p w14:paraId="007FD6DC" w14:textId="77777777" w:rsidR="0019068B" w:rsidRPr="00214396" w:rsidRDefault="00481095" w:rsidP="00C3295F">
      <w:pPr>
        <w:widowControl w:val="0"/>
        <w:numPr>
          <w:ilvl w:val="0"/>
          <w:numId w:val="15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многоклеточных нитчатых водорослей (на примере спирогиры и улотрикса).</w:t>
      </w:r>
    </w:p>
    <w:p w14:paraId="43626979" w14:textId="77777777" w:rsidR="0019068B" w:rsidRPr="00214396" w:rsidRDefault="00481095" w:rsidP="00C3295F">
      <w:pPr>
        <w:widowControl w:val="0"/>
        <w:numPr>
          <w:ilvl w:val="0"/>
          <w:numId w:val="15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внешнего строения мхов (на местных видах).</w:t>
      </w:r>
    </w:p>
    <w:p w14:paraId="31751F99" w14:textId="77777777" w:rsidR="0019068B" w:rsidRPr="00214396" w:rsidRDefault="00481095" w:rsidP="00C3295F">
      <w:pPr>
        <w:widowControl w:val="0"/>
        <w:numPr>
          <w:ilvl w:val="0"/>
          <w:numId w:val="15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внешнего строения папоротника или хвоща.</w:t>
      </w:r>
    </w:p>
    <w:p w14:paraId="754A1150" w14:textId="77777777" w:rsidR="0019068B" w:rsidRPr="00214396" w:rsidRDefault="00481095" w:rsidP="00C3295F">
      <w:pPr>
        <w:widowControl w:val="0"/>
        <w:numPr>
          <w:ilvl w:val="0"/>
          <w:numId w:val="15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внешнего строения веток, хвои, шишек и семян голосеменных растений (на примере ели, сосны или лиственницы).</w:t>
      </w:r>
    </w:p>
    <w:p w14:paraId="35871702" w14:textId="77777777" w:rsidR="0019068B" w:rsidRPr="00214396" w:rsidRDefault="00481095" w:rsidP="00C3295F">
      <w:pPr>
        <w:widowControl w:val="0"/>
        <w:numPr>
          <w:ilvl w:val="0"/>
          <w:numId w:val="15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Изучение внешнего строения покрытосеменных растений. </w:t>
      </w:r>
    </w:p>
    <w:p w14:paraId="1A8A85C4" w14:textId="77777777" w:rsidR="0019068B" w:rsidRPr="00214396" w:rsidRDefault="00481095" w:rsidP="00C3295F">
      <w:pPr>
        <w:widowControl w:val="0"/>
        <w:numPr>
          <w:ilvl w:val="0"/>
          <w:numId w:val="15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признаков представителей семейств: Крестоцветные (Капустные), Розоцветные (Розовые), Мотыльковые (Бобовые), Пасл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новые, Сложноцветные (Астровые), Лилейные, Злаки (Мятликовые) на гербарных и натуральных образцах.</w:t>
      </w:r>
    </w:p>
    <w:p w14:paraId="4F3A621B" w14:textId="77777777" w:rsidR="0019068B" w:rsidRPr="00214396" w:rsidRDefault="00481095" w:rsidP="00C3295F">
      <w:pPr>
        <w:widowControl w:val="0"/>
        <w:numPr>
          <w:ilvl w:val="0"/>
          <w:numId w:val="15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Определение видов растений (на примере тр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х семейств) с использованием определителей растений или определительных карточек.</w:t>
      </w:r>
    </w:p>
    <w:p w14:paraId="0DD27E9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Развитие растительного мира на Земле.</w:t>
      </w:r>
    </w:p>
    <w:p w14:paraId="5F4F96C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B5889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5EA90701" w14:textId="77777777" w:rsidR="0019068B" w:rsidRPr="00214396" w:rsidRDefault="00481095" w:rsidP="00C3295F">
      <w:pPr>
        <w:widowControl w:val="0"/>
        <w:numPr>
          <w:ilvl w:val="0"/>
          <w:numId w:val="173"/>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Развитие растительного мира на Земле (экскурсия в палеонтологический или краеведческий музей).</w:t>
      </w:r>
    </w:p>
    <w:p w14:paraId="157E880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Растения в природных сообществах.</w:t>
      </w:r>
    </w:p>
    <w:p w14:paraId="323660F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B33DD4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FBD6B1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Растения и человек.</w:t>
      </w:r>
    </w:p>
    <w:p w14:paraId="60C28AC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14:paraId="2253C9D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3722D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4E4CE64E" w14:textId="77777777" w:rsidR="0019068B" w:rsidRPr="00214396" w:rsidRDefault="00481095" w:rsidP="00C3295F">
      <w:pPr>
        <w:widowControl w:val="0"/>
        <w:numPr>
          <w:ilvl w:val="0"/>
          <w:numId w:val="171"/>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сельскохозяйственных растений региона.</w:t>
      </w:r>
    </w:p>
    <w:p w14:paraId="772C2B5B" w14:textId="77777777" w:rsidR="0019068B" w:rsidRPr="00214396" w:rsidRDefault="00481095" w:rsidP="00C3295F">
      <w:pPr>
        <w:widowControl w:val="0"/>
        <w:numPr>
          <w:ilvl w:val="0"/>
          <w:numId w:val="171"/>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сорных растений региона.</w:t>
      </w:r>
    </w:p>
    <w:p w14:paraId="748826E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Грибы. Лишайники. Бактерии.</w:t>
      </w:r>
    </w:p>
    <w:p w14:paraId="2649A5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259D0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A9538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49A7552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37ADA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B2E09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0258A7C" w14:textId="77777777" w:rsidR="0019068B" w:rsidRPr="00214396" w:rsidRDefault="00481095" w:rsidP="00C3295F">
      <w:pPr>
        <w:widowControl w:val="0"/>
        <w:numPr>
          <w:ilvl w:val="0"/>
          <w:numId w:val="17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одноклеточных (мукор) и многоклеточных (пеницилл) плесневых грибов.</w:t>
      </w:r>
    </w:p>
    <w:p w14:paraId="3B3E6D4C" w14:textId="77777777" w:rsidR="0019068B" w:rsidRPr="00214396" w:rsidRDefault="00481095" w:rsidP="00C3295F">
      <w:pPr>
        <w:widowControl w:val="0"/>
        <w:numPr>
          <w:ilvl w:val="0"/>
          <w:numId w:val="17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плодовых тел шляпочных грибов (или изучение шляпочных грибов на муляжах).</w:t>
      </w:r>
    </w:p>
    <w:p w14:paraId="64F3C391" w14:textId="77777777" w:rsidR="0019068B" w:rsidRPr="00214396" w:rsidRDefault="00481095" w:rsidP="00C3295F">
      <w:pPr>
        <w:widowControl w:val="0"/>
        <w:numPr>
          <w:ilvl w:val="0"/>
          <w:numId w:val="17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лишайников.</w:t>
      </w:r>
    </w:p>
    <w:p w14:paraId="76A27A6C"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8 класс</w:t>
      </w:r>
    </w:p>
    <w:p w14:paraId="523F7EE3"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Животный организм.</w:t>
      </w:r>
    </w:p>
    <w:p w14:paraId="68F3BBD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Зоология — наука о животных. Разделы зоологии. Связь зоологии с другими науками и техникой.</w:t>
      </w:r>
    </w:p>
    <w:p w14:paraId="6979AD66"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7BFE05C8"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B30C0CA"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860FE64" w14:textId="77777777" w:rsidR="0019068B" w:rsidRPr="00214396" w:rsidRDefault="00481095" w:rsidP="00C3295F">
      <w:pPr>
        <w:widowControl w:val="0"/>
        <w:numPr>
          <w:ilvl w:val="0"/>
          <w:numId w:val="165"/>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под микроскопом готовых микропрепаратов клеток и тканей животных.</w:t>
      </w:r>
    </w:p>
    <w:p w14:paraId="39A3F84B"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Строение и жизнедеятельность организма животного.*</w:t>
      </w:r>
    </w:p>
    <w:p w14:paraId="627933CE"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w:t>
      </w:r>
      <w:r w:rsidRPr="00214396">
        <w:rPr>
          <w:rFonts w:ascii="Times New Roman" w:eastAsia="Times New Roman" w:hAnsi="Times New Roman" w:cs="Times New Roman"/>
          <w:sz w:val="28"/>
          <w:szCs w:val="28"/>
        </w:rPr>
        <w:t>(Темы 2 и 3 возможно менять местами по усмотрению учителя, рассматривая содержание темы 2 в качестве обобщения учебного материала)</w:t>
      </w:r>
    </w:p>
    <w:p w14:paraId="5EC5488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Опора и движение животных. </w:t>
      </w:r>
      <w:r w:rsidRPr="00214396">
        <w:rPr>
          <w:rFonts w:ascii="Times New Roman" w:eastAsia="Times New Roman" w:hAnsi="Times New Roman" w:cs="Times New Roman"/>
          <w:color w:val="000000"/>
          <w:sz w:val="28"/>
          <w:szCs w:val="28"/>
        </w:rPr>
        <w:t>Особенности гидростатического, наружного и внутреннего скелета у животных. Передвижение у одноклеточных (ам</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бовидное, жгутиковое). Мышечные движения у многоклеточных: пол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 насекомых, птиц; плавание рыб; движение по суше позвоночных животных (ползание, бег, ходьба и др.). Рычажные конечности.</w:t>
      </w:r>
    </w:p>
    <w:p w14:paraId="517BD24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Питание и пищеварение у животных. </w:t>
      </w:r>
      <w:r w:rsidRPr="00214396">
        <w:rPr>
          <w:rFonts w:ascii="Times New Roman" w:eastAsia="Times New Roman" w:hAnsi="Times New Roman" w:cs="Times New Roman"/>
          <w:color w:val="000000"/>
          <w:sz w:val="28"/>
          <w:szCs w:val="28"/>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63E13CF"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Дыхание животных. </w:t>
      </w:r>
      <w:r w:rsidRPr="00214396">
        <w:rPr>
          <w:rFonts w:ascii="Times New Roman" w:eastAsia="Times New Roman" w:hAnsi="Times New Roman" w:cs="Times New Roman"/>
          <w:color w:val="000000"/>
          <w:sz w:val="28"/>
          <w:szCs w:val="28"/>
        </w:rPr>
        <w:t>Значение дыхания. Газообмен через всю поверхность клетки. Жаберное дыхание. Наружные и внутренние жабры. Кожное, трахейное,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гочное дыхание у обитателей суши. Особенности кожного дыхания. Роль воздушных мешков у птиц.</w:t>
      </w:r>
    </w:p>
    <w:p w14:paraId="668A99E7"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Транспорт веществ у животных. </w:t>
      </w:r>
      <w:r w:rsidRPr="00214396">
        <w:rPr>
          <w:rFonts w:ascii="Times New Roman" w:eastAsia="Times New Roman" w:hAnsi="Times New Roman" w:cs="Times New Roman"/>
          <w:color w:val="000000"/>
          <w:sz w:val="28"/>
          <w:szCs w:val="28"/>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E3F2B7A"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Выделение у животных. </w:t>
      </w:r>
      <w:r w:rsidRPr="00214396">
        <w:rPr>
          <w:rFonts w:ascii="Times New Roman" w:eastAsia="Times New Roman" w:hAnsi="Times New Roman" w:cs="Times New Roman"/>
          <w:color w:val="000000"/>
          <w:sz w:val="28"/>
          <w:szCs w:val="28"/>
        </w:rPr>
        <w:t>Значение выделения конечных продуктов обмена веществ. Сократительные вакуоли у простейших. 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том.</w:t>
      </w:r>
    </w:p>
    <w:p w14:paraId="0873CB21"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Покровы тела у животных. </w:t>
      </w:r>
      <w:r w:rsidRPr="00214396">
        <w:rPr>
          <w:rFonts w:ascii="Times New Roman" w:eastAsia="Times New Roman" w:hAnsi="Times New Roman" w:cs="Times New Roman"/>
          <w:color w:val="000000"/>
          <w:sz w:val="28"/>
          <w:szCs w:val="28"/>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D44625D"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Координация и регуляция жизнедеятельности у животных. </w:t>
      </w:r>
      <w:r w:rsidRPr="00214396">
        <w:rPr>
          <w:rFonts w:ascii="Times New Roman" w:eastAsia="Times New Roman" w:hAnsi="Times New Roman" w:cs="Times New Roman"/>
          <w:color w:val="000000"/>
          <w:sz w:val="28"/>
          <w:szCs w:val="28"/>
        </w:rPr>
        <w:t>Раздражимость у одноклеточных животных. Таксисы (фототаксис, трофотаксис, хемотаксис и др.). Нервная регуляция. Нервная система,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37E7E87"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Поведение животных. </w:t>
      </w:r>
      <w:r w:rsidRPr="00214396">
        <w:rPr>
          <w:rFonts w:ascii="Times New Roman" w:eastAsia="Times New Roman" w:hAnsi="Times New Roman" w:cs="Times New Roman"/>
          <w:color w:val="000000"/>
          <w:sz w:val="28"/>
          <w:szCs w:val="28"/>
        </w:rPr>
        <w:t>Врожд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нное и приобрет</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6C8B45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Размножение и развитие животных. </w:t>
      </w:r>
      <w:r w:rsidRPr="00214396">
        <w:rPr>
          <w:rFonts w:ascii="Times New Roman" w:eastAsia="Times New Roman" w:hAnsi="Times New Roman" w:cs="Times New Roman"/>
          <w:color w:val="000000"/>
          <w:sz w:val="28"/>
          <w:szCs w:val="28"/>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CBC6440"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25EA686" w14:textId="77777777" w:rsidR="0019068B" w:rsidRPr="00214396" w:rsidRDefault="00481095" w:rsidP="00C3295F">
      <w:pPr>
        <w:widowControl w:val="0"/>
        <w:numPr>
          <w:ilvl w:val="0"/>
          <w:numId w:val="15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Ознакомление с органами опоры и движения у животных.</w:t>
      </w:r>
    </w:p>
    <w:p w14:paraId="042709CC" w14:textId="77777777" w:rsidR="0019068B" w:rsidRPr="00214396" w:rsidRDefault="00481095" w:rsidP="00C3295F">
      <w:pPr>
        <w:widowControl w:val="0"/>
        <w:numPr>
          <w:ilvl w:val="0"/>
          <w:numId w:val="15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способов поглощения пищи у животных.</w:t>
      </w:r>
    </w:p>
    <w:p w14:paraId="68AF838B" w14:textId="77777777" w:rsidR="0019068B" w:rsidRPr="00214396" w:rsidRDefault="00481095" w:rsidP="00C3295F">
      <w:pPr>
        <w:widowControl w:val="0"/>
        <w:numPr>
          <w:ilvl w:val="0"/>
          <w:numId w:val="15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способов дыхания у животных.</w:t>
      </w:r>
    </w:p>
    <w:p w14:paraId="30565151" w14:textId="77777777" w:rsidR="0019068B" w:rsidRPr="00214396" w:rsidRDefault="00481095" w:rsidP="00C3295F">
      <w:pPr>
        <w:widowControl w:val="0"/>
        <w:numPr>
          <w:ilvl w:val="0"/>
          <w:numId w:val="15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Ознакомление с системами органов транспорта веществ у животных.</w:t>
      </w:r>
    </w:p>
    <w:p w14:paraId="7A7A5535" w14:textId="77777777" w:rsidR="0019068B" w:rsidRPr="00214396" w:rsidRDefault="00481095" w:rsidP="00C3295F">
      <w:pPr>
        <w:widowControl w:val="0"/>
        <w:numPr>
          <w:ilvl w:val="0"/>
          <w:numId w:val="15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покровов тела у животных.</w:t>
      </w:r>
    </w:p>
    <w:p w14:paraId="4223C8B7" w14:textId="77777777" w:rsidR="0019068B" w:rsidRPr="00214396" w:rsidRDefault="00481095" w:rsidP="00C3295F">
      <w:pPr>
        <w:widowControl w:val="0"/>
        <w:numPr>
          <w:ilvl w:val="0"/>
          <w:numId w:val="15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 Изучение органов чувств у животных.</w:t>
      </w:r>
    </w:p>
    <w:p w14:paraId="71D7F50F" w14:textId="77777777" w:rsidR="0019068B" w:rsidRPr="00214396" w:rsidRDefault="00481095" w:rsidP="00C3295F">
      <w:pPr>
        <w:widowControl w:val="0"/>
        <w:numPr>
          <w:ilvl w:val="0"/>
          <w:numId w:val="15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Формирование условных рефлексов у аквариумных рыб. </w:t>
      </w:r>
    </w:p>
    <w:p w14:paraId="04E145D3" w14:textId="77777777" w:rsidR="0019068B" w:rsidRPr="00214396" w:rsidRDefault="00481095" w:rsidP="00C3295F">
      <w:pPr>
        <w:widowControl w:val="0"/>
        <w:numPr>
          <w:ilvl w:val="0"/>
          <w:numId w:val="15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Строение яйца и развитие зародыша птицы (курицы).</w:t>
      </w:r>
    </w:p>
    <w:p w14:paraId="51406F6A"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Систематические группы животных.</w:t>
      </w:r>
    </w:p>
    <w:p w14:paraId="2FFF257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Основные категории систематики животных. </w:t>
      </w:r>
      <w:r w:rsidRPr="00214396">
        <w:rPr>
          <w:rFonts w:ascii="Times New Roman" w:eastAsia="Times New Roman" w:hAnsi="Times New Roman" w:cs="Times New Roman"/>
          <w:color w:val="000000"/>
          <w:sz w:val="28"/>
          <w:szCs w:val="28"/>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6A4C94DA"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Одноклеточные животные — простейшие. </w:t>
      </w:r>
      <w:r w:rsidRPr="00214396">
        <w:rPr>
          <w:rFonts w:ascii="Times New Roman" w:eastAsia="Times New Roman" w:hAnsi="Times New Roman" w:cs="Times New Roman"/>
          <w:color w:val="000000"/>
          <w:sz w:val="28"/>
          <w:szCs w:val="28"/>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6F75480"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9717C28" w14:textId="77777777" w:rsidR="0019068B" w:rsidRPr="00214396" w:rsidRDefault="00481095" w:rsidP="00C3295F">
      <w:pPr>
        <w:widowControl w:val="0"/>
        <w:numPr>
          <w:ilvl w:val="0"/>
          <w:numId w:val="167"/>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строения инфузории-туфельки (по рисункам и рельефным рисункам)</w:t>
      </w:r>
    </w:p>
    <w:p w14:paraId="01B4D337" w14:textId="77777777" w:rsidR="0019068B" w:rsidRPr="00214396" w:rsidRDefault="00481095" w:rsidP="00C3295F">
      <w:pPr>
        <w:widowControl w:val="0"/>
        <w:numPr>
          <w:ilvl w:val="0"/>
          <w:numId w:val="167"/>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Изготовление модели клетки простейшего (ам</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бы, инфузории-туфельки и др.).</w:t>
      </w:r>
    </w:p>
    <w:p w14:paraId="11179FCD"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Многоклеточные животные. Кишечнополостные. </w:t>
      </w:r>
      <w:r w:rsidRPr="00214396">
        <w:rPr>
          <w:rFonts w:ascii="Times New Roman" w:eastAsia="Times New Roman" w:hAnsi="Times New Roman" w:cs="Times New Roman"/>
          <w:sz w:val="28"/>
          <w:szCs w:val="28"/>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525A4581"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C294206" w14:textId="77777777" w:rsidR="0019068B" w:rsidRPr="00214396" w:rsidRDefault="00481095" w:rsidP="00C3295F">
      <w:pPr>
        <w:widowControl w:val="0"/>
        <w:numPr>
          <w:ilvl w:val="0"/>
          <w:numId w:val="159"/>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строения пресноводной гидры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передвижения (по рисункам и рельефным рисункам, цифровым ресурсам).</w:t>
      </w:r>
    </w:p>
    <w:p w14:paraId="05D6CA0F" w14:textId="77777777" w:rsidR="0019068B" w:rsidRPr="00214396" w:rsidRDefault="00481095" w:rsidP="00C3295F">
      <w:pPr>
        <w:widowControl w:val="0"/>
        <w:numPr>
          <w:ilvl w:val="0"/>
          <w:numId w:val="159"/>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Изготовление модели пресноводной гидры.</w:t>
      </w:r>
    </w:p>
    <w:p w14:paraId="1C1247E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Плоские, круглые, кольчатые черви. </w:t>
      </w:r>
      <w:r w:rsidRPr="00214396">
        <w:rPr>
          <w:rFonts w:ascii="Times New Roman" w:eastAsia="Times New Roman" w:hAnsi="Times New Roman" w:cs="Times New Roman"/>
          <w:color w:val="000000"/>
          <w:sz w:val="28"/>
          <w:szCs w:val="28"/>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45CB047"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2E33AFA" w14:textId="77777777" w:rsidR="0019068B" w:rsidRPr="00214396" w:rsidRDefault="00481095" w:rsidP="00C3295F">
      <w:pPr>
        <w:widowControl w:val="0"/>
        <w:numPr>
          <w:ilvl w:val="0"/>
          <w:numId w:val="160"/>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внешнего строения дождевого червя. Наблюдение за реакцией дождевого червя на раздражители.</w:t>
      </w:r>
    </w:p>
    <w:p w14:paraId="125A88F3" w14:textId="77777777" w:rsidR="0019068B" w:rsidRPr="00214396" w:rsidRDefault="00481095" w:rsidP="00C3295F">
      <w:pPr>
        <w:widowControl w:val="0"/>
        <w:numPr>
          <w:ilvl w:val="0"/>
          <w:numId w:val="160"/>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внутреннего строения дождевого червя (по рисункам и рельефным рисункам).</w:t>
      </w:r>
    </w:p>
    <w:p w14:paraId="36449D22" w14:textId="77777777" w:rsidR="0019068B" w:rsidRPr="00214396" w:rsidRDefault="00481095" w:rsidP="00C3295F">
      <w:pPr>
        <w:widowControl w:val="0"/>
        <w:numPr>
          <w:ilvl w:val="0"/>
          <w:numId w:val="160"/>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приспособлений паразитических червей к паразитизму (по рисункам и рельефным рисункам).</w:t>
      </w:r>
    </w:p>
    <w:p w14:paraId="014CE671"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Членистоногие. </w:t>
      </w:r>
      <w:r w:rsidRPr="00214396">
        <w:rPr>
          <w:rFonts w:ascii="Times New Roman" w:eastAsia="Times New Roman" w:hAnsi="Times New Roman" w:cs="Times New Roman"/>
          <w:color w:val="000000"/>
          <w:sz w:val="28"/>
          <w:szCs w:val="28"/>
        </w:rPr>
        <w:t>Общая характеристика. Среды жизни. Внешнее и внутреннее строение членистоногих. Многообразие членистоногих. Представители классов.</w:t>
      </w:r>
    </w:p>
    <w:p w14:paraId="7E311C4B"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Ракообразные.  Особенности строения   и   жизнедеятельности.</w:t>
      </w:r>
    </w:p>
    <w:p w14:paraId="3D175FA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Значение ракообразных в природе и жизни человека.</w:t>
      </w:r>
    </w:p>
    <w:p w14:paraId="44BCAEE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58FBB9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61BCB7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3358B479"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D105A8C" w14:textId="77777777" w:rsidR="0019068B" w:rsidRPr="00214396" w:rsidRDefault="00481095" w:rsidP="00C3295F">
      <w:pPr>
        <w:widowControl w:val="0"/>
        <w:numPr>
          <w:ilvl w:val="0"/>
          <w:numId w:val="16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внешнего строения насекомого (на примере майского жука или других крупных насекомых-вредителей).</w:t>
      </w:r>
    </w:p>
    <w:p w14:paraId="276EAFD6" w14:textId="77777777" w:rsidR="0019068B" w:rsidRPr="00214396" w:rsidRDefault="00481095" w:rsidP="00C3295F">
      <w:pPr>
        <w:widowControl w:val="0"/>
        <w:numPr>
          <w:ilvl w:val="0"/>
          <w:numId w:val="16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Ознакомление с различными типами развития насекомых (на примере коллекций).</w:t>
      </w:r>
    </w:p>
    <w:p w14:paraId="5C5C6BB3"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Моллюски. </w:t>
      </w:r>
      <w:r w:rsidRPr="00214396">
        <w:rPr>
          <w:rFonts w:ascii="Times New Roman" w:eastAsia="Times New Roman" w:hAnsi="Times New Roman" w:cs="Times New Roman"/>
          <w:color w:val="000000"/>
          <w:sz w:val="28"/>
          <w:szCs w:val="28"/>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09C8C64"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0C2B46A" w14:textId="77777777" w:rsidR="0019068B" w:rsidRPr="00214396" w:rsidRDefault="00481095" w:rsidP="00C3295F">
      <w:pPr>
        <w:widowControl w:val="0"/>
        <w:numPr>
          <w:ilvl w:val="0"/>
          <w:numId w:val="16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внешнего строения раковин пресноводных и морских моллюсков (раковины беззубки, перловицы, прудовика, катушки и др.).</w:t>
      </w:r>
    </w:p>
    <w:p w14:paraId="78902969"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Хордовые. </w:t>
      </w:r>
      <w:r w:rsidRPr="00214396">
        <w:rPr>
          <w:rFonts w:ascii="Times New Roman" w:eastAsia="Times New Roman" w:hAnsi="Times New Roman" w:cs="Times New Roman"/>
          <w:color w:val="000000"/>
          <w:sz w:val="28"/>
          <w:szCs w:val="28"/>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D91985B"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Рыбы. </w:t>
      </w:r>
      <w:r w:rsidRPr="00214396">
        <w:rPr>
          <w:rFonts w:ascii="Times New Roman" w:eastAsia="Times New Roman" w:hAnsi="Times New Roman" w:cs="Times New Roman"/>
          <w:color w:val="000000"/>
          <w:sz w:val="28"/>
          <w:szCs w:val="28"/>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58EB499"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EB32DBF" w14:textId="77777777" w:rsidR="0019068B" w:rsidRPr="00214396" w:rsidRDefault="00481095" w:rsidP="00C3295F">
      <w:pPr>
        <w:widowControl w:val="0"/>
        <w:numPr>
          <w:ilvl w:val="0"/>
          <w:numId w:val="163"/>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внешнего строения и особенностей передвижения рыбы (на примере чучел и цифровых ресурсов).</w:t>
      </w:r>
    </w:p>
    <w:p w14:paraId="2AEEBBE6" w14:textId="77777777" w:rsidR="0019068B" w:rsidRPr="00214396" w:rsidRDefault="00481095" w:rsidP="00C3295F">
      <w:pPr>
        <w:widowControl w:val="0"/>
        <w:numPr>
          <w:ilvl w:val="0"/>
          <w:numId w:val="163"/>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внутреннего строения рыбы (по рисункам и рельефным рисункам).</w:t>
      </w:r>
    </w:p>
    <w:p w14:paraId="23AB3349"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Земноводные. </w:t>
      </w:r>
      <w:r w:rsidRPr="00214396">
        <w:rPr>
          <w:rFonts w:ascii="Times New Roman" w:eastAsia="Times New Roman" w:hAnsi="Times New Roman" w:cs="Times New Roman"/>
          <w:color w:val="000000"/>
          <w:sz w:val="28"/>
          <w:szCs w:val="28"/>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79DB2AF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Многообразие земноводных и их охрана. Значение земноводных в природе и жизни человека.</w:t>
      </w:r>
    </w:p>
    <w:p w14:paraId="680D4A4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Пресмыкающиеся. </w:t>
      </w:r>
      <w:r w:rsidRPr="00214396">
        <w:rPr>
          <w:rFonts w:ascii="Times New Roman" w:eastAsia="Times New Roman" w:hAnsi="Times New Roman" w:cs="Times New Roman"/>
          <w:color w:val="000000"/>
          <w:sz w:val="28"/>
          <w:szCs w:val="28"/>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0E8923D"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Птицы. </w:t>
      </w:r>
      <w:r w:rsidRPr="00214396">
        <w:rPr>
          <w:rFonts w:ascii="Times New Roman" w:eastAsia="Times New Roman" w:hAnsi="Times New Roman" w:cs="Times New Roman"/>
          <w:color w:val="000000"/>
          <w:sz w:val="28"/>
          <w:szCs w:val="28"/>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553F0A5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Многообразие птиц изучается по выбору учителя на примере тр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х экологических групп с уч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том распространения птиц в сво</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регионе.</w:t>
      </w:r>
    </w:p>
    <w:p w14:paraId="6E7BD5A9"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1FC0A77D"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Исследование внешнего строения и перьевого покрова птиц (на примере чучела птиц и набора перьев: контурных, пуховых и пуха).</w:t>
      </w:r>
    </w:p>
    <w:p w14:paraId="3CE619E3"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Исследование особенностей скелета птицы.</w:t>
      </w:r>
    </w:p>
    <w:p w14:paraId="627BEB23"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9 класс</w:t>
      </w:r>
    </w:p>
    <w:p w14:paraId="46F877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Млекопитающие. </w:t>
      </w:r>
      <w:r w:rsidRPr="00214396">
        <w:rPr>
          <w:rFonts w:ascii="Times New Roman" w:eastAsia="Times New Roman" w:hAnsi="Times New Roman" w:cs="Times New Roman"/>
          <w:color w:val="000000"/>
          <w:sz w:val="28"/>
          <w:szCs w:val="28"/>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4FE15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279C60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4AEA02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Изучаются 6 отрядов млекопитающих на примере двух видов из каждого отряда по выбору учителя. </w:t>
      </w:r>
    </w:p>
    <w:p w14:paraId="6A42FF6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Лабораторные и практические работы</w:t>
      </w:r>
    </w:p>
    <w:p w14:paraId="274D5A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Исследование особенностей скелета млекопитающих.</w:t>
      </w:r>
    </w:p>
    <w:p w14:paraId="5D86740E"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Исследование особенностей зубной системы млекопитающих.</w:t>
      </w:r>
    </w:p>
    <w:p w14:paraId="0A1F2A6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Развитие животного мира на Земле.</w:t>
      </w:r>
    </w:p>
    <w:p w14:paraId="68AAB22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78111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D8A4A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D6A1D20" w14:textId="77777777" w:rsidR="0019068B" w:rsidRPr="00214396" w:rsidRDefault="00481095" w:rsidP="00C3295F">
      <w:pPr>
        <w:widowControl w:val="0"/>
        <w:numPr>
          <w:ilvl w:val="1"/>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ископаемых остатков вымерших животных.</w:t>
      </w:r>
    </w:p>
    <w:p w14:paraId="5AEC2E1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Животные в природных сообществах.</w:t>
      </w:r>
    </w:p>
    <w:p w14:paraId="31B0FD8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p w14:paraId="6DFBD1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0AE8AE8"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Животный мир природных зон Земли. Основные закономерности распределения животных на планете. Фауна.</w:t>
      </w:r>
    </w:p>
    <w:p w14:paraId="7313EA1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Животные и человек</w:t>
      </w:r>
    </w:p>
    <w:p w14:paraId="5E07EE9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158CAE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66DEF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728A79E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Человек — биосоциальный вид.</w:t>
      </w:r>
    </w:p>
    <w:p w14:paraId="4572D8B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1F01FC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53FFB31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Структура организма человека.</w:t>
      </w:r>
    </w:p>
    <w:p w14:paraId="1387449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76016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4C3E84D9" w14:textId="77777777" w:rsidR="0019068B" w:rsidRPr="00214396" w:rsidRDefault="00481095" w:rsidP="00C3295F">
      <w:pPr>
        <w:widowControl w:val="0"/>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органов и систем органов человека (по таблицам).</w:t>
      </w:r>
    </w:p>
    <w:p w14:paraId="157B58E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Нейрогуморальная регуляция.</w:t>
      </w:r>
    </w:p>
    <w:p w14:paraId="380DF7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Нервная система человека,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организация и значение. Нейроны, нервы, нервные узлы. Рефлекс. Рефлекторная дуга.</w:t>
      </w:r>
    </w:p>
    <w:p w14:paraId="0AD9C6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Рецепторы. Двухнейронные и тр</w:t>
      </w:r>
      <w:r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color w:val="000000"/>
          <w:sz w:val="28"/>
          <w:szCs w:val="28"/>
        </w:rPr>
        <w:t>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w:t>
      </w:r>
      <w:r w:rsidRPr="00214396">
        <w:rPr>
          <w:rFonts w:ascii="Times New Roman" w:eastAsia="Times New Roman" w:hAnsi="Times New Roman" w:cs="Times New Roman"/>
          <w:sz w:val="28"/>
          <w:szCs w:val="28"/>
        </w:rPr>
        <w:t>врожденные</w:t>
      </w:r>
      <w:r w:rsidRPr="00214396">
        <w:rPr>
          <w:rFonts w:ascii="Times New Roman" w:eastAsia="Times New Roman" w:hAnsi="Times New Roman" w:cs="Times New Roman"/>
          <w:color w:val="000000"/>
          <w:sz w:val="28"/>
          <w:szCs w:val="28"/>
        </w:rPr>
        <w:t>) и условные (</w:t>
      </w:r>
      <w:r w:rsidRPr="00214396">
        <w:rPr>
          <w:rFonts w:ascii="Times New Roman" w:eastAsia="Times New Roman" w:hAnsi="Times New Roman" w:cs="Times New Roman"/>
          <w:sz w:val="28"/>
          <w:szCs w:val="28"/>
        </w:rPr>
        <w:t>приобретенные</w:t>
      </w:r>
      <w:r w:rsidRPr="00214396">
        <w:rPr>
          <w:rFonts w:ascii="Times New Roman" w:eastAsia="Times New Roman" w:hAnsi="Times New Roman" w:cs="Times New Roman"/>
          <w:color w:val="000000"/>
          <w:sz w:val="28"/>
          <w:szCs w:val="28"/>
        </w:rPr>
        <w:t>) рефлексы.</w:t>
      </w:r>
    </w:p>
    <w:p w14:paraId="5FAE39C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39EBD4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з. Особенности рефлекторной и гуморальной регуляции функций организма.</w:t>
      </w:r>
    </w:p>
    <w:p w14:paraId="274D7F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32027DC" w14:textId="77777777" w:rsidR="0019068B" w:rsidRPr="00214396" w:rsidRDefault="00481095" w:rsidP="00C3295F">
      <w:pPr>
        <w:widowControl w:val="0"/>
        <w:numPr>
          <w:ilvl w:val="0"/>
          <w:numId w:val="1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головного мозга человека (по муляжам).</w:t>
      </w:r>
    </w:p>
    <w:p w14:paraId="63A61A2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Опора и движение.</w:t>
      </w:r>
    </w:p>
    <w:p w14:paraId="764563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F131E1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B7752F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BB6C7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1E0D06C0" w14:textId="77777777" w:rsidR="0019068B" w:rsidRPr="00214396" w:rsidRDefault="00481095" w:rsidP="00C3295F">
      <w:pPr>
        <w:widowControl w:val="0"/>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свойств кости.</w:t>
      </w:r>
    </w:p>
    <w:p w14:paraId="74C8B409" w14:textId="77777777" w:rsidR="0019068B" w:rsidRPr="00214396" w:rsidRDefault="00481095" w:rsidP="00C3295F">
      <w:pPr>
        <w:widowControl w:val="0"/>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костей (на муляжах).</w:t>
      </w:r>
    </w:p>
    <w:p w14:paraId="52AFB7A0" w14:textId="77777777" w:rsidR="0019068B" w:rsidRPr="00214396" w:rsidRDefault="00481095" w:rsidP="00C3295F">
      <w:pPr>
        <w:widowControl w:val="0"/>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Изучение строения позвонков (на муляжах). </w:t>
      </w:r>
    </w:p>
    <w:p w14:paraId="3A2466CB" w14:textId="77777777" w:rsidR="0019068B" w:rsidRPr="00214396" w:rsidRDefault="00481095" w:rsidP="00C3295F">
      <w:pPr>
        <w:widowControl w:val="0"/>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гибкости позвоночника.</w:t>
      </w:r>
    </w:p>
    <w:p w14:paraId="21884247" w14:textId="77777777" w:rsidR="0019068B" w:rsidRPr="00214396" w:rsidRDefault="00481095" w:rsidP="00C3295F">
      <w:pPr>
        <w:widowControl w:val="0"/>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массы и роста своего организма.</w:t>
      </w:r>
    </w:p>
    <w:p w14:paraId="0363710B" w14:textId="77777777" w:rsidR="0019068B" w:rsidRPr="00214396" w:rsidRDefault="00481095" w:rsidP="00C3295F">
      <w:pPr>
        <w:widowControl w:val="0"/>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влияния статической и динамической нагрузки на утомление мышц.</w:t>
      </w:r>
    </w:p>
    <w:p w14:paraId="18F45EE8" w14:textId="77777777" w:rsidR="0019068B" w:rsidRPr="00214396" w:rsidRDefault="00481095" w:rsidP="00C3295F">
      <w:pPr>
        <w:widowControl w:val="0"/>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нарушения осанки.</w:t>
      </w:r>
    </w:p>
    <w:p w14:paraId="71E9AEB0" w14:textId="77777777" w:rsidR="0019068B" w:rsidRPr="00214396" w:rsidRDefault="00481095" w:rsidP="00C3295F">
      <w:pPr>
        <w:widowControl w:val="0"/>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признаков плоскостопия.</w:t>
      </w:r>
    </w:p>
    <w:p w14:paraId="2CDF8FEC" w14:textId="77777777" w:rsidR="0019068B" w:rsidRPr="00214396" w:rsidRDefault="00481095" w:rsidP="00C3295F">
      <w:pPr>
        <w:widowControl w:val="0"/>
        <w:numPr>
          <w:ilvl w:val="0"/>
          <w:numId w:val="191"/>
        </w:numPr>
        <w:pBdr>
          <w:top w:val="nil"/>
          <w:left w:val="nil"/>
          <w:bottom w:val="nil"/>
          <w:right w:val="nil"/>
          <w:between w:val="nil"/>
        </w:pBdr>
        <w:spacing w:line="240" w:lineRule="auto"/>
        <w:ind w:left="0"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Оказание первой помощи при повреждении скелета и мышц.</w:t>
      </w:r>
    </w:p>
    <w:p w14:paraId="17A11F7D"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10 класс</w:t>
      </w:r>
    </w:p>
    <w:p w14:paraId="1B41AE3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Внутренняя среда организма.</w:t>
      </w:r>
    </w:p>
    <w:p w14:paraId="41C5497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Внутренняя среда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ртывание крови. Группы крови.  Резус-фактор.  Переливание крови. Донорство.</w:t>
      </w:r>
    </w:p>
    <w:p w14:paraId="48A08A7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Иммунитет и его виды. Факторы, влияющие на иммунитет (приобрет</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51ECB3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09FA4F2" w14:textId="77777777" w:rsidR="0019068B" w:rsidRPr="00214396" w:rsidRDefault="00481095" w:rsidP="00C3295F">
      <w:pPr>
        <w:widowControl w:val="0"/>
        <w:numPr>
          <w:ilvl w:val="0"/>
          <w:numId w:val="21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микроскопического строения крови человека и лягушки (сравнение).</w:t>
      </w:r>
    </w:p>
    <w:p w14:paraId="078789B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Кровообращение.</w:t>
      </w:r>
    </w:p>
    <w:p w14:paraId="75BC0FD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AB8C4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D4F6C5B" w14:textId="77777777" w:rsidR="0019068B" w:rsidRPr="00214396" w:rsidRDefault="00481095" w:rsidP="00C3295F">
      <w:pPr>
        <w:widowControl w:val="0"/>
        <w:numPr>
          <w:ilvl w:val="0"/>
          <w:numId w:val="18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Измерение кровяного давления.</w:t>
      </w:r>
    </w:p>
    <w:p w14:paraId="5AFCA33E" w14:textId="77777777" w:rsidR="0019068B" w:rsidRPr="00214396" w:rsidRDefault="00481095" w:rsidP="00C3295F">
      <w:pPr>
        <w:widowControl w:val="0"/>
        <w:numPr>
          <w:ilvl w:val="0"/>
          <w:numId w:val="18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Определение пульса и числа сердечных сокращений в покое и после дозированных физических нагрузок у человека.</w:t>
      </w:r>
    </w:p>
    <w:p w14:paraId="290F669A" w14:textId="77777777" w:rsidR="0019068B" w:rsidRPr="00214396" w:rsidRDefault="00481095" w:rsidP="00C3295F">
      <w:pPr>
        <w:widowControl w:val="0"/>
        <w:numPr>
          <w:ilvl w:val="0"/>
          <w:numId w:val="18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Первая помощь при кровотечениях.</w:t>
      </w:r>
    </w:p>
    <w:p w14:paraId="4EDFFD0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Дыхание.</w:t>
      </w:r>
    </w:p>
    <w:p w14:paraId="01FBFD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Дыхание и его значение. Органы дыхания.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гкие. Взаимосвязь строения и функций органов дыхания. Газообмен в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гких и тканях. Жизненная </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мкость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гких. Механизмы дыхания. Дыхательные движения. Регуляция дыхания.</w:t>
      </w:r>
    </w:p>
    <w:p w14:paraId="3B38AAD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07FE81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49CD2112" w14:textId="77777777" w:rsidR="0019068B" w:rsidRPr="00214396" w:rsidRDefault="00481095" w:rsidP="00C3295F">
      <w:pPr>
        <w:widowControl w:val="0"/>
        <w:numPr>
          <w:ilvl w:val="0"/>
          <w:numId w:val="181"/>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Измерение обхвата грудной клетки в состоянии вдоха и выдоха. </w:t>
      </w:r>
    </w:p>
    <w:p w14:paraId="5D7A93CB" w14:textId="77777777" w:rsidR="0019068B" w:rsidRPr="00214396" w:rsidRDefault="00481095" w:rsidP="00C3295F">
      <w:pPr>
        <w:widowControl w:val="0"/>
        <w:numPr>
          <w:ilvl w:val="0"/>
          <w:numId w:val="181"/>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Определение частоты дыхания. Влияние различных факторов на частоту дыхания.</w:t>
      </w:r>
    </w:p>
    <w:p w14:paraId="4284ADE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Питание и пищеварение.</w:t>
      </w:r>
    </w:p>
    <w:p w14:paraId="771185D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6483EA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14:paraId="4C996E4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52793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4A5BE1F3" w14:textId="77777777" w:rsidR="0019068B" w:rsidRPr="00214396" w:rsidRDefault="00481095" w:rsidP="00C3295F">
      <w:pPr>
        <w:widowControl w:val="0"/>
        <w:numPr>
          <w:ilvl w:val="0"/>
          <w:numId w:val="18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действия ферментов слюны на крахмал.</w:t>
      </w:r>
    </w:p>
    <w:p w14:paraId="41F7FFC5" w14:textId="77777777" w:rsidR="0019068B" w:rsidRPr="00214396" w:rsidRDefault="00481095" w:rsidP="00C3295F">
      <w:pPr>
        <w:widowControl w:val="0"/>
        <w:numPr>
          <w:ilvl w:val="0"/>
          <w:numId w:val="18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Наблюдение действия желудочного сока на белки.</w:t>
      </w:r>
    </w:p>
    <w:p w14:paraId="621BEFE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Обмен веществ и превращение энергии.</w:t>
      </w:r>
    </w:p>
    <w:p w14:paraId="64CF216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9410D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FB125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Нормы и режим питания. Рациональное питание — фактор укрепления здоровья. Нарушение обмена веществ.</w:t>
      </w:r>
    </w:p>
    <w:p w14:paraId="59FA51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316E143" w14:textId="77777777" w:rsidR="0019068B" w:rsidRPr="00214396" w:rsidRDefault="00481095" w:rsidP="00C3295F">
      <w:pPr>
        <w:widowControl w:val="0"/>
        <w:numPr>
          <w:ilvl w:val="0"/>
          <w:numId w:val="183"/>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состава продуктов питания.</w:t>
      </w:r>
    </w:p>
    <w:p w14:paraId="4FCCC824" w14:textId="77777777" w:rsidR="0019068B" w:rsidRPr="00214396" w:rsidRDefault="00481095" w:rsidP="00C3295F">
      <w:pPr>
        <w:widowControl w:val="0"/>
        <w:numPr>
          <w:ilvl w:val="0"/>
          <w:numId w:val="183"/>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Составление меню в зависимости от калорийности пищи. </w:t>
      </w:r>
    </w:p>
    <w:p w14:paraId="7E26F034" w14:textId="77777777" w:rsidR="0019068B" w:rsidRPr="00214396" w:rsidRDefault="00481095" w:rsidP="00C3295F">
      <w:pPr>
        <w:widowControl w:val="0"/>
        <w:numPr>
          <w:ilvl w:val="0"/>
          <w:numId w:val="183"/>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Способы сохранения витаминов в пищевых продуктах.</w:t>
      </w:r>
    </w:p>
    <w:p w14:paraId="36DA070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Кожа.</w:t>
      </w:r>
    </w:p>
    <w:p w14:paraId="654BA4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Строение и функции кожи. Кожа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производные. Кожа и терморегуляция. Влияние на кожу факторов   окружающей   среды.</w:t>
      </w:r>
    </w:p>
    <w:p w14:paraId="2204EF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325487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FCF595D" w14:textId="77777777" w:rsidR="0019068B" w:rsidRPr="00214396" w:rsidRDefault="00481095" w:rsidP="00C3295F">
      <w:pPr>
        <w:widowControl w:val="0"/>
        <w:numPr>
          <w:ilvl w:val="0"/>
          <w:numId w:val="18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с помощью лупы тыльной и ладонной стороны кисти.</w:t>
      </w:r>
    </w:p>
    <w:p w14:paraId="00A44717" w14:textId="77777777" w:rsidR="0019068B" w:rsidRPr="00214396" w:rsidRDefault="00481095" w:rsidP="00C3295F">
      <w:pPr>
        <w:widowControl w:val="0"/>
        <w:numPr>
          <w:ilvl w:val="0"/>
          <w:numId w:val="18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Определение жирности различных участков кожи лица.</w:t>
      </w:r>
    </w:p>
    <w:p w14:paraId="3947EC09" w14:textId="77777777" w:rsidR="0019068B" w:rsidRPr="00214396" w:rsidRDefault="00481095" w:rsidP="00C3295F">
      <w:pPr>
        <w:widowControl w:val="0"/>
        <w:numPr>
          <w:ilvl w:val="0"/>
          <w:numId w:val="18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Описание мер по уходу за кожей лица и волосами в зависимости от типа кожи.</w:t>
      </w:r>
    </w:p>
    <w:p w14:paraId="1736F555" w14:textId="77777777" w:rsidR="0019068B" w:rsidRPr="00214396" w:rsidRDefault="00481095" w:rsidP="00C3295F">
      <w:pPr>
        <w:widowControl w:val="0"/>
        <w:numPr>
          <w:ilvl w:val="0"/>
          <w:numId w:val="18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Описание основных гигиенических требований к одежде и обуви.</w:t>
      </w:r>
    </w:p>
    <w:p w14:paraId="326E77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Выделение.</w:t>
      </w:r>
    </w:p>
    <w:p w14:paraId="52EE16F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2F511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5EA38B35" w14:textId="77777777" w:rsidR="0019068B" w:rsidRPr="00214396" w:rsidRDefault="00481095" w:rsidP="00C3295F">
      <w:pPr>
        <w:widowControl w:val="0"/>
        <w:numPr>
          <w:ilvl w:val="0"/>
          <w:numId w:val="18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Определение местоположения почек (на муляже).</w:t>
      </w:r>
    </w:p>
    <w:p w14:paraId="43204A9E" w14:textId="77777777" w:rsidR="0019068B" w:rsidRPr="00214396" w:rsidRDefault="00481095" w:rsidP="00C3295F">
      <w:pPr>
        <w:widowControl w:val="0"/>
        <w:numPr>
          <w:ilvl w:val="0"/>
          <w:numId w:val="18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Описание мер профилактики болезней почек.</w:t>
      </w:r>
    </w:p>
    <w:p w14:paraId="48DB6B7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Размножение и развитие.</w:t>
      </w:r>
    </w:p>
    <w:p w14:paraId="24B756F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их профилактика.</w:t>
      </w:r>
    </w:p>
    <w:p w14:paraId="288F9F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8E657E0" w14:textId="77777777" w:rsidR="0019068B" w:rsidRPr="00214396" w:rsidRDefault="00481095" w:rsidP="00C3295F">
      <w:pPr>
        <w:widowControl w:val="0"/>
        <w:numPr>
          <w:ilvl w:val="0"/>
          <w:numId w:val="2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Описание основных мер по профилактике инфекционных вирусных заболеваний: СПИД и гепатит.</w:t>
      </w:r>
    </w:p>
    <w:p w14:paraId="27C6019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Органы чувств и сенсорные системы.</w:t>
      </w:r>
    </w:p>
    <w:p w14:paraId="723705A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43E163D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8BFE62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равновесия, мышечного чувства, осязания, обоняния и вкуса. Взаимодействие сенсорных систем организма.</w:t>
      </w:r>
    </w:p>
    <w:p w14:paraId="34EE399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32244F9D" w14:textId="77777777" w:rsidR="0019068B" w:rsidRPr="00214396" w:rsidRDefault="00481095" w:rsidP="00C3295F">
      <w:pPr>
        <w:widowControl w:val="0"/>
        <w:numPr>
          <w:ilvl w:val="0"/>
          <w:numId w:val="18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органа зрения (на муляже и влажном препарате).</w:t>
      </w:r>
    </w:p>
    <w:p w14:paraId="360F1A3E" w14:textId="77777777" w:rsidR="0019068B" w:rsidRPr="00214396" w:rsidRDefault="00481095" w:rsidP="00C3295F">
      <w:pPr>
        <w:widowControl w:val="0"/>
        <w:numPr>
          <w:ilvl w:val="0"/>
          <w:numId w:val="18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органа слуха (на муляже).</w:t>
      </w:r>
    </w:p>
    <w:p w14:paraId="7C6E9F0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сбалансированное питание. Культура отношения к собственному здоровью и здоровью окружающих. Всемирная организация здравоохранения.</w:t>
      </w:r>
    </w:p>
    <w:p w14:paraId="3AD8B07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30FEAA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Поведение и психика.</w:t>
      </w:r>
    </w:p>
    <w:p w14:paraId="44AAE6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B4E66B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9C7E7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451680D1" w14:textId="77777777" w:rsidR="0019068B" w:rsidRPr="00214396" w:rsidRDefault="00481095" w:rsidP="00C3295F">
      <w:pPr>
        <w:widowControl w:val="0"/>
        <w:numPr>
          <w:ilvl w:val="0"/>
          <w:numId w:val="21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кратковременной памяти.</w:t>
      </w:r>
    </w:p>
    <w:p w14:paraId="0B58BDFA" w14:textId="77777777" w:rsidR="0019068B" w:rsidRPr="00214396" w:rsidRDefault="00481095" w:rsidP="00C3295F">
      <w:pPr>
        <w:widowControl w:val="0"/>
        <w:numPr>
          <w:ilvl w:val="0"/>
          <w:numId w:val="21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Определение </w:t>
      </w:r>
      <w:r w:rsidRPr="00214396">
        <w:rPr>
          <w:rFonts w:ascii="Times New Roman" w:eastAsia="Times New Roman" w:hAnsi="Times New Roman" w:cs="Times New Roman"/>
          <w:sz w:val="28"/>
          <w:szCs w:val="28"/>
        </w:rPr>
        <w:t>объема</w:t>
      </w:r>
      <w:r w:rsidRPr="00214396">
        <w:rPr>
          <w:rFonts w:ascii="Times New Roman" w:eastAsia="Times New Roman" w:hAnsi="Times New Roman" w:cs="Times New Roman"/>
          <w:color w:val="000000"/>
          <w:sz w:val="28"/>
          <w:szCs w:val="28"/>
        </w:rPr>
        <w:t xml:space="preserve"> механической и логической памяти.</w:t>
      </w:r>
    </w:p>
    <w:p w14:paraId="667CD072" w14:textId="77777777" w:rsidR="0019068B" w:rsidRPr="00214396" w:rsidRDefault="00481095" w:rsidP="00C3295F">
      <w:pPr>
        <w:widowControl w:val="0"/>
        <w:numPr>
          <w:ilvl w:val="0"/>
          <w:numId w:val="21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Оценка сформированности навыков логического мышления.</w:t>
      </w:r>
    </w:p>
    <w:p w14:paraId="5D55A13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Человек и окружающая среда.</w:t>
      </w:r>
    </w:p>
    <w:p w14:paraId="3915D7B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600D46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14:paraId="38E06B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освоения учебного предмета «Биология» на уровне основного общего образования</w:t>
      </w:r>
    </w:p>
    <w:p w14:paraId="149173EC"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2B18E4CD"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750E4B8F"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4075AAE7"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7D2A46CB"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59EAC2A5"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1E3A192C"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35E46FAC"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179CE64A"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793B5F5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5C4E710"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1DE15104"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создавать и применять словесные и графические модели для объяснения строения живых систем, явлений и процессов живой природы;</w:t>
      </w:r>
    </w:p>
    <w:p w14:paraId="67EDD83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вклада российских и зарубежных ученых в развитие биологических наук;</w:t>
      </w:r>
    </w:p>
    <w:p w14:paraId="2A8BFCE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57715A91"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2AC5F2B"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интегрировать биологические знания со знаниями других учебных предметов;</w:t>
      </w:r>
    </w:p>
    <w:p w14:paraId="19CBBD14"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821748B"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7680CEE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приемами оказания первой помощи человеку, выращивания культурных растений и ухода за домашними животными.</w:t>
      </w:r>
    </w:p>
    <w:p w14:paraId="468DC4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47C629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18301D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простые рельефные рисунки и построения при помощи специальных инструментов.</w:t>
      </w:r>
    </w:p>
    <w:p w14:paraId="08F9EDF0" w14:textId="77777777" w:rsidR="0019068B" w:rsidRPr="00214396" w:rsidRDefault="0019068B"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p>
    <w:p w14:paraId="7729D0EC" w14:textId="77777777" w:rsidR="0019068B" w:rsidRPr="00214396" w:rsidRDefault="00481095" w:rsidP="00C3295F">
      <w:pPr>
        <w:pStyle w:val="2"/>
        <w:spacing w:before="0" w:after="0" w:line="240" w:lineRule="auto"/>
        <w:ind w:firstLine="709"/>
        <w:rPr>
          <w:rFonts w:cs="Times New Roman"/>
          <w:b/>
          <w:szCs w:val="28"/>
        </w:rPr>
      </w:pPr>
      <w:bookmarkStart w:id="45" w:name="_Toc96858274"/>
      <w:r w:rsidRPr="00214396">
        <w:rPr>
          <w:rFonts w:cs="Times New Roman"/>
          <w:b/>
          <w:szCs w:val="28"/>
        </w:rPr>
        <w:t>2.1.11. Химия</w:t>
      </w:r>
      <w:bookmarkEnd w:id="45"/>
    </w:p>
    <w:p w14:paraId="1A40EB8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4798E61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«Химия»</w:t>
      </w:r>
    </w:p>
    <w:p w14:paraId="4FBF31A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14:paraId="74E1C4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Химия как элемент системы естественных наук распространила сво</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144384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w:t>
      </w:r>
      <w:r w:rsidRPr="00214396">
        <w:rPr>
          <w:rFonts w:ascii="Times New Roman" w:eastAsia="Times New Roman" w:hAnsi="Times New Roman" w:cs="Times New Roman"/>
          <w:sz w:val="28"/>
          <w:szCs w:val="28"/>
        </w:rPr>
        <w:t>ее</w:t>
      </w:r>
      <w:r w:rsidRPr="00214396">
        <w:rPr>
          <w:rFonts w:ascii="Times New Roman" w:eastAsia="Times New Roman" w:hAnsi="Times New Roman" w:cs="Times New Roman"/>
          <w:color w:val="000000"/>
          <w:sz w:val="28"/>
          <w:szCs w:val="28"/>
        </w:rPr>
        <w:t xml:space="preserve"> развития.</w:t>
      </w:r>
    </w:p>
    <w:p w14:paraId="7D2CF6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14:paraId="40FB82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14:paraId="0BCFE4D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предмета</w:t>
      </w:r>
    </w:p>
    <w:p w14:paraId="418B9B7F" w14:textId="77777777" w:rsidR="0019068B" w:rsidRPr="00214396" w:rsidRDefault="00481095" w:rsidP="00C3295F">
      <w:pPr>
        <w:numPr>
          <w:ilvl w:val="0"/>
          <w:numId w:val="13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способствует реализации возможностей для саморазвития и формирования культуры личности,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общей и функциональной грамотности; </w:t>
      </w:r>
    </w:p>
    <w:p w14:paraId="23D92D3B" w14:textId="77777777" w:rsidR="0019068B" w:rsidRPr="00214396" w:rsidRDefault="00481095" w:rsidP="00C3295F">
      <w:pPr>
        <w:numPr>
          <w:ilvl w:val="0"/>
          <w:numId w:val="13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DA8FEF5" w14:textId="77777777" w:rsidR="0019068B" w:rsidRPr="00214396" w:rsidRDefault="00481095" w:rsidP="00C3295F">
      <w:pPr>
        <w:numPr>
          <w:ilvl w:val="0"/>
          <w:numId w:val="13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14:paraId="3749E4A1" w14:textId="77777777" w:rsidR="0019068B" w:rsidRPr="00214396" w:rsidRDefault="00481095" w:rsidP="00C3295F">
      <w:pPr>
        <w:numPr>
          <w:ilvl w:val="0"/>
          <w:numId w:val="13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8D4D6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нном этапе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развития.</w:t>
      </w:r>
    </w:p>
    <w:p w14:paraId="082FD0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14:paraId="2D58D3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3A868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Такая организация содержания курса способствует представлению химической составляющей научной картины мира в логике ее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14:paraId="2ECE91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глубокими нарушениями зрения:</w:t>
      </w:r>
    </w:p>
    <w:p w14:paraId="45BA9FC2"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14:paraId="238FBEFA"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сложность установления причинно-следственных связей между объектами и явлениями, замедленность и нечеткость их опознания;</w:t>
      </w:r>
    </w:p>
    <w:p w14:paraId="5C9E4D11"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возможности подкрепления получаемых химических знаний с помощью зрительных образов.</w:t>
      </w:r>
    </w:p>
    <w:p w14:paraId="3FFF73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грамотно организованной коррекционной работы.</w:t>
      </w:r>
    </w:p>
    <w:p w14:paraId="46036A8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«Химия»</w:t>
      </w:r>
    </w:p>
    <w:p w14:paraId="0C1BDA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14:paraId="23AB5E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Наряду с этим цели изучения предмета в программе уточнены и скорректированы с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том новых приоритетов в системе основного общего образования. Сегодня в образовании особо значимой призна</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тся направленность обучения на развитие и саморазвитие личности, формирование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интеллекта и общей культуры. Обучение умению учиться и продолжать сво</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образование самостоятельно становится одной из важнейших функций учебных предметов.</w:t>
      </w:r>
    </w:p>
    <w:p w14:paraId="0052D77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связи с этим при изучении предмета в основной школе доминирующее значение приобрели такие цели, как:</w:t>
      </w:r>
    </w:p>
    <w:p w14:paraId="051FBAFC" w14:textId="77777777" w:rsidR="0019068B" w:rsidRPr="00214396" w:rsidRDefault="00481095" w:rsidP="00C3295F">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D54FA1D" w14:textId="77777777" w:rsidR="0019068B" w:rsidRPr="00214396" w:rsidRDefault="00481095" w:rsidP="00C3295F">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14:paraId="300C04F6" w14:textId="77777777" w:rsidR="0019068B" w:rsidRPr="00214396" w:rsidRDefault="00481095" w:rsidP="00C3295F">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8271D88" w14:textId="77777777" w:rsidR="0019068B" w:rsidRPr="00214396" w:rsidRDefault="00481095" w:rsidP="00C3295F">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объяснять и оценивать явления окружающего мира на основании знаний и опыта, полученных при изучении химии;</w:t>
      </w:r>
    </w:p>
    <w:p w14:paraId="6FA4C986" w14:textId="77777777" w:rsidR="0019068B" w:rsidRPr="00214396" w:rsidRDefault="00481095" w:rsidP="00C3295F">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FD41D68" w14:textId="77777777" w:rsidR="0019068B" w:rsidRPr="00214396" w:rsidRDefault="00481095" w:rsidP="00C3295F">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778DE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6309E9EB"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осязательного, зрительно-осязательного (у слепых с остаточным зрением) и слухового восприятия.</w:t>
      </w:r>
    </w:p>
    <w:p w14:paraId="0E5FDA54"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произвольного внимания. </w:t>
      </w:r>
    </w:p>
    <w:p w14:paraId="0E4788F5"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695DDA92"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мыслительных операций.</w:t>
      </w:r>
    </w:p>
    <w:p w14:paraId="5096FC63"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 знаний.</w:t>
      </w:r>
    </w:p>
    <w:p w14:paraId="4B5D4AA4"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монологической речи. </w:t>
      </w:r>
    </w:p>
    <w:p w14:paraId="550545E6"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Обогащение активного и пассивного словаря, формирование новых понятий.</w:t>
      </w:r>
    </w:p>
    <w:p w14:paraId="46577DF8"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Формирование навыков осязательного, зрительно-осязательного (у слепых с остаточным зрением) и слухового анализа. </w:t>
      </w:r>
    </w:p>
    <w:p w14:paraId="25885EC6" w14:textId="77777777" w:rsidR="0019068B" w:rsidRPr="00214396" w:rsidRDefault="00481095" w:rsidP="00C3295F">
      <w:pPr>
        <w:numPr>
          <w:ilvl w:val="0"/>
          <w:numId w:val="1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записи формул и специальных знаков при использовании системы Л. Брайля.</w:t>
      </w:r>
    </w:p>
    <w:p w14:paraId="7BA896EF" w14:textId="77777777" w:rsidR="0019068B" w:rsidRPr="00214396" w:rsidRDefault="00481095" w:rsidP="00C3295F">
      <w:pPr>
        <w:numPr>
          <w:ilvl w:val="0"/>
          <w:numId w:val="1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осязательного обследования и восприятия рельефных изображений (иллюстраций, схем, макетов, чертежных рисунков и т.п.).</w:t>
      </w:r>
    </w:p>
    <w:p w14:paraId="0DB35A32" w14:textId="77777777" w:rsidR="0019068B" w:rsidRPr="00214396" w:rsidRDefault="00481095" w:rsidP="00C3295F">
      <w:pPr>
        <w:numPr>
          <w:ilvl w:val="0"/>
          <w:numId w:val="1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простые рельефные рисунки и построения при помощи специальных инструментов.</w:t>
      </w:r>
    </w:p>
    <w:p w14:paraId="3497DDF2" w14:textId="77777777" w:rsidR="0019068B" w:rsidRPr="00214396" w:rsidRDefault="00481095" w:rsidP="00C3295F">
      <w:pPr>
        <w:numPr>
          <w:ilvl w:val="0"/>
          <w:numId w:val="1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технике преобразования формул и выражений при использовании системы Л. Брайля.</w:t>
      </w:r>
    </w:p>
    <w:p w14:paraId="412A6614"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специальных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обследования и изображения изучаемых объектов доступным способом.</w:t>
      </w:r>
    </w:p>
    <w:p w14:paraId="129AECF4"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уточнение или коррекция представлений о предметах и процессах окружающей действительности.</w:t>
      </w:r>
    </w:p>
    <w:p w14:paraId="5C80FE64"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умения устанавливать причинно-следственные связи.</w:t>
      </w:r>
    </w:p>
    <w:p w14:paraId="5BAC338B"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и коррекция мелкой моторики.</w:t>
      </w:r>
    </w:p>
    <w:p w14:paraId="784246F1"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и навыков безопасного обращения с веществами без визуального контроля.</w:t>
      </w:r>
    </w:p>
    <w:p w14:paraId="21A87786" w14:textId="77777777" w:rsidR="0019068B" w:rsidRPr="00214396" w:rsidRDefault="00481095" w:rsidP="00C3295F">
      <w:pPr>
        <w:numPr>
          <w:ilvl w:val="0"/>
          <w:numId w:val="13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микропространстве.</w:t>
      </w:r>
    </w:p>
    <w:p w14:paraId="56FE1FC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«Химия» в учебном плане</w:t>
      </w:r>
    </w:p>
    <w:p w14:paraId="6E15F5C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14:paraId="5B8391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231F20"/>
          <w:sz w:val="28"/>
          <w:szCs w:val="28"/>
        </w:rPr>
      </w:pPr>
      <w:r w:rsidRPr="00214396">
        <w:rPr>
          <w:rFonts w:ascii="Times New Roman" w:eastAsia="Times New Roman" w:hAnsi="Times New Roman" w:cs="Times New Roman"/>
          <w:color w:val="231F20"/>
          <w:sz w:val="28"/>
          <w:szCs w:val="28"/>
        </w:rPr>
        <w:t>Учебным планом (вариант 1 АООП ООО) на изучение учебного предмета «Химия» отведено 136 учебных часов — по 2 часа в неделю в 8 и 9 классах соответственно.</w:t>
      </w:r>
    </w:p>
    <w:p w14:paraId="617238E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Учебным планом (вариант 2 АООП ООО) на изучение учебного предмета «Химия» отведено 136 учебных часов — по 2 часа в неделю в 9 и 10 классах соответственно.</w:t>
      </w:r>
    </w:p>
    <w:p w14:paraId="75FE392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«Химия»</w:t>
      </w:r>
    </w:p>
    <w:p w14:paraId="34E4813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3D3CE2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Первоначальные химические понятия.</w:t>
      </w:r>
    </w:p>
    <w:p w14:paraId="63C7878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14:paraId="78A8142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Атомы и молекулы. Химические элементы. Символы химических элементов. Простые и сложные вещества. Атомно-молекулярное учение.</w:t>
      </w:r>
    </w:p>
    <w:p w14:paraId="6319CD2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Химическая формула. Валентность атомов химических </w:t>
      </w:r>
      <w:r w:rsidRPr="00214396">
        <w:rPr>
          <w:rFonts w:ascii="Times New Roman" w:eastAsia="Times New Roman" w:hAnsi="Times New Roman" w:cs="Times New Roman"/>
          <w:sz w:val="28"/>
          <w:szCs w:val="28"/>
        </w:rPr>
        <w:t>элементов</w:t>
      </w:r>
      <w:r w:rsidRPr="00214396">
        <w:rPr>
          <w:rFonts w:ascii="Times New Roman" w:eastAsia="Times New Roman" w:hAnsi="Times New Roman" w:cs="Times New Roman"/>
          <w:color w:val="000000"/>
          <w:sz w:val="28"/>
          <w:szCs w:val="28"/>
        </w:rPr>
        <w:t>.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FE0E30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Физические и химические явления. Химическая реакция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признаки. Закон сохранения массы веществ. Химические уравнения. Классификация химических реакций (соединения, разложения, замещения, обмена).</w:t>
      </w:r>
    </w:p>
    <w:p w14:paraId="21727FC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Химический эксперимент: знакомство с химической посудой, с правилами работы в лаборатории 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w:t>
      </w:r>
      <w:r w:rsidRPr="00214396">
        <w:rPr>
          <w:rFonts w:ascii="Times New Roman" w:eastAsia="Times New Roman" w:hAnsi="Times New Roman" w:cs="Times New Roman"/>
          <w:sz w:val="28"/>
          <w:szCs w:val="28"/>
        </w:rPr>
        <w:t>кислоты</w:t>
      </w:r>
      <w:r w:rsidRPr="00214396">
        <w:rPr>
          <w:rFonts w:ascii="Times New Roman" w:eastAsia="Times New Roman" w:hAnsi="Times New Roman" w:cs="Times New Roman"/>
          <w:color w:val="000000"/>
          <w:sz w:val="28"/>
          <w:szCs w:val="28"/>
        </w:rPr>
        <w:t xml:space="preserve">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09CAF1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Важнейшие представители неорганических веществ.</w:t>
      </w:r>
    </w:p>
    <w:p w14:paraId="55F4D46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2C843F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687FC0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808058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Количество вещества. Моль. Молярная масса. Закон Авогадро.</w:t>
      </w:r>
    </w:p>
    <w:p w14:paraId="36C8D38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Молярный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газов. Расч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ты по химическим уравнениям.</w:t>
      </w:r>
    </w:p>
    <w:p w14:paraId="5167A07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Физические свойства воды. Вода как растворитель. Растворы. Насыщенные и ненасыщенные растворы. </w:t>
      </w:r>
      <w:r w:rsidRPr="00214396">
        <w:rPr>
          <w:rFonts w:ascii="Times New Roman" w:eastAsia="Times New Roman" w:hAnsi="Times New Roman" w:cs="Times New Roman"/>
          <w:i/>
          <w:color w:val="000000"/>
          <w:sz w:val="28"/>
          <w:szCs w:val="28"/>
        </w:rPr>
        <w:t>Растворимость веществ в воде.</w:t>
      </w:r>
      <w:r w:rsidRPr="00214396">
        <w:rPr>
          <w:rFonts w:ascii="Times New Roman" w:eastAsia="Times New Roman" w:hAnsi="Times New Roman" w:cs="Times New Roman"/>
          <w:color w:val="000000"/>
          <w:sz w:val="28"/>
          <w:szCs w:val="28"/>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F838E1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14:paraId="44EF875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Основания. Классификация оснований: </w:t>
      </w:r>
      <w:r w:rsidRPr="00214396">
        <w:rPr>
          <w:rFonts w:ascii="Times New Roman" w:eastAsia="Times New Roman" w:hAnsi="Times New Roman" w:cs="Times New Roman"/>
          <w:sz w:val="28"/>
          <w:szCs w:val="28"/>
        </w:rPr>
        <w:t>щелочи</w:t>
      </w:r>
      <w:r w:rsidRPr="00214396">
        <w:rPr>
          <w:rFonts w:ascii="Times New Roman" w:eastAsia="Times New Roman" w:hAnsi="Times New Roman" w:cs="Times New Roman"/>
          <w:color w:val="000000"/>
          <w:sz w:val="28"/>
          <w:szCs w:val="28"/>
        </w:rPr>
        <w:t xml:space="preserve"> и нерастворимые основания. Номенклатура оснований (международная и тривиальная). Физические и химические свойства оснований. Получение оснований.</w:t>
      </w:r>
    </w:p>
    <w:p w14:paraId="3427CCC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w:t>
      </w:r>
      <w:r w:rsidRPr="00214396">
        <w:rPr>
          <w:rFonts w:ascii="Times New Roman" w:eastAsia="Times New Roman" w:hAnsi="Times New Roman" w:cs="Times New Roman"/>
          <w:sz w:val="28"/>
          <w:szCs w:val="28"/>
        </w:rPr>
        <w:t>Получение</w:t>
      </w:r>
      <w:r w:rsidRPr="00214396">
        <w:rPr>
          <w:rFonts w:ascii="Times New Roman" w:eastAsia="Times New Roman" w:hAnsi="Times New Roman" w:cs="Times New Roman"/>
          <w:color w:val="000000"/>
          <w:sz w:val="28"/>
          <w:szCs w:val="28"/>
        </w:rPr>
        <w:t xml:space="preserve"> кислот.</w:t>
      </w:r>
    </w:p>
    <w:p w14:paraId="75E8B72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Соли. Номенклатура солей (международная и тривиальная).</w:t>
      </w:r>
    </w:p>
    <w:p w14:paraId="7BC735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Физические и химические свойства солей. Получение солей.</w:t>
      </w:r>
    </w:p>
    <w:p w14:paraId="245B48C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Генетическая связь между классами неорганических соединений.</w:t>
      </w:r>
    </w:p>
    <w:p w14:paraId="5D041B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нной массовой долей </w:t>
      </w:r>
      <w:r w:rsidRPr="00214396">
        <w:rPr>
          <w:rFonts w:ascii="Times New Roman" w:eastAsia="Times New Roman" w:hAnsi="Times New Roman" w:cs="Times New Roman"/>
          <w:sz w:val="28"/>
          <w:szCs w:val="28"/>
        </w:rPr>
        <w:t>растворенного</w:t>
      </w:r>
      <w:r w:rsidRPr="00214396">
        <w:rPr>
          <w:rFonts w:ascii="Times New Roman" w:eastAsia="Times New Roman" w:hAnsi="Times New Roman" w:cs="Times New Roman"/>
          <w:color w:val="000000"/>
          <w:sz w:val="28"/>
          <w:szCs w:val="28"/>
        </w:rPr>
        <w:t xml:space="preserve">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w:t>
      </w:r>
      <w:r w:rsidRPr="00214396">
        <w:rPr>
          <w:rFonts w:ascii="Times New Roman" w:eastAsia="Times New Roman" w:hAnsi="Times New Roman" w:cs="Times New Roman"/>
          <w:sz w:val="28"/>
          <w:szCs w:val="28"/>
        </w:rPr>
        <w:t>различных</w:t>
      </w:r>
      <w:r w:rsidRPr="00214396">
        <w:rPr>
          <w:rFonts w:ascii="Times New Roman" w:eastAsia="Times New Roman" w:hAnsi="Times New Roman" w:cs="Times New Roman"/>
          <w:color w:val="000000"/>
          <w:sz w:val="28"/>
          <w:szCs w:val="28"/>
        </w:rPr>
        <w:t xml:space="preserve"> классов; наблюдение изменения окраски индикаторов в растворах кислот и щелочей; изучение взаимодействия </w:t>
      </w:r>
      <w:r w:rsidRPr="00214396">
        <w:rPr>
          <w:rFonts w:ascii="Times New Roman" w:eastAsia="Times New Roman" w:hAnsi="Times New Roman" w:cs="Times New Roman"/>
          <w:sz w:val="28"/>
          <w:szCs w:val="28"/>
        </w:rPr>
        <w:t>оксида</w:t>
      </w:r>
      <w:r w:rsidRPr="00214396">
        <w:rPr>
          <w:rFonts w:ascii="Times New Roman" w:eastAsia="Times New Roman" w:hAnsi="Times New Roman" w:cs="Times New Roman"/>
          <w:color w:val="000000"/>
          <w:sz w:val="28"/>
          <w:szCs w:val="28"/>
        </w:rPr>
        <w:t xml:space="preserve">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192F36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7D9155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4B99F0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6BABC1C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736BFD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w:t>
      </w:r>
      <w:r w:rsidRPr="00214396">
        <w:rPr>
          <w:rFonts w:ascii="Times New Roman" w:eastAsia="Times New Roman" w:hAnsi="Times New Roman" w:cs="Times New Roman"/>
          <w:sz w:val="28"/>
          <w:szCs w:val="28"/>
        </w:rPr>
        <w:t>ученый</w:t>
      </w:r>
      <w:r w:rsidRPr="00214396">
        <w:rPr>
          <w:rFonts w:ascii="Times New Roman" w:eastAsia="Times New Roman" w:hAnsi="Times New Roman" w:cs="Times New Roman"/>
          <w:color w:val="000000"/>
          <w:sz w:val="28"/>
          <w:szCs w:val="28"/>
        </w:rPr>
        <w:t xml:space="preserve"> и гражданин.</w:t>
      </w:r>
    </w:p>
    <w:p w14:paraId="4A6BA52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Химическая связь. Ковалентная (полярная и неполярная) связь. Электроотрицательность химических элементов. Ионная связь.</w:t>
      </w:r>
    </w:p>
    <w:p w14:paraId="1EABAC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Степень окисления. Окислительно-восстановительные реакции. Процессы окисления и восстановления. Окислители и восстановители.</w:t>
      </w:r>
    </w:p>
    <w:p w14:paraId="3B0664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F5C8B8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Межпредметные связи.</w:t>
      </w:r>
    </w:p>
    <w:p w14:paraId="1C62C46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415094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61166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Физика: материя, атом, электрон, протон, нейтрон, ион, нуклид, изотопы, радиоактивность, молекула, электрический заряд, вещество, тело,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агрегатное состояние вещества, газ, физические величины, единицы измерения, космос, планеты, 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зды, Солнце.</w:t>
      </w:r>
    </w:p>
    <w:p w14:paraId="64A350F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Биология: фотосинтез, дыхание, биосфера.</w:t>
      </w:r>
    </w:p>
    <w:p w14:paraId="686544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География: атмосфера, гидросфера, минералы, горные породы, полезные ископаемые, топливо, водные ресурсы.</w:t>
      </w:r>
    </w:p>
    <w:p w14:paraId="0FEED06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57BCCFE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Вещество и химическая реакция.</w:t>
      </w:r>
    </w:p>
    <w:p w14:paraId="0181F49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w:t>
      </w:r>
      <w:r w:rsidRPr="00214396">
        <w:rPr>
          <w:rFonts w:ascii="Times New Roman" w:eastAsia="Times New Roman" w:hAnsi="Times New Roman" w:cs="Times New Roman"/>
          <w:sz w:val="28"/>
          <w:szCs w:val="28"/>
        </w:rPr>
        <w:t>трех</w:t>
      </w:r>
      <w:r w:rsidRPr="00214396">
        <w:rPr>
          <w:rFonts w:ascii="Times New Roman" w:eastAsia="Times New Roman" w:hAnsi="Times New Roman" w:cs="Times New Roman"/>
          <w:color w:val="000000"/>
          <w:sz w:val="28"/>
          <w:szCs w:val="28"/>
        </w:rPr>
        <w:t xml:space="preserve"> периодов, калия, кальция и их соединений в соответствии с положением элементов в Периодической системе и строением их атомов.</w:t>
      </w:r>
    </w:p>
    <w:p w14:paraId="71912C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Строение вещества: виды химической связи. Типы кристаллических </w:t>
      </w:r>
      <w:r w:rsidRPr="00214396">
        <w:rPr>
          <w:rFonts w:ascii="Times New Roman" w:eastAsia="Times New Roman" w:hAnsi="Times New Roman" w:cs="Times New Roman"/>
          <w:sz w:val="28"/>
          <w:szCs w:val="28"/>
        </w:rPr>
        <w:t>решеток</w:t>
      </w:r>
      <w:r w:rsidRPr="00214396">
        <w:rPr>
          <w:rFonts w:ascii="Times New Roman" w:eastAsia="Times New Roman" w:hAnsi="Times New Roman" w:cs="Times New Roman"/>
          <w:color w:val="000000"/>
          <w:sz w:val="28"/>
          <w:szCs w:val="28"/>
        </w:rPr>
        <w:t>, зависимость свойств вещества от типа кристаллической реш</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тки и вида химической связи.</w:t>
      </w:r>
    </w:p>
    <w:p w14:paraId="6972ABE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6F3949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3C8A75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Понятие о скорости химической реакции</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sz w:val="28"/>
          <w:szCs w:val="28"/>
        </w:rPr>
        <w:t xml:space="preserve">Понятие об обратимых и необратимых химических реакциях. Понятие о гомогенных и гетерогенных реакциях. </w:t>
      </w:r>
      <w:r w:rsidRPr="00214396">
        <w:rPr>
          <w:rFonts w:ascii="Times New Roman" w:eastAsia="Times New Roman" w:hAnsi="Times New Roman" w:cs="Times New Roman"/>
          <w:i/>
          <w:sz w:val="28"/>
          <w:szCs w:val="28"/>
        </w:rPr>
        <w:t>Понятие о химическом равновесии. Факторы, влияющие на скорость химической реакции и положение химического равновесия.</w:t>
      </w:r>
    </w:p>
    <w:p w14:paraId="43C919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14F00C8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81DEB0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Реакции ионного обмена. Условия протекания реакций ионного обмена, полные и сокращ</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214396">
        <w:rPr>
          <w:rFonts w:ascii="Times New Roman" w:eastAsia="Times New Roman" w:hAnsi="Times New Roman" w:cs="Times New Roman"/>
          <w:i/>
          <w:color w:val="000000"/>
          <w:sz w:val="28"/>
          <w:szCs w:val="28"/>
        </w:rPr>
        <w:t>Понятие о гидролизе солей</w:t>
      </w:r>
      <w:r w:rsidRPr="00214396">
        <w:rPr>
          <w:rFonts w:ascii="Times New Roman" w:eastAsia="Times New Roman" w:hAnsi="Times New Roman" w:cs="Times New Roman"/>
          <w:color w:val="000000"/>
          <w:sz w:val="28"/>
          <w:szCs w:val="28"/>
        </w:rPr>
        <w:t>.</w:t>
      </w:r>
    </w:p>
    <w:p w14:paraId="0ECDCC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Химический эксперимент: ознакомление с моделями кристаллических </w:t>
      </w:r>
      <w:r w:rsidRPr="00214396">
        <w:rPr>
          <w:rFonts w:ascii="Times New Roman" w:eastAsia="Times New Roman" w:hAnsi="Times New Roman" w:cs="Times New Roman"/>
          <w:sz w:val="28"/>
          <w:szCs w:val="28"/>
        </w:rPr>
        <w:t>решеток</w:t>
      </w:r>
      <w:r w:rsidRPr="00214396">
        <w:rPr>
          <w:rFonts w:ascii="Times New Roman" w:eastAsia="Times New Roman" w:hAnsi="Times New Roman" w:cs="Times New Roman"/>
          <w:color w:val="000000"/>
          <w:sz w:val="28"/>
          <w:szCs w:val="28"/>
        </w:rPr>
        <w:t xml:space="preserve">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83D42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Неметаллы и их соединения.</w:t>
      </w:r>
    </w:p>
    <w:p w14:paraId="311DAA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5A23B0A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Общая характеристика элементов VIА-группы. Особенности строения атомов, характерные степени окисления.</w:t>
      </w:r>
    </w:p>
    <w:p w14:paraId="263D6FB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Строение и физические свойства простых веществ — </w:t>
      </w:r>
      <w:r w:rsidRPr="00214396">
        <w:rPr>
          <w:rFonts w:ascii="Times New Roman" w:eastAsia="Times New Roman" w:hAnsi="Times New Roman" w:cs="Times New Roman"/>
          <w:sz w:val="28"/>
          <w:szCs w:val="28"/>
        </w:rPr>
        <w:t>кислорода</w:t>
      </w:r>
      <w:r w:rsidRPr="00214396">
        <w:rPr>
          <w:rFonts w:ascii="Times New Roman" w:eastAsia="Times New Roman" w:hAnsi="Times New Roman" w:cs="Times New Roman"/>
          <w:color w:val="000000"/>
          <w:sz w:val="28"/>
          <w:szCs w:val="28"/>
        </w:rPr>
        <w:t xml:space="preserve">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w:t>
      </w:r>
      <w:r w:rsidRPr="00214396">
        <w:rPr>
          <w:rFonts w:ascii="Times New Roman" w:eastAsia="Times New Roman" w:hAnsi="Times New Roman" w:cs="Times New Roman"/>
          <w:sz w:val="28"/>
          <w:szCs w:val="28"/>
        </w:rPr>
        <w:t>свойства</w:t>
      </w:r>
      <w:r w:rsidRPr="00214396">
        <w:rPr>
          <w:rFonts w:ascii="Times New Roman" w:eastAsia="Times New Roman" w:hAnsi="Times New Roman" w:cs="Times New Roman"/>
          <w:color w:val="000000"/>
          <w:sz w:val="28"/>
          <w:szCs w:val="28"/>
        </w:rPr>
        <w:t xml:space="preserve">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w:t>
      </w:r>
      <w:r w:rsidRPr="00214396">
        <w:rPr>
          <w:rFonts w:ascii="Times New Roman" w:eastAsia="Times New Roman" w:hAnsi="Times New Roman" w:cs="Times New Roman"/>
          <w:sz w:val="28"/>
          <w:szCs w:val="28"/>
        </w:rPr>
        <w:t>ее</w:t>
      </w:r>
      <w:r w:rsidRPr="00214396">
        <w:rPr>
          <w:rFonts w:ascii="Times New Roman" w:eastAsia="Times New Roman" w:hAnsi="Times New Roman" w:cs="Times New Roman"/>
          <w:color w:val="000000"/>
          <w:sz w:val="28"/>
          <w:szCs w:val="28"/>
        </w:rPr>
        <w:t xml:space="preserve"> соединений в природе. Химическое загрязнение окружающей среды соединениями серы (кислотные дожди, загрязнение воздуха и </w:t>
      </w:r>
      <w:r w:rsidRPr="00214396">
        <w:rPr>
          <w:rFonts w:ascii="Times New Roman" w:eastAsia="Times New Roman" w:hAnsi="Times New Roman" w:cs="Times New Roman"/>
          <w:sz w:val="28"/>
          <w:szCs w:val="28"/>
        </w:rPr>
        <w:t>водоемов</w:t>
      </w:r>
      <w:r w:rsidRPr="00214396">
        <w:rPr>
          <w:rFonts w:ascii="Times New Roman" w:eastAsia="Times New Roman" w:hAnsi="Times New Roman" w:cs="Times New Roman"/>
          <w:color w:val="000000"/>
          <w:sz w:val="28"/>
          <w:szCs w:val="28"/>
        </w:rPr>
        <w:t>), способы его предотвращения.</w:t>
      </w:r>
    </w:p>
    <w:p w14:paraId="1DF42A1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Общая характеристика элементов VА-группы. Особенности строения атомов, характерные степени окисления.</w:t>
      </w:r>
    </w:p>
    <w:p w14:paraId="3AFF369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w:t>
      </w:r>
      <w:r w:rsidRPr="00214396">
        <w:rPr>
          <w:rFonts w:ascii="Times New Roman" w:eastAsia="Times New Roman" w:hAnsi="Times New Roman" w:cs="Times New Roman"/>
          <w:sz w:val="28"/>
          <w:szCs w:val="28"/>
        </w:rPr>
        <w:t>водоемов</w:t>
      </w:r>
      <w:r w:rsidRPr="00214396">
        <w:rPr>
          <w:rFonts w:ascii="Times New Roman" w:eastAsia="Times New Roman" w:hAnsi="Times New Roman" w:cs="Times New Roman"/>
          <w:color w:val="000000"/>
          <w:sz w:val="28"/>
          <w:szCs w:val="28"/>
        </w:rPr>
        <w:t>).</w:t>
      </w:r>
    </w:p>
    <w:p w14:paraId="6BDE9D0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14:paraId="563A91F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Общая характеристика элементов IVА-группы. Особенности строения атомов, характерные степени окисления.</w:t>
      </w:r>
    </w:p>
    <w:p w14:paraId="1FFDD5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67F60D2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214396">
        <w:rPr>
          <w:rFonts w:ascii="Times New Roman" w:eastAsia="Times New Roman" w:hAnsi="Times New Roman" w:cs="Times New Roman"/>
          <w:i/>
          <w:sz w:val="28"/>
          <w:szCs w:val="28"/>
        </w:rPr>
        <w:t xml:space="preserve">Их состав и химическое строение. </w:t>
      </w:r>
      <w:r w:rsidRPr="00214396">
        <w:rPr>
          <w:rFonts w:ascii="Times New Roman" w:eastAsia="Times New Roman" w:hAnsi="Times New Roman" w:cs="Times New Roman"/>
          <w:sz w:val="28"/>
          <w:szCs w:val="28"/>
        </w:rPr>
        <w:t xml:space="preserve">Понятие о биологически важных веществах: жирах, белках, углеводах — и их роли в жизни человека. </w:t>
      </w:r>
      <w:r w:rsidRPr="00214396">
        <w:rPr>
          <w:rFonts w:ascii="Times New Roman" w:eastAsia="Times New Roman" w:hAnsi="Times New Roman" w:cs="Times New Roman"/>
          <w:i/>
          <w:sz w:val="28"/>
          <w:szCs w:val="28"/>
        </w:rPr>
        <w:t>Материальное единство органических и неорганических соединений.</w:t>
      </w:r>
    </w:p>
    <w:p w14:paraId="6563CBA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sidRPr="00214396">
        <w:rPr>
          <w:rFonts w:ascii="Times New Roman" w:eastAsia="Times New Roman" w:hAnsi="Times New Roman" w:cs="Times New Roman"/>
          <w:i/>
          <w:sz w:val="28"/>
          <w:szCs w:val="28"/>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4089169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w:t>
      </w:r>
      <w:r w:rsidRPr="00214396">
        <w:rPr>
          <w:rFonts w:ascii="Times New Roman" w:eastAsia="Times New Roman" w:hAnsi="Times New Roman" w:cs="Times New Roman"/>
          <w:sz w:val="28"/>
          <w:szCs w:val="28"/>
        </w:rPr>
        <w:t>ее</w:t>
      </w:r>
      <w:r w:rsidRPr="00214396">
        <w:rPr>
          <w:rFonts w:ascii="Times New Roman" w:eastAsia="Times New Roman" w:hAnsi="Times New Roman" w:cs="Times New Roman"/>
          <w:color w:val="000000"/>
          <w:sz w:val="28"/>
          <w:szCs w:val="28"/>
        </w:rPr>
        <w:t xml:space="preserve">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ток алмаза, графита, фуллерена; ознакомление с процессом адсорбции раствор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нных веществ активированным угл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6633A2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Металлы и их соединения.</w:t>
      </w:r>
    </w:p>
    <w:p w14:paraId="65EA08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тка. Электрохимический ряд напряжений </w:t>
      </w:r>
      <w:r w:rsidRPr="00214396">
        <w:rPr>
          <w:rFonts w:ascii="Times New Roman" w:eastAsia="Times New Roman" w:hAnsi="Times New Roman" w:cs="Times New Roman"/>
          <w:sz w:val="28"/>
          <w:szCs w:val="28"/>
        </w:rPr>
        <w:t>металлов</w:t>
      </w:r>
      <w:r w:rsidRPr="00214396">
        <w:rPr>
          <w:rFonts w:ascii="Times New Roman" w:eastAsia="Times New Roman" w:hAnsi="Times New Roman" w:cs="Times New Roman"/>
          <w:color w:val="000000"/>
          <w:sz w:val="28"/>
          <w:szCs w:val="28"/>
        </w:rPr>
        <w:t>.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E49BB5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DA4A3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сткость воды и способы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устранения.</w:t>
      </w:r>
    </w:p>
    <w:p w14:paraId="401462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91AF15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w:t>
      </w:r>
      <w:r w:rsidR="00E90E44" w:rsidRPr="00214396">
        <w:rPr>
          <w:rFonts w:ascii="Times New Roman" w:eastAsia="Times New Roman" w:hAnsi="Times New Roman" w:cs="Times New Roman"/>
          <w:color w:val="000000"/>
          <w:sz w:val="28"/>
          <w:szCs w:val="28"/>
        </w:rPr>
        <w:t>железа (</w:t>
      </w:r>
      <w:r w:rsidRPr="00214396">
        <w:rPr>
          <w:rFonts w:ascii="Times New Roman" w:eastAsia="Times New Roman" w:hAnsi="Times New Roman" w:cs="Times New Roman"/>
          <w:color w:val="000000"/>
          <w:sz w:val="28"/>
          <w:szCs w:val="28"/>
        </w:rPr>
        <w:t>III), их состав, свойства и получение.</w:t>
      </w:r>
    </w:p>
    <w:p w14:paraId="49AAB7E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Химический эксперимент: ознакомление с образцами </w:t>
      </w:r>
      <w:r w:rsidRPr="00214396">
        <w:rPr>
          <w:rFonts w:ascii="Times New Roman" w:eastAsia="Times New Roman" w:hAnsi="Times New Roman" w:cs="Times New Roman"/>
          <w:sz w:val="28"/>
          <w:szCs w:val="28"/>
        </w:rPr>
        <w:t>металлов</w:t>
      </w:r>
      <w:r w:rsidRPr="00214396">
        <w:rPr>
          <w:rFonts w:ascii="Times New Roman" w:eastAsia="Times New Roman" w:hAnsi="Times New Roman" w:cs="Times New Roman"/>
          <w:color w:val="000000"/>
          <w:sz w:val="28"/>
          <w:szCs w:val="28"/>
        </w:rPr>
        <w:t xml:space="preserve">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w:t>
      </w:r>
      <w:r w:rsidRPr="00214396">
        <w:rPr>
          <w:rFonts w:ascii="Times New Roman" w:eastAsia="Times New Roman" w:hAnsi="Times New Roman" w:cs="Times New Roman"/>
          <w:sz w:val="28"/>
          <w:szCs w:val="28"/>
        </w:rPr>
        <w:t>жесткой</w:t>
      </w:r>
      <w:r w:rsidRPr="00214396">
        <w:rPr>
          <w:rFonts w:ascii="Times New Roman" w:eastAsia="Times New Roman" w:hAnsi="Times New Roman" w:cs="Times New Roman"/>
          <w:color w:val="000000"/>
          <w:sz w:val="28"/>
          <w:szCs w:val="28"/>
        </w:rPr>
        <w:t xml:space="preserve"> воды; процесса горения железа в </w:t>
      </w:r>
      <w:r w:rsidRPr="00214396">
        <w:rPr>
          <w:rFonts w:ascii="Times New Roman" w:eastAsia="Times New Roman" w:hAnsi="Times New Roman" w:cs="Times New Roman"/>
          <w:sz w:val="28"/>
          <w:szCs w:val="28"/>
        </w:rPr>
        <w:t>кислороде</w:t>
      </w:r>
      <w:r w:rsidRPr="00214396">
        <w:rPr>
          <w:rFonts w:ascii="Times New Roman" w:eastAsia="Times New Roman" w:hAnsi="Times New Roman" w:cs="Times New Roman"/>
          <w:color w:val="000000"/>
          <w:sz w:val="28"/>
          <w:szCs w:val="28"/>
        </w:rPr>
        <w:t xml:space="preserve">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355D21E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Химия и окружающая среда.</w:t>
      </w:r>
    </w:p>
    <w:p w14:paraId="50EB96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14:paraId="78FC93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источники углеводородов (уголь, природный газ, нефть), продукты их переработки, их роль в быту и промышленности.</w:t>
      </w:r>
    </w:p>
    <w:p w14:paraId="0CC3644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Химический эксперимент: изучение образцов материалов (стекло, сплавы металлов, полимерные материалы).</w:t>
      </w:r>
    </w:p>
    <w:p w14:paraId="3EEAE3C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Межпредметные связи.</w:t>
      </w:r>
    </w:p>
    <w:p w14:paraId="5430A63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965D89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p>
    <w:p w14:paraId="0333B4D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вещество, тело,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агрегатное состояние вещества, газ, раствор, растворимость, кристаллическая реш</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тка, сплавы, физические величины, единицы измерения, космическое пространство, планеты, 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зды, Солнце.</w:t>
      </w:r>
    </w:p>
    <w:p w14:paraId="71AD39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Биология: фотосинтез, дыхание, биосфера, экосистема, минеральные удобрения, микроэлементы, макроэлементы, пита тельные вещества.</w:t>
      </w:r>
    </w:p>
    <w:p w14:paraId="1D7A3F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География: атмосфера, гидросфера, минералы, горные породы, полезные ископаемые, топливо, водные ресурсы.</w:t>
      </w:r>
    </w:p>
    <w:p w14:paraId="75DCDD8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освоения учебного предмета «Химия» на уровне основного общего образования</w:t>
      </w:r>
    </w:p>
    <w:p w14:paraId="352B2D41" w14:textId="77777777" w:rsidR="0019068B" w:rsidRPr="00214396" w:rsidRDefault="00481095" w:rsidP="00C3295F">
      <w:pPr>
        <w:widowControl w:val="0"/>
        <w:numPr>
          <w:ilvl w:val="0"/>
          <w:numId w:val="37"/>
        </w:numPr>
        <w:pBdr>
          <w:top w:val="nil"/>
          <w:left w:val="nil"/>
          <w:bottom w:val="nil"/>
          <w:right w:val="nil"/>
          <w:between w:val="nil"/>
        </w:pBdr>
        <w:tabs>
          <w:tab w:val="left" w:pos="1069"/>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5473ECDB" w14:textId="77777777" w:rsidR="0019068B" w:rsidRPr="00214396" w:rsidRDefault="00481095" w:rsidP="00C3295F">
      <w:pPr>
        <w:widowControl w:val="0"/>
        <w:numPr>
          <w:ilvl w:val="0"/>
          <w:numId w:val="37"/>
        </w:numPr>
        <w:pBdr>
          <w:top w:val="nil"/>
          <w:left w:val="nil"/>
          <w:bottom w:val="nil"/>
          <w:right w:val="nil"/>
          <w:between w:val="nil"/>
        </w:pBdr>
        <w:tabs>
          <w:tab w:val="left" w:pos="1069"/>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7E526A04" w14:textId="77777777" w:rsidR="0019068B" w:rsidRPr="00214396" w:rsidRDefault="00481095" w:rsidP="00C3295F">
      <w:pPr>
        <w:widowControl w:val="0"/>
        <w:numPr>
          <w:ilvl w:val="0"/>
          <w:numId w:val="37"/>
        </w:numPr>
        <w:pBdr>
          <w:top w:val="nil"/>
          <w:left w:val="nil"/>
          <w:bottom w:val="nil"/>
          <w:right w:val="nil"/>
          <w:between w:val="nil"/>
        </w:pBdr>
        <w:tabs>
          <w:tab w:val="left" w:pos="1069"/>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системой химических знаний и умение применять систему химических знаний, которая включает:</w:t>
      </w:r>
    </w:p>
    <w:p w14:paraId="3ABA21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1198843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основополагающие законы химии: закон сохранения массы, периодический закон Д.И. Менделеева, закон постоянства состава, закон Авогадро;</w:t>
      </w:r>
    </w:p>
    <w:p w14:paraId="2314C79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6F389EC6" w14:textId="77777777" w:rsidR="0019068B" w:rsidRPr="00214396" w:rsidRDefault="00481095" w:rsidP="00C3295F">
      <w:pPr>
        <w:widowControl w:val="0"/>
        <w:numPr>
          <w:ilvl w:val="0"/>
          <w:numId w:val="37"/>
        </w:numPr>
        <w:pBdr>
          <w:top w:val="nil"/>
          <w:left w:val="nil"/>
          <w:bottom w:val="nil"/>
          <w:right w:val="nil"/>
          <w:between w:val="nil"/>
        </w:pBdr>
        <w:tabs>
          <w:tab w:val="left" w:pos="993"/>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00C5C" w14:textId="77777777" w:rsidR="0019068B" w:rsidRPr="00214396" w:rsidRDefault="00481095" w:rsidP="00C3295F">
      <w:pPr>
        <w:widowControl w:val="0"/>
        <w:numPr>
          <w:ilvl w:val="0"/>
          <w:numId w:val="37"/>
        </w:numPr>
        <w:pBdr>
          <w:top w:val="nil"/>
          <w:left w:val="nil"/>
          <w:bottom w:val="nil"/>
          <w:right w:val="nil"/>
          <w:between w:val="nil"/>
        </w:pBdr>
        <w:tabs>
          <w:tab w:val="left" w:pos="993"/>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50571E21" w14:textId="77777777" w:rsidR="0019068B" w:rsidRPr="00214396" w:rsidRDefault="00481095" w:rsidP="00C3295F">
      <w:pPr>
        <w:widowControl w:val="0"/>
        <w:numPr>
          <w:ilvl w:val="0"/>
          <w:numId w:val="37"/>
        </w:numPr>
        <w:pBdr>
          <w:top w:val="nil"/>
          <w:left w:val="nil"/>
          <w:bottom w:val="nil"/>
          <w:right w:val="nil"/>
          <w:between w:val="nil"/>
        </w:pBdr>
        <w:tabs>
          <w:tab w:val="left" w:pos="993"/>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392BC9BB" w14:textId="77777777" w:rsidR="0019068B" w:rsidRPr="00214396" w:rsidRDefault="00481095" w:rsidP="00C3295F">
      <w:pPr>
        <w:widowControl w:val="0"/>
        <w:numPr>
          <w:ilvl w:val="0"/>
          <w:numId w:val="37"/>
        </w:numPr>
        <w:pBdr>
          <w:top w:val="nil"/>
          <w:left w:val="nil"/>
          <w:bottom w:val="nil"/>
          <w:right w:val="nil"/>
          <w:between w:val="nil"/>
        </w:pBdr>
        <w:tabs>
          <w:tab w:val="left" w:pos="993"/>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FE6DA6E"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3656A373"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34C9456D"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наличие практических навыков планирования и осуществления следующих химических экспериментов:</w:t>
      </w:r>
    </w:p>
    <w:p w14:paraId="287927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и описание физических свойств веществ;</w:t>
      </w:r>
    </w:p>
    <w:p w14:paraId="4AECA56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ознакомление с физическими и химическими явлениями;</w:t>
      </w:r>
    </w:p>
    <w:p w14:paraId="7393173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иллюстрирующие признаки протекания химических реакций;</w:t>
      </w:r>
    </w:p>
    <w:p w14:paraId="6CEEAA4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способов разделения смесей;</w:t>
      </w:r>
    </w:p>
    <w:p w14:paraId="1B06D45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кислорода и изучение его свойств;</w:t>
      </w:r>
    </w:p>
    <w:p w14:paraId="700CB4C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водорода и изучение его свойств;</w:t>
      </w:r>
    </w:p>
    <w:p w14:paraId="3280A9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углекислого газа и изучение его свойств;</w:t>
      </w:r>
    </w:p>
    <w:p w14:paraId="0CF3D1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аммиака и изучение его свойств;</w:t>
      </w:r>
    </w:p>
    <w:p w14:paraId="00B6C78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приготовление растворов с определенной массовой долей растворенного вещества;</w:t>
      </w:r>
    </w:p>
    <w:p w14:paraId="7F103F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и описание свойств неорганических веществ различных классов;</w:t>
      </w:r>
    </w:p>
    <w:p w14:paraId="2D51E5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применение индикаторов (лакмуса, метилоранжа и фенолфталеина) для определения характера среды в растворах кислот и щелочей;</w:t>
      </w:r>
    </w:p>
    <w:p w14:paraId="39D2943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взаимодействия кислот с металлами, оксидами металлов, растворимыми и нерастворимыми основаниями, солями;</w:t>
      </w:r>
    </w:p>
    <w:p w14:paraId="5E8DE9A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нерастворимых оснований;</w:t>
      </w:r>
    </w:p>
    <w:p w14:paraId="0548E74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вытеснение одного металла другим из раствора соли;</w:t>
      </w:r>
    </w:p>
    <w:p w14:paraId="58DCAF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амфотерных свойств гидроксидов алюминия и цинка;</w:t>
      </w:r>
    </w:p>
    <w:p w14:paraId="2533C0D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экспериментальных задач по теме «Основные классы неорганических соединений»;</w:t>
      </w:r>
    </w:p>
    <w:p w14:paraId="4D7ABAE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экспериментальных задач по теме «Электролитическая диссоциация»;</w:t>
      </w:r>
    </w:p>
    <w:p w14:paraId="7860D08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экспериментальных задач по теме «Важнейшие неметаллы и их соединения»;</w:t>
      </w:r>
    </w:p>
    <w:p w14:paraId="352C0BF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экспериментальных задач по теме «Важнейшие металлы и их соединения»;</w:t>
      </w:r>
    </w:p>
    <w:p w14:paraId="75D36BE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химические эксперименты, иллюстрирующие признаки протекания реакций ионного обмена;</w:t>
      </w:r>
    </w:p>
    <w:p w14:paraId="4ADE6137" w14:textId="55B8D3C4"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качественные реакции </w:t>
      </w:r>
      <w:r w:rsidR="002216FC" w:rsidRPr="00214396">
        <w:rPr>
          <w:rFonts w:ascii="Times New Roman" w:eastAsia="Times New Roman" w:hAnsi="Times New Roman" w:cs="Times New Roman"/>
          <w:color w:val="000000"/>
          <w:sz w:val="28"/>
          <w:szCs w:val="28"/>
        </w:rPr>
        <w:t>на присутствующих</w:t>
      </w:r>
      <w:r w:rsidRPr="00214396">
        <w:rPr>
          <w:rFonts w:ascii="Times New Roman" w:eastAsia="Times New Roman" w:hAnsi="Times New Roman" w:cs="Times New Roman"/>
          <w:color w:val="000000"/>
          <w:sz w:val="28"/>
          <w:szCs w:val="28"/>
        </w:rPr>
        <w:t xml:space="preserve">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50446A1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14:paraId="6BA7293B"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06E5A8B5"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3385ED5D"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33EFD8CF"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135D56BE"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7ED56C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Специальные результаты: </w:t>
      </w:r>
    </w:p>
    <w:p w14:paraId="5CBC9E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правилами записи формул и специальных знаков при использовании рельефно-точечной системы Л. Брайля.</w:t>
      </w:r>
    </w:p>
    <w:p w14:paraId="4B0C7E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394CE6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простые рельефные рисунки и построения при помощи специальных инструментов.</w:t>
      </w:r>
    </w:p>
    <w:p w14:paraId="562A3F87" w14:textId="339A41E3"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техникой преобразования формул и выражений при использовании системы Л. Брайля.</w:t>
      </w:r>
    </w:p>
    <w:p w14:paraId="3FDE6F6E" w14:textId="77777777" w:rsidR="00EA00E6" w:rsidRPr="00214396" w:rsidRDefault="00EA00E6" w:rsidP="00C3295F">
      <w:pPr>
        <w:spacing w:line="240" w:lineRule="auto"/>
        <w:ind w:firstLine="709"/>
        <w:jc w:val="both"/>
        <w:rPr>
          <w:rFonts w:ascii="Times New Roman" w:eastAsia="Times New Roman" w:hAnsi="Times New Roman" w:cs="Times New Roman"/>
          <w:sz w:val="28"/>
          <w:szCs w:val="28"/>
        </w:rPr>
      </w:pPr>
    </w:p>
    <w:p w14:paraId="37D68AE7" w14:textId="77777777" w:rsidR="0019068B" w:rsidRPr="00214396" w:rsidRDefault="00481095" w:rsidP="00C3295F">
      <w:pPr>
        <w:pStyle w:val="2"/>
        <w:spacing w:before="0" w:after="0" w:line="240" w:lineRule="auto"/>
        <w:ind w:firstLine="709"/>
        <w:rPr>
          <w:rFonts w:cs="Times New Roman"/>
          <w:b/>
          <w:szCs w:val="28"/>
        </w:rPr>
      </w:pPr>
      <w:bookmarkStart w:id="46" w:name="_Toc96858275"/>
      <w:r w:rsidRPr="00214396">
        <w:rPr>
          <w:rFonts w:cs="Times New Roman"/>
          <w:b/>
          <w:szCs w:val="28"/>
        </w:rPr>
        <w:t>2.1.12. Изобразительное искусство (Тифлографика)</w:t>
      </w:r>
      <w:bookmarkEnd w:id="46"/>
    </w:p>
    <w:p w14:paraId="3C9B9D6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38F352D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«Изобразительное искусство (Тифлографика)»</w:t>
      </w:r>
    </w:p>
    <w:p w14:paraId="69BCC4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Основная цель учебного предмета «Изобразительное искусство» — развитие 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09D826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4431D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5DC294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ориентирована на возрастно-психологические особенности развития обучающихся, при этом содержание занятий может быть адаптировано с учетом индивидуальных качеств обучающихся, включая слепых обучающихся, проявляющих выдающиеся способности.</w:t>
      </w:r>
    </w:p>
    <w:p w14:paraId="0CB573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урочное время деятельность обучающихся организуется как в индивидуальной, так и в групповой форме. Каждому реб</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нку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14:paraId="2826C1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14:paraId="71DC23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ме, макете).</w:t>
      </w:r>
    </w:p>
    <w:p w14:paraId="254BBB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656C8A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изучении предмета «Изобразительное искусство» обучающимися со зрительной депривацией возникают трудности, вызванные нарушениями развития детей. Наиболее значимыми из них являются</w:t>
      </w:r>
    </w:p>
    <w:p w14:paraId="101502CF"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14:paraId="1119851C"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14:paraId="1B1448B5"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нарушения общей и мелкой моторики, ограничивающие предметно-практическую деятельность, формирующие у слепого обучающегося пассивность, безынициативность;</w:t>
      </w:r>
    </w:p>
    <w:p w14:paraId="743610CE"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нарушения эмоционально-волевой сферы, снижение учебной мотивации;</w:t>
      </w:r>
    </w:p>
    <w:p w14:paraId="592FB2DC"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вербализм речи, который оказывает негативное влияние на познавательную деятельность в целом и препятствует полноценному общению; </w:t>
      </w:r>
    </w:p>
    <w:p w14:paraId="15ED7DDD" w14:textId="77777777" w:rsidR="0019068B" w:rsidRPr="00214396" w:rsidRDefault="00481095" w:rsidP="00C3295F">
      <w:pPr>
        <w:numPr>
          <w:ilvl w:val="0"/>
          <w:numId w:val="12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14:paraId="530235E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16DA44E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«Изобразительное искусство (Тифлографика)»</w:t>
      </w:r>
    </w:p>
    <w:p w14:paraId="4E92C4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Целью</w:t>
      </w:r>
      <w:r w:rsidRPr="00214396">
        <w:rPr>
          <w:rFonts w:ascii="Times New Roman" w:eastAsia="Times New Roman" w:hAnsi="Times New Roman" w:cs="Times New Roman"/>
          <w:sz w:val="28"/>
          <w:szCs w:val="28"/>
        </w:rPr>
        <w:t xml:space="preserve"> изучения учебного предмета «Изобразительное искусство (Тифлографика)»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6F795C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«Изобразительное искусство (Тифлографика)»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1DD40D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Задачами</w:t>
      </w:r>
      <w:r w:rsidRPr="00214396">
        <w:rPr>
          <w:rFonts w:ascii="Times New Roman" w:eastAsia="Times New Roman" w:hAnsi="Times New Roman" w:cs="Times New Roman"/>
          <w:sz w:val="28"/>
          <w:szCs w:val="28"/>
        </w:rPr>
        <w:t xml:space="preserve"> учебного предмета «Изобразительное искусство (Тифлографика)» являются:</w:t>
      </w:r>
    </w:p>
    <w:p w14:paraId="6B2692C3" w14:textId="77777777" w:rsidR="0019068B" w:rsidRPr="00214396" w:rsidRDefault="00481095" w:rsidP="00C3295F">
      <w:pPr>
        <w:widowControl w:val="0"/>
        <w:numPr>
          <w:ilvl w:val="0"/>
          <w:numId w:val="20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41D92AFE" w14:textId="77777777" w:rsidR="0019068B" w:rsidRPr="00214396" w:rsidRDefault="00481095" w:rsidP="00C3295F">
      <w:pPr>
        <w:widowControl w:val="0"/>
        <w:numPr>
          <w:ilvl w:val="0"/>
          <w:numId w:val="20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представлений об отечественной и мировой художественной культуре во вс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многообразии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видов;</w:t>
      </w:r>
    </w:p>
    <w:p w14:paraId="43531855" w14:textId="77777777" w:rsidR="0019068B" w:rsidRPr="00214396" w:rsidRDefault="00481095" w:rsidP="00C3295F">
      <w:pPr>
        <w:widowControl w:val="0"/>
        <w:numPr>
          <w:ilvl w:val="0"/>
          <w:numId w:val="20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навыков эстетического видения и преобразования мира;</w:t>
      </w:r>
    </w:p>
    <w:p w14:paraId="65D94859" w14:textId="77777777" w:rsidR="0019068B" w:rsidRPr="00214396" w:rsidRDefault="00481095" w:rsidP="00C3295F">
      <w:pPr>
        <w:widowControl w:val="0"/>
        <w:numPr>
          <w:ilvl w:val="0"/>
          <w:numId w:val="20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14:paraId="5BB96582" w14:textId="77777777" w:rsidR="0019068B" w:rsidRPr="00214396" w:rsidRDefault="00481095" w:rsidP="00C3295F">
      <w:pPr>
        <w:widowControl w:val="0"/>
        <w:numPr>
          <w:ilvl w:val="0"/>
          <w:numId w:val="20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пространственного мышления и аналитических визуальных способностей;</w:t>
      </w:r>
    </w:p>
    <w:p w14:paraId="72780AA2" w14:textId="77777777" w:rsidR="0019068B" w:rsidRPr="00214396" w:rsidRDefault="00481095" w:rsidP="00C3295F">
      <w:pPr>
        <w:widowControl w:val="0"/>
        <w:numPr>
          <w:ilvl w:val="0"/>
          <w:numId w:val="20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023CE3F6" w14:textId="77777777" w:rsidR="0019068B" w:rsidRPr="00214396" w:rsidRDefault="00481095" w:rsidP="00C3295F">
      <w:pPr>
        <w:widowControl w:val="0"/>
        <w:numPr>
          <w:ilvl w:val="0"/>
          <w:numId w:val="20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наблюдательности, ассоциативного мышления и творческого воображения;</w:t>
      </w:r>
    </w:p>
    <w:p w14:paraId="750218A0" w14:textId="77777777" w:rsidR="0019068B" w:rsidRPr="00214396" w:rsidRDefault="00481095" w:rsidP="00C3295F">
      <w:pPr>
        <w:widowControl w:val="0"/>
        <w:numPr>
          <w:ilvl w:val="0"/>
          <w:numId w:val="20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уважения и любви к цивилизационному наследию России через освоение отечественной художественной культуры;</w:t>
      </w:r>
    </w:p>
    <w:p w14:paraId="6C779E2C" w14:textId="77777777" w:rsidR="0019068B" w:rsidRPr="00214396" w:rsidRDefault="00481095" w:rsidP="00C3295F">
      <w:pPr>
        <w:widowControl w:val="0"/>
        <w:numPr>
          <w:ilvl w:val="0"/>
          <w:numId w:val="20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43FBEC0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329BA87B"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осязательного, зрительно-осязательного (у слепых с остаточным зрением) и слухового восприятия.</w:t>
      </w:r>
    </w:p>
    <w:p w14:paraId="189B56E5"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14:paraId="1A614B5D"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произвольного внимания.</w:t>
      </w:r>
    </w:p>
    <w:p w14:paraId="2194DCCB"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66E71F73"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 знаний.</w:t>
      </w:r>
    </w:p>
    <w:p w14:paraId="4BAE7876"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 xml:space="preserve">Развитие описательной речи. </w:t>
      </w:r>
    </w:p>
    <w:p w14:paraId="7F50201A"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Обогащение активного и пассивного словаря.</w:t>
      </w:r>
    </w:p>
    <w:p w14:paraId="3FEC9276"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 xml:space="preserve">Формирование навыков осязательного, зрительно-осязательного (для слепых с остаточным зрением) и слухового анализа. </w:t>
      </w:r>
    </w:p>
    <w:p w14:paraId="71BB8D02" w14:textId="77777777" w:rsidR="0019068B" w:rsidRPr="00214396" w:rsidRDefault="00481095" w:rsidP="00C3295F">
      <w:pPr>
        <w:numPr>
          <w:ilvl w:val="0"/>
          <w:numId w:val="2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целенаправленному обследованию и наблюдению предметов с помощью сохранных анализаторов.</w:t>
      </w:r>
    </w:p>
    <w:p w14:paraId="431D8541" w14:textId="77777777" w:rsidR="0019068B" w:rsidRPr="00214396" w:rsidRDefault="00481095" w:rsidP="00C3295F">
      <w:pPr>
        <w:numPr>
          <w:ilvl w:val="0"/>
          <w:numId w:val="2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сравнивать предметы между собой.</w:t>
      </w:r>
    </w:p>
    <w:p w14:paraId="5E8DEE72" w14:textId="77777777" w:rsidR="0019068B" w:rsidRPr="00214396" w:rsidRDefault="00481095" w:rsidP="00C3295F">
      <w:pPr>
        <w:numPr>
          <w:ilvl w:val="0"/>
          <w:numId w:val="2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понимания формы, строения предметов.</w:t>
      </w:r>
    </w:p>
    <w:p w14:paraId="06017178" w14:textId="77777777" w:rsidR="0019068B" w:rsidRPr="00214396" w:rsidRDefault="00481095" w:rsidP="00C3295F">
      <w:pPr>
        <w:numPr>
          <w:ilvl w:val="0"/>
          <w:numId w:val="2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читать рисунки и соотносить их с натурой.</w:t>
      </w:r>
    </w:p>
    <w:p w14:paraId="006ACB36" w14:textId="77777777" w:rsidR="0019068B" w:rsidRPr="00214396" w:rsidRDefault="00481095" w:rsidP="00C3295F">
      <w:pPr>
        <w:numPr>
          <w:ilvl w:val="0"/>
          <w:numId w:val="2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умений и навыков графического изображения с натуры, по представлению, по памяти.</w:t>
      </w:r>
    </w:p>
    <w:p w14:paraId="1C027617" w14:textId="77777777" w:rsidR="0019068B" w:rsidRPr="00214396" w:rsidRDefault="00481095" w:rsidP="00C3295F">
      <w:pPr>
        <w:numPr>
          <w:ilvl w:val="0"/>
          <w:numId w:val="2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Уточнение и пополнение представлений с привлечением накопленного сенсорного опыта и применения ранее приобретенных знаний и навыков.</w:t>
      </w:r>
    </w:p>
    <w:p w14:paraId="25790EEC" w14:textId="77777777" w:rsidR="0019068B" w:rsidRPr="00214396" w:rsidRDefault="00481095" w:rsidP="00C3295F">
      <w:pPr>
        <w:numPr>
          <w:ilvl w:val="0"/>
          <w:numId w:val="2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(при наличии остаточного зрения) обследования и восприятия: рельефных изображений предметов, контурных изображений и </w:t>
      </w:r>
      <w:r w:rsidR="00E90E44" w:rsidRPr="00214396">
        <w:rPr>
          <w:rFonts w:ascii="Times New Roman" w:eastAsia="Times New Roman" w:hAnsi="Times New Roman" w:cs="Times New Roman"/>
          <w:color w:val="000000"/>
          <w:sz w:val="28"/>
          <w:szCs w:val="28"/>
        </w:rPr>
        <w:t>т.п.</w:t>
      </w:r>
    </w:p>
    <w:p w14:paraId="303E4C6A" w14:textId="77777777" w:rsidR="0019068B" w:rsidRPr="00214396" w:rsidRDefault="00481095" w:rsidP="00C3295F">
      <w:pPr>
        <w:numPr>
          <w:ilvl w:val="0"/>
          <w:numId w:val="2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пользоваться рисунком при изучении различных учебных предметов.</w:t>
      </w:r>
    </w:p>
    <w:p w14:paraId="61064414" w14:textId="77777777" w:rsidR="0019068B" w:rsidRPr="00214396" w:rsidRDefault="00481095" w:rsidP="00C3295F">
      <w:pPr>
        <w:numPr>
          <w:ilvl w:val="0"/>
          <w:numId w:val="2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14:paraId="486E92FC"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специальных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обследования объектов доступными способами.</w:t>
      </w:r>
    </w:p>
    <w:p w14:paraId="5509BC4A"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уточнение или коррекция представлений о предметах и процессах окружающей действительности.</w:t>
      </w:r>
    </w:p>
    <w:p w14:paraId="71894E8D"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Совершенствование навыков вербальной коммуникации.</w:t>
      </w:r>
    </w:p>
    <w:p w14:paraId="3B97781A"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применять невербальные способы общения и передачи своего эмоционального состояния.</w:t>
      </w:r>
    </w:p>
    <w:p w14:paraId="3CE7411B" w14:textId="77777777" w:rsidR="0019068B" w:rsidRPr="00214396" w:rsidRDefault="00481095" w:rsidP="00C3295F">
      <w:pPr>
        <w:widowControl w:val="0"/>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0EB9837A"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мелкой моторики.</w:t>
      </w:r>
    </w:p>
    <w:p w14:paraId="7DF58A8D"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микропространстве.</w:t>
      </w:r>
    </w:p>
    <w:p w14:paraId="4FD13C02"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художественных способностей.</w:t>
      </w:r>
    </w:p>
    <w:p w14:paraId="28F7EB13"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Воспитание эстетических чувств и эстетического восприятия, любви к прекрасному. </w:t>
      </w:r>
    </w:p>
    <w:p w14:paraId="4A020348" w14:textId="77777777" w:rsidR="0019068B" w:rsidRPr="00214396" w:rsidRDefault="00481095" w:rsidP="00C3295F">
      <w:pPr>
        <w:numPr>
          <w:ilvl w:val="0"/>
          <w:numId w:val="2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 отсутствием или глубокими нарушениями зрения.</w:t>
      </w:r>
    </w:p>
    <w:p w14:paraId="4A44B0A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предмета «Изобразительное искусство (Тифлографика)» в учебном плане</w:t>
      </w:r>
    </w:p>
    <w:p w14:paraId="4839EC2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(Тифлографика)» входит в предметную область «Искусство» и является обязательным для изучения.</w:t>
      </w:r>
    </w:p>
    <w:p w14:paraId="71258D2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предмета «Изобразительное искусство (Тифлографика)» структурировано как система тематических модулей. В соответствии с учебным планом (вариант 1 АООП ООО) три модуля входят в учебный план 5–7 классов программы основного общего образования в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ме 102 учебных часа, не менее 1 учебного часа в неделю в качестве инвариантных. Четвертый модуль предлагается в качестве вариативного (для соответствующих вариантов учебного плана). </w:t>
      </w:r>
    </w:p>
    <w:p w14:paraId="48A5DE9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учебным планом (вариант 2 АООП ООО) изучается с 5 по 8 класс не менее 1 часа в неделю в качестве инвариантных, в объеме 136 часов.</w:t>
      </w:r>
    </w:p>
    <w:p w14:paraId="1E59791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w:t>
      </w:r>
      <w:r w:rsidR="00E90E44" w:rsidRPr="00214396">
        <w:rPr>
          <w:rFonts w:ascii="Times New Roman" w:eastAsia="Times New Roman" w:hAnsi="Times New Roman" w:cs="Times New Roman"/>
          <w:sz w:val="28"/>
          <w:szCs w:val="28"/>
        </w:rPr>
        <w:t>обучающихся</w:t>
      </w:r>
      <w:r w:rsidRPr="00214396">
        <w:rPr>
          <w:rFonts w:ascii="Times New Roman" w:eastAsia="Times New Roman" w:hAnsi="Times New Roman" w:cs="Times New Roman"/>
          <w:sz w:val="28"/>
          <w:szCs w:val="28"/>
        </w:rPr>
        <w:t>, принципом системности обучения и опытом педагогической работы. Однако при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педагогических условиях и установках порядок изучения модулей может быть измен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а также возможно некоторое перераспределение учебного времени между модулями (при сохранении общего количества учебных часов).</w:t>
      </w:r>
    </w:p>
    <w:p w14:paraId="698805B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w:t>
      </w:r>
    </w:p>
    <w:p w14:paraId="2250B9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ФГОС ООО слепые обучающиеся изучают учебный предмет «Изобразительное искусство (Тифлографика)» в 5-8 классах по 1 часу в неделю.</w:t>
      </w:r>
    </w:p>
    <w:p w14:paraId="0DED9E5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6FE0556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0C3A576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декоративно-прикладном искусстве.</w:t>
      </w:r>
    </w:p>
    <w:p w14:paraId="353790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Декоративно-прикладное искусство и его виды. Декоративно-прикладное искусство и предметная среда жизни людей.</w:t>
      </w:r>
    </w:p>
    <w:p w14:paraId="2F9D9B0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Древние корни народного искусства.</w:t>
      </w:r>
    </w:p>
    <w:p w14:paraId="4C5091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Истоки образного языка декоративно-прикладного искусства. Традиционные образы народного (крестьянского) прикладного искусства.</w:t>
      </w:r>
    </w:p>
    <w:p w14:paraId="49EE1C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Связь народного искусства с природой, бытом, трудом, верованиями и эпосом.</w:t>
      </w:r>
    </w:p>
    <w:p w14:paraId="4EDA9B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природных материалов в строительстве и изготовлении предметов быта, их значение в характере труда и жизненного уклада.</w:t>
      </w:r>
    </w:p>
    <w:p w14:paraId="3398FB4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Образно-символический язык народного прикладного искусства.</w:t>
      </w:r>
    </w:p>
    <w:p w14:paraId="0EEC451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Знаки-символы традиционного крестьянского прикладного искусства.</w:t>
      </w:r>
    </w:p>
    <w:p w14:paraId="1923074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6FDA0D2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Убранство русской избы.</w:t>
      </w:r>
    </w:p>
    <w:p w14:paraId="1B3832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Конструкция избы, единство красоты и пользы — функционального и символического — в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постройке и украшении.</w:t>
      </w:r>
    </w:p>
    <w:p w14:paraId="55F7C5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14:paraId="1D534E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рисунков — эскизов орнаментального декора крестьянского дома.</w:t>
      </w:r>
    </w:p>
    <w:p w14:paraId="1FE5026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Устройство внутреннего пространства крестьянского дома.</w:t>
      </w:r>
    </w:p>
    <w:p w14:paraId="2F9971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Декоративные элементы жилой среды.</w:t>
      </w:r>
    </w:p>
    <w:p w14:paraId="2C9F28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декора и уклада жизни для каждого народа.</w:t>
      </w:r>
    </w:p>
    <w:p w14:paraId="70DF7C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рисунков предметов народного быта, выявление мудрости их выразительной формы и орнаментально-символического оформления.</w:t>
      </w:r>
    </w:p>
    <w:p w14:paraId="48BAE11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Народный праздничный костюм.</w:t>
      </w:r>
    </w:p>
    <w:p w14:paraId="445A8A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Образный строй народного праздничного костюма — женского и мужского.</w:t>
      </w:r>
    </w:p>
    <w:p w14:paraId="607576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Традиционная конструкция русского женского костюма — северорусский (сарафан) и южнорусский (пон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ва) варианты.</w:t>
      </w:r>
    </w:p>
    <w:p w14:paraId="1541F6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Разнообразие форм и украшений народного праздничного костюма для различных регионов страны.</w:t>
      </w:r>
    </w:p>
    <w:p w14:paraId="1EA7F6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2CB19F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35513D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праздники и праздничные обряды как синтез всех видов народного творчества.</w:t>
      </w:r>
    </w:p>
    <w:p w14:paraId="08A518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сюжетной композиции или участие в работе по созданию коллективного панно на тему традиций народных праздников.</w:t>
      </w:r>
    </w:p>
    <w:p w14:paraId="409A8A1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Народные художественные промыслы.</w:t>
      </w:r>
    </w:p>
    <w:p w14:paraId="03B07C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 значение народных промыслов в современной жизни. Искусство и ремесло. Традиции культуры, особенные для каждого региона.</w:t>
      </w:r>
    </w:p>
    <w:p w14:paraId="24ADEC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Многообразие видов традиционных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сел и происхождение художественных промыслов народов России.</w:t>
      </w:r>
    </w:p>
    <w:p w14:paraId="3F603A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Разнообразие материалов народных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сел и их связь с регионально-национальным бытом (дерево, береста, керамика, металл, кость, мех и кожа, шерсть и 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и др.).</w:t>
      </w:r>
    </w:p>
    <w:p w14:paraId="69C139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34D799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эскиза игрушки по мотивам избранного промысла.</w:t>
      </w:r>
    </w:p>
    <w:p w14:paraId="4E1965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3F4A09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приемы и композиционные особенности городецкой росписи.</w:t>
      </w:r>
    </w:p>
    <w:p w14:paraId="164BB09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мазка, тональный контраст, сочетание пятна и линии.</w:t>
      </w:r>
    </w:p>
    <w:p w14:paraId="70C266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Роспись по металлу. Жостово. Краткие сведения по истории промысла. Разнообразие форм подносов, цветового и композиционного решения росписей. Приемы свободной кистевой импровизации в живописи цветочных букетов. Эффект освещенности и объемности изображения.</w:t>
      </w:r>
    </w:p>
    <w:p w14:paraId="6CE8C7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Древние традиции художественной обработки металла в разных регионах страны. Разнообразие назначения предметов и художественно-технических приемов работы с металлом.</w:t>
      </w:r>
    </w:p>
    <w:p w14:paraId="393366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лаковой живописи: Палех, Федоскино, Холуй, Мст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03F176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Мир сказок и легенд, примет и оберегов в творчестве мастеров художественных промыслов.</w:t>
      </w:r>
    </w:p>
    <w:p w14:paraId="615079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Отражение в изделиях народных промыслов многообразия исторических, духовных и культурных традиций.</w:t>
      </w:r>
    </w:p>
    <w:p w14:paraId="6763C0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художественные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сла и промыслы — материальные и духовные ценности, неотъемлемая часть культурного наследия России.</w:t>
      </w:r>
    </w:p>
    <w:p w14:paraId="78E5DB7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Декоративно-прикладное искусство в культуре разных эпох и народов.</w:t>
      </w:r>
    </w:p>
    <w:p w14:paraId="252239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декоративно-прикладного искусства в культуре древних цивилизаций.</w:t>
      </w:r>
    </w:p>
    <w:p w14:paraId="2D05D8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Отражение в декоре мировоззрения эпохи, организации общества, традиций быта и ремесла, уклада жизни людей.</w:t>
      </w:r>
    </w:p>
    <w:p w14:paraId="54469B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Характерные признаки произведений декоративно-прикладного искусства, основные мотивы и символика орнаментов в культуре разных эпох.</w:t>
      </w:r>
    </w:p>
    <w:p w14:paraId="33D954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14:paraId="3384E3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Украшение жизненного пространства: построений, интерьеров, предметов быта — в культуре разных эпох.</w:t>
      </w:r>
    </w:p>
    <w:p w14:paraId="0C2995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Декоративно-прикладное искусство в жизни современного человека</w:t>
      </w:r>
    </w:p>
    <w:p w14:paraId="324801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0F657C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Символический знак в современной жизни: эмблема, логотип, указующий или декоративный знак.</w:t>
      </w:r>
    </w:p>
    <w:p w14:paraId="43782C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14:paraId="7443C4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 на улицах и декор помещений. Декор праздничный и повседневный. Праздничное оформление школы.</w:t>
      </w:r>
    </w:p>
    <w:p w14:paraId="66DF734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6 класс </w:t>
      </w:r>
    </w:p>
    <w:p w14:paraId="25575FD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видах искусства.</w:t>
      </w:r>
    </w:p>
    <w:p w14:paraId="240563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Пространственные и временные виды искусства.</w:t>
      </w:r>
    </w:p>
    <w:p w14:paraId="7DCD94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Изобразительные, конструктивные и декоративные виды пространственных искусств, их место и назначение в жизни людей.</w:t>
      </w:r>
    </w:p>
    <w:p w14:paraId="52D161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виды живописи, графики и скульптуры. Художник и зритель: зрительские умения, знания и творчество зрителя.</w:t>
      </w:r>
    </w:p>
    <w:p w14:paraId="458B93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 изобразительного искусства и его выразительные средства</w:t>
      </w:r>
    </w:p>
    <w:p w14:paraId="16B061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Живописные, графические и скульптурные художественные материалы, их особые свойства.</w:t>
      </w:r>
    </w:p>
    <w:p w14:paraId="0792A3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Рисунок — основа изобразительного искусства и мастерства художника.</w:t>
      </w:r>
    </w:p>
    <w:p w14:paraId="1FA71E0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рисунка: зарисовка, набросок, учебный рисунок и творческий рисунок.</w:t>
      </w:r>
    </w:p>
    <w:p w14:paraId="6937BA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Навыки размещения рисунка в листе, выбор формата.</w:t>
      </w:r>
    </w:p>
    <w:p w14:paraId="19EB3C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Начальные умения рисунка с натуры. Зарисовки простых предметов.</w:t>
      </w:r>
    </w:p>
    <w:p w14:paraId="708972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Линейные графические рисунки и наброски. Тон и тональные отношения: темное — светлое.</w:t>
      </w:r>
    </w:p>
    <w:p w14:paraId="63FA58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Ритм и ритмическая организация плоскости листа.</w:t>
      </w:r>
    </w:p>
    <w:p w14:paraId="161052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0B405E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Цвет как выразительное средство в изобразительном искусстве: холодный и теплый цвет, понятие цветовых отношений; колорит в живописи.</w:t>
      </w:r>
    </w:p>
    <w:p w14:paraId="3F7878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0BA55E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изобразительного искусства</w:t>
      </w:r>
    </w:p>
    <w:p w14:paraId="621BF7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Жанровая система в изобразительном искусстве как инструмент для сравнения и анализа произведений изобразительного искусства.</w:t>
      </w:r>
    </w:p>
    <w:p w14:paraId="65EE6C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 изображения, сюжет и содержание произведения изобразительного искусства.</w:t>
      </w:r>
    </w:p>
    <w:p w14:paraId="06C64F89" w14:textId="57D32FB3" w:rsidR="0019068B" w:rsidRPr="00214396" w:rsidRDefault="00481095" w:rsidP="00C3295F">
      <w:pPr>
        <w:spacing w:line="240" w:lineRule="auto"/>
        <w:ind w:firstLine="709"/>
        <w:jc w:val="both"/>
        <w:rPr>
          <w:rFonts w:ascii="Times New Roman" w:eastAsia="Times New Roman" w:hAnsi="Times New Roman" w:cs="Times New Roman"/>
          <w:b/>
          <w:bCs/>
          <w:sz w:val="28"/>
          <w:szCs w:val="28"/>
        </w:rPr>
      </w:pPr>
      <w:r w:rsidRPr="00214396">
        <w:rPr>
          <w:rFonts w:ascii="Times New Roman" w:eastAsia="Times New Roman" w:hAnsi="Times New Roman" w:cs="Times New Roman"/>
          <w:b/>
          <w:bCs/>
          <w:sz w:val="28"/>
          <w:szCs w:val="28"/>
        </w:rPr>
        <w:t>Натюрморт</w:t>
      </w:r>
      <w:r w:rsidR="00D47D8D" w:rsidRPr="00214396">
        <w:rPr>
          <w:rFonts w:ascii="Times New Roman" w:eastAsia="Times New Roman" w:hAnsi="Times New Roman" w:cs="Times New Roman"/>
          <w:b/>
          <w:bCs/>
          <w:sz w:val="28"/>
          <w:szCs w:val="28"/>
        </w:rPr>
        <w:t>.</w:t>
      </w:r>
    </w:p>
    <w:p w14:paraId="00E602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Изображение предметного мира в изобразительном искусстве и появление жанра натюрморта в европейском и отечественном искусстве.</w:t>
      </w:r>
    </w:p>
    <w:p w14:paraId="12EB76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графической грамоты: правила объемного изображения предметов на плоскости.</w:t>
      </w:r>
    </w:p>
    <w:p w14:paraId="6E25BC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Линейное построение предмета в пространстве: линия горизонта, точка зрения и точка схода, правила перспективных сокращений.</w:t>
      </w:r>
    </w:p>
    <w:p w14:paraId="38B82C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Изображение окружности в перспективе.</w:t>
      </w:r>
    </w:p>
    <w:p w14:paraId="0C7F56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Рисование геометрических тел на основе правил линейной перспективы.</w:t>
      </w:r>
    </w:p>
    <w:p w14:paraId="0C19D9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Сложная пространственная форма и выявление ее конструкции.</w:t>
      </w:r>
    </w:p>
    <w:p w14:paraId="56BC1B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Рисунок сложной формы предмета как соотношение простых геометрических фигур.</w:t>
      </w:r>
    </w:p>
    <w:p w14:paraId="096FC5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Линейный рисунок конструкции из нескольких геометрических тел.</w:t>
      </w:r>
    </w:p>
    <w:p w14:paraId="1FFE03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Освещение как средство выявления объема предмета. Понятия «свет», «блик», «полутень», «собственная тень», «рефлекс», «падающая тень». Особенности освещения «по свету» и «против света».</w:t>
      </w:r>
    </w:p>
    <w:p w14:paraId="6EDF57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Рисунок натюрморта графическими материалами с натуры или по представлению.</w:t>
      </w:r>
    </w:p>
    <w:p w14:paraId="092C42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Творческий натюрморт в графике. Произведения художников-графиков. Особенности графических техник. Печатная графика.</w:t>
      </w:r>
    </w:p>
    <w:p w14:paraId="01F5B9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Живописное изображение натюрморта. Цвет в натюрмортах европейских и отечественных живописцев. Опыт создания живописного натюрморта.</w:t>
      </w:r>
    </w:p>
    <w:p w14:paraId="4AEBD4C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Портрет.</w:t>
      </w:r>
    </w:p>
    <w:p w14:paraId="544DC7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Портрет как образ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46E7C2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Великие портретисты в европейском искусстве.</w:t>
      </w:r>
    </w:p>
    <w:p w14:paraId="4425A9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развития портретного жанра в отечественном искусстве. Великие портретисты в русской живописи.</w:t>
      </w:r>
    </w:p>
    <w:p w14:paraId="73E322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Парадный и камерный портрет в живописи.</w:t>
      </w:r>
    </w:p>
    <w:p w14:paraId="6BBEEE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развития жанра портрета в искусстве ХХ в.— отечественном и европейском.</w:t>
      </w:r>
    </w:p>
    <w:p w14:paraId="16D47F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Построение головы человека, основные пропорции лица, соотношение лицевой и черепной частей головы.</w:t>
      </w:r>
    </w:p>
    <w:p w14:paraId="7126B8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14:paraId="757462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освещения головы при создании портретного образа.</w:t>
      </w:r>
    </w:p>
    <w:p w14:paraId="0CECEB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Свет и тень в изображении головы человека.</w:t>
      </w:r>
    </w:p>
    <w:p w14:paraId="78074C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Портрет в скульптуре.</w:t>
      </w:r>
    </w:p>
    <w:p w14:paraId="4B12AA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Выражение характера человека, его социального положения и образа эпохи в скульптурном портрете.</w:t>
      </w:r>
    </w:p>
    <w:p w14:paraId="262A9D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свойств художественных материалов в создании скульптурного портрета.</w:t>
      </w:r>
    </w:p>
    <w:p w14:paraId="4BD876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Живописное изображение портрета. Роль цвета в живописном портретном образе в произведениях выдающихся живописцев.</w:t>
      </w:r>
    </w:p>
    <w:p w14:paraId="4A4451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Опыт работы над созданием живописного портрета.</w:t>
      </w:r>
    </w:p>
    <w:p w14:paraId="39F09E3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Пейзаж.</w:t>
      </w:r>
    </w:p>
    <w:p w14:paraId="5EF18A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изображения пространства в эпоху Древнего мира, в средневековом искусстве и в эпоху Возрождения.</w:t>
      </w:r>
    </w:p>
    <w:p w14:paraId="7364D6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Правила построения линейной перспективы в изображении пространства.</w:t>
      </w:r>
    </w:p>
    <w:p w14:paraId="7E858B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Правила воздушной перспективы, построения переднего, среднего и дальнего планов при изображении пейзажа.</w:t>
      </w:r>
    </w:p>
    <w:p w14:paraId="64436F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изображения разных состояний природы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освещения. Романтический пейзаж. Морские пейзажи И. Айвазовского.</w:t>
      </w:r>
    </w:p>
    <w:p w14:paraId="0A0644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2D6E1D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7475B6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Становление образа родной природы в произведениях А. Венецианова и его учеников: А. Саврасова, И. Шишкина. Пейзажная живопись И. Левитана и ее значение для русской культуры. Значение художественного образа отечественного пейзажа в развитии чувства Родины.</w:t>
      </w:r>
    </w:p>
    <w:p w14:paraId="62F232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Творческий опыт в создании композиционного живописного пейзажа своей Родины.</w:t>
      </w:r>
    </w:p>
    <w:p w14:paraId="008E37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6AFE20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Графические зарисовки и графическая композиция на темы окружающей природы.</w:t>
      </w:r>
    </w:p>
    <w:p w14:paraId="323C9C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Городской пейзаж в творчестве мастеров искусства. Многообразие в понимании образа города.</w:t>
      </w:r>
    </w:p>
    <w:p w14:paraId="5A5C46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20FEDF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Опыт изображения городского пейзажа. Наблюдательная перспектива и ритмическая организация плоскости изображения.</w:t>
      </w:r>
    </w:p>
    <w:p w14:paraId="6CD71FE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Бытовой жанр в изобразительном искусстве.</w:t>
      </w:r>
    </w:p>
    <w:p w14:paraId="13EF9B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6A338B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5687C0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30F36D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Исторический жанр в изобразительном искусстве</w:t>
      </w:r>
    </w:p>
    <w:p w14:paraId="05B2B2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Историческая тема в искусстве как изображение наиболее значительных событий в жизни общества.</w:t>
      </w:r>
    </w:p>
    <w:p w14:paraId="3387DC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14:paraId="7E2065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Историческая картина в русском искусстве XIX в. и ее особое место в развитии отечественной культуры.</w:t>
      </w:r>
    </w:p>
    <w:p w14:paraId="3BD30A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Картина К. Брюллова «Последний день Помпеи», исторические картины в творчестве В. Сурикова и др. Исторический образ России в картинах ХХ в.</w:t>
      </w:r>
    </w:p>
    <w:p w14:paraId="2A3C62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69981B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Разработка эскизов композиции на историческую тему с опорой на собранный материал по задуманному сюжету.</w:t>
      </w:r>
    </w:p>
    <w:p w14:paraId="0B762AC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Библейские темы в изобразительном искусстве.</w:t>
      </w:r>
    </w:p>
    <w:p w14:paraId="4F52D4E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Исторические картины на библейские темы: место и значение сюжетов Священной истории в европейской культуре.</w:t>
      </w:r>
    </w:p>
    <w:p w14:paraId="37BF65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Вечные темы и их нравственное, и духовно-ценностное выражение как «духовная ось», соединяющая жизненные позиции разных поколений.</w:t>
      </w:r>
    </w:p>
    <w:p w14:paraId="44A13F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14:paraId="791DA9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Великие русские иконописцы: духовный свет икон Андрея Рубл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ва, Феофана Грека, Дионисия.</w:t>
      </w:r>
    </w:p>
    <w:p w14:paraId="01F40E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над эскизом сюжетной композиции.</w:t>
      </w:r>
    </w:p>
    <w:p w14:paraId="0AE186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 значение изобразительного искусства в жизни людей: образ мира в изобразительном искусстве.</w:t>
      </w:r>
    </w:p>
    <w:p w14:paraId="08FBA5A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90E0A9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Архитектура и дизайн.</w:t>
      </w:r>
    </w:p>
    <w:p w14:paraId="6AB815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Архитектура и дизайн — искусства художественной постройки — конструктивные искусства.</w:t>
      </w:r>
    </w:p>
    <w:p w14:paraId="331505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Дизайн и архитектура как создатели «второй природы» — предметно-пространственной среды жизни людей.</w:t>
      </w:r>
    </w:p>
    <w:p w14:paraId="486DEA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Функциональность предметно-пространственной среды и выражение в ней мировосприятия, духовно-ценностных позиций общества.</w:t>
      </w:r>
    </w:p>
    <w:p w14:paraId="3BD3BD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Материальная культура человечества как уникальная информация о жизни людей в разные исторические эпохи.</w:t>
      </w:r>
    </w:p>
    <w:p w14:paraId="45183F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архитектуры в понимании человеком своей идентичности. Задачи сохранения культурного наследия и природного ландшафта.</w:t>
      </w:r>
    </w:p>
    <w:p w14:paraId="4E45C6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65E6E6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Графический дизайн.</w:t>
      </w:r>
    </w:p>
    <w:p w14:paraId="6637F1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Композиция как основа реализации замысла в любой творческой деятельности. Основы формальной композиции в конструктивных искусствах.</w:t>
      </w:r>
    </w:p>
    <w:p w14:paraId="0B2EAA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Элементы композиции в графическом дизайне: пятно, линия, цвет, буква, текст и изображение.</w:t>
      </w:r>
    </w:p>
    <w:p w14:paraId="1862B9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Формальная композиция как композиционное построение на основе сочетания геометрических фигур, без предметного содержания.</w:t>
      </w:r>
    </w:p>
    <w:p w14:paraId="1E714F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свойства композиции: целостность и соподчиненность элементов.</w:t>
      </w:r>
    </w:p>
    <w:p w14:paraId="7BF7B9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698804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упражнения по созданию композиции с вариативным ритмическим расположением геометрических фигур на плоскости.</w:t>
      </w:r>
    </w:p>
    <w:p w14:paraId="22183D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цвета в организации композиционного пространства. Функциональные задачи цвета в конструктивных искусствах.</w:t>
      </w:r>
    </w:p>
    <w:p w14:paraId="16F0DC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Цвет и законы колористики. Применение локального цвета. Цветовой акцент, ритм цветовых форм, доминанта.</w:t>
      </w:r>
    </w:p>
    <w:p w14:paraId="3158D6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Шрифты и шрифтовая композиция в графическом дизайне. Форма буквы как изобразительно-смысловой символ.</w:t>
      </w:r>
    </w:p>
    <w:p w14:paraId="38241B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Шрифт и содержание текста. Стилизация шрифта.</w:t>
      </w:r>
    </w:p>
    <w:p w14:paraId="5C3FF1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Типографика. Понимание типографской строки как элемента плоскостной композиции.</w:t>
      </w:r>
    </w:p>
    <w:p w14:paraId="1C1D49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аналитических и практических работ по теме</w:t>
      </w:r>
    </w:p>
    <w:p w14:paraId="2A90CD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«Буква — изобразительный элемент композиции».</w:t>
      </w:r>
    </w:p>
    <w:p w14:paraId="101A6E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Логотип как графический знак, эмблема или стилизованный графический символ. Функции логотипа. Шрифтовой логотип. Знаковый логотип.</w:t>
      </w:r>
    </w:p>
    <w:p w14:paraId="611BE2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Композиционные основы макетирования в графическом дизайне при соединении текста и изображения.</w:t>
      </w:r>
    </w:p>
    <w:p w14:paraId="05BF27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116DF5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426FC1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Макет разворота книги или журнала по выбранной теме в виде коллажа или на основе компьютерных программ.</w:t>
      </w:r>
    </w:p>
    <w:p w14:paraId="5469FBC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Макетирование объ</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мно-пространственных композиций.</w:t>
      </w:r>
    </w:p>
    <w:p w14:paraId="00ED17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22AF30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Макетирование. Введение в макет понятия рельефа местности и способы его обозначения на макете.</w:t>
      </w:r>
    </w:p>
    <w:p w14:paraId="35EA82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практических работ по созданию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мно-пространственных композиций.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и пространство. Взаимосвязь объектов в архитектурном макете.</w:t>
      </w:r>
    </w:p>
    <w:p w14:paraId="0096F2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зданий различных архитектурных стилей и эпох: выявление простых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образующих целостную постройку. Взаимное влияние объемов и их сочетаний на образный характер постройки.</w:t>
      </w:r>
    </w:p>
    <w:p w14:paraId="39DE0A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1642A3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157922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Многообразие предметного мира, создаваемого человеком. Функция вещи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форма. Образ времени в предметах, создаваемых человеком.</w:t>
      </w:r>
    </w:p>
    <w:p w14:paraId="6336D99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Дизайн предмета как искусство и социальное проектирование. Анализ формы через выявление сочетающихся объемов. Красота — наиболее полное выявление функции предмета. Влияние развития технологий и материалов на изменение формы предмета.</w:t>
      </w:r>
    </w:p>
    <w:p w14:paraId="4A467E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аналитических зарисовок форм бытовых предметов.</w:t>
      </w:r>
    </w:p>
    <w:p w14:paraId="0D7960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Творческое проектирование предметов быта с определением их функций и материала изготовления</w:t>
      </w:r>
    </w:p>
    <w:p w14:paraId="04694C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56BA99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Конструирование объектов дизайна или архитектурное макетирование с использованием цвета.</w:t>
      </w:r>
    </w:p>
    <w:p w14:paraId="4F9C50B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Социальное значение дизайна и архитектуры как среды жизни человека.</w:t>
      </w:r>
    </w:p>
    <w:p w14:paraId="3AD296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14:paraId="3BD2D1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Архитектура народного жилища, храмовая архитектура, частный дом в предметно-пространственной среде жизни разных народов.</w:t>
      </w:r>
    </w:p>
    <w:p w14:paraId="21C0D8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7E46CC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Пути развития современной архитектуры и дизайна: город сегодня и завтра.</w:t>
      </w:r>
    </w:p>
    <w:p w14:paraId="7D1C89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Архитектурная и градостроительная революция XX в. Ее технологические и эстетические предпосылки и истоки. Социальный аспект «перестройки» в архитектуре.</w:t>
      </w:r>
    </w:p>
    <w:p w14:paraId="4AC648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Отрицание канонов и сохранение наследия с учетом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33E5A9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Пространство городской среды. Исторические формы планировки городской среды и их связь с образом жизни людей.</w:t>
      </w:r>
    </w:p>
    <w:p w14:paraId="0C968A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цвета в формировании пространства. Схема-планировка и реальность.</w:t>
      </w:r>
    </w:p>
    <w:p w14:paraId="06528B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27C35A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14:paraId="0C6972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44682B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14:paraId="6B4E36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практической работы по теме «Проектирование дизайна объектов городской среды» в виде создания коллажно- графической композиции или дизайн-проекта оформления витрины магазина.</w:t>
      </w:r>
    </w:p>
    <w:p w14:paraId="327E06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Интерьер и предметный мир в доме. Назначение помещения и построение его интерьера. Дизайн пространственно-предметной среды интерьера.</w:t>
      </w:r>
    </w:p>
    <w:p w14:paraId="27BE81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Образно-стилевое единство материальной культуры каждой эпохи. Интерьер как отражение стиля жизни его хозяев.</w:t>
      </w:r>
    </w:p>
    <w:p w14:paraId="527EA1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Зонирование интерьера — создание многофункционального пространства. Отделочные материалы, введение фактуры и цвета в интерьер.</w:t>
      </w:r>
    </w:p>
    <w:p w14:paraId="5F00BA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Интерьеры общественных зданий (театр, кафе, вокзал, офис, школа).</w:t>
      </w:r>
    </w:p>
    <w:p w14:paraId="39F46C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70E5F9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Организация архитектурно-ландшафтного пространства. Город в единстве с ландшафтно-парковой средой.</w:t>
      </w:r>
    </w:p>
    <w:p w14:paraId="419D80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5260C5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дизайн-проекта территории парка или приусадебного участка в виде схемы-чертежа.</w:t>
      </w:r>
    </w:p>
    <w:p w14:paraId="6597D0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Единство эстетического и функционального в объемно- пространственной организации среды жизнедеятельности людей.</w:t>
      </w:r>
    </w:p>
    <w:p w14:paraId="0C1B203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Образ человека и индивидуальное проектирование.</w:t>
      </w:r>
    </w:p>
    <w:p w14:paraId="07AF1F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6446AC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065A83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597B15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Характерные особенности современной одежды. Молод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жная субкультура и подростковая мода. Унификация одежды и индивидуальный стиль. Ансамбль в костюме. Роль фантазии и вкуса в подборе одежды.</w:t>
      </w:r>
    </w:p>
    <w:p w14:paraId="61EB7D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практических творческих эскизов по теме «Дизайн современной одежды».</w:t>
      </w:r>
    </w:p>
    <w:p w14:paraId="224474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грима и прич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ски. Форма лица и прич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ска. Макияж дневной, вечерний и карнавальный. Грим бытовой и сценический.</w:t>
      </w:r>
    </w:p>
    <w:p w14:paraId="372A20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Имидж-дизайн и его связь с публичностью, технологией социального поведения, рекламой, общественной деятельностью.</w:t>
      </w:r>
    </w:p>
    <w:p w14:paraId="6639C1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Дизайн и архитектура — средства организации среды жизни людей и строительства нового мира.</w:t>
      </w:r>
    </w:p>
    <w:p w14:paraId="50BE41B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2DEC28D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Синтетические виды искусства.</w:t>
      </w:r>
    </w:p>
    <w:p w14:paraId="57E81A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7E4B6C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развития технологий в становлении новых видов искусства.</w:t>
      </w:r>
    </w:p>
    <w:p w14:paraId="2E9978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Мультимедиа и объединение множества воспринимаемых человеком информационных средств на экране цифрового искусства.</w:t>
      </w:r>
    </w:p>
    <w:p w14:paraId="50AB991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Художник и искусство театра.</w:t>
      </w:r>
    </w:p>
    <w:p w14:paraId="621C29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Рождение театра в древнейших обрядах. История развития искусства театра.</w:t>
      </w:r>
    </w:p>
    <w:p w14:paraId="6D616A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Жанровое многообразие театральных представлений, шоу, праздников и их визуальный облик.</w:t>
      </w:r>
    </w:p>
    <w:p w14:paraId="4D42F9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художника и виды профессиональной деятельности художника в современном театре.</w:t>
      </w:r>
    </w:p>
    <w:p w14:paraId="1D74EF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Сценография и создание сценического образа. Сотворчество художника-постановщика с драматургом, режисс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ром и акт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рами.</w:t>
      </w:r>
    </w:p>
    <w:p w14:paraId="2A103C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освещения в визуальном облике театрального действия. Бутафорские, пошивочные, декорационные и иные цеха в театре.</w:t>
      </w:r>
    </w:p>
    <w:p w14:paraId="4BFD03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Сценический костюм, грим и маска. Стилистическое единство в решении образа спектакля. Выражение в костюме характера персонажа.</w:t>
      </w:r>
    </w:p>
    <w:p w14:paraId="446F6A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14:paraId="015A6C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Художник в театре кукол и его ведущая роль как соавтора режиссера и актера в процессе создания образа персонажа.</w:t>
      </w:r>
    </w:p>
    <w:p w14:paraId="04FF0F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Условность и метафора в театральной постановке как образная и авторская интерпретация реальности.</w:t>
      </w:r>
    </w:p>
    <w:p w14:paraId="48067E0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Художественная фотография.</w:t>
      </w:r>
    </w:p>
    <w:p w14:paraId="3C1CE9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14:paraId="3C404F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Современные возможности художественной обработки цифровой фотографии.</w:t>
      </w:r>
    </w:p>
    <w:p w14:paraId="0A2C54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Картина мира и «Родиноведение» в фотографиях С. М. Прокудина-Горского. Сохраненная история и роль его фотографий в современной отечественной культуре.</w:t>
      </w:r>
    </w:p>
    <w:p w14:paraId="61A59E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29CE07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Композиция кадра, ракурс, плановость, графический ритм.</w:t>
      </w:r>
    </w:p>
    <w:p w14:paraId="5FFC85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Умения наблюдать и выявлять выразительность и красоту окружающей жизни с помощью фотографии.</w:t>
      </w:r>
    </w:p>
    <w:p w14:paraId="759575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Фотопейзаж в творчестве профессиональных фотографов. Образные возможности черно-белой и цветной фотографии.</w:t>
      </w:r>
    </w:p>
    <w:p w14:paraId="01CA00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тональных контрастов и роль цвета в эмоционально-образном восприятии пейзажа.</w:t>
      </w:r>
    </w:p>
    <w:p w14:paraId="3D9251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освещения в портретном образе. Фотография постановочная и документальная.</w:t>
      </w:r>
    </w:p>
    <w:p w14:paraId="315EA6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Фотопортрет в истории</w:t>
      </w:r>
      <w:r w:rsidRPr="00214396">
        <w:rPr>
          <w:rFonts w:ascii="Times New Roman" w:eastAsia="Times New Roman" w:hAnsi="Times New Roman" w:cs="Times New Roman"/>
          <w:sz w:val="28"/>
          <w:szCs w:val="28"/>
        </w:rPr>
        <w:t xml:space="preserve"> профессиональной фотографии и его связь с направлениями в изобразительном искусстве.</w:t>
      </w:r>
    </w:p>
    <w:p w14:paraId="172866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Портрет в фотографии, его общее и особенное по сравнению с живописным и графическим портретом. Опыт выполнения портретных фотографий.</w:t>
      </w:r>
    </w:p>
    <w:p w14:paraId="03FCE9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Фоторепортаж. Образ события в кадре. Репортажный снимок — свидетельство истории и его значение в сохранении памяти о событии.</w:t>
      </w:r>
    </w:p>
    <w:p w14:paraId="1888F1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Фоторепортаж — дневник истории. Значение работы военных фотографов. Спортивные фотографии. Образ современности в репортажных фотографиях.</w:t>
      </w:r>
    </w:p>
    <w:p w14:paraId="589389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«Работать для жизни…» — фотографии Александра Родченко, их значение и влияние на стиль эпохи.</w:t>
      </w:r>
    </w:p>
    <w:p w14:paraId="2F0B62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Возможности компьютерной обработки фотографий, задачи преобразования фотографий и границы достоверности.</w:t>
      </w:r>
    </w:p>
    <w:p w14:paraId="62C51A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Коллаж как жанр художественного творчества с помощью различных компьютерных программ.</w:t>
      </w:r>
    </w:p>
    <w:p w14:paraId="3E9D28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Художественная фотография как авторское видение мира, как образ времени и влияние фотообраза на жизнь людей.</w:t>
      </w:r>
    </w:p>
    <w:p w14:paraId="2E19463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Изображение и искусство кино.</w:t>
      </w:r>
    </w:p>
    <w:p w14:paraId="1AA695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Ожившее изображение. История кино и его эволюция как искусства.</w:t>
      </w:r>
    </w:p>
    <w:p w14:paraId="03B79A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Синтетическая природа пространственно-временного искусства кино и состав творческого коллектива. Сценарист — режисс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 — художник — оператор в работе над фильмом. Сложносоставной язык кино.</w:t>
      </w:r>
    </w:p>
    <w:p w14:paraId="35A479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Монтаж композиционно построенных кадров — основа языка киноискусства.</w:t>
      </w:r>
    </w:p>
    <w:p w14:paraId="01E2ED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14:paraId="79C2AF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видеоролика — от замысла до съ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мки. Разные жанры — разные задачи в работе над видеороликом. Этапы создания видеоролика.</w:t>
      </w:r>
    </w:p>
    <w:p w14:paraId="3CCBDB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знаменитые создатели.</w:t>
      </w:r>
    </w:p>
    <w:p w14:paraId="73BDA0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электронно-цифровых технологий в современном игровом кинематографе.</w:t>
      </w:r>
    </w:p>
    <w:p w14:paraId="4CCE75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14:paraId="278BC1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Этапы создания анимационного фильма. Требования и критерии художественности.</w:t>
      </w:r>
    </w:p>
    <w:p w14:paraId="377BCFE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Изобразительное искусство на телевидении.</w:t>
      </w:r>
    </w:p>
    <w:p w14:paraId="23E463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Телевидение — экранное искусство: средство массовой информации, художественного и научного просвещения, развлечения и организации досуга.</w:t>
      </w:r>
    </w:p>
    <w:p w14:paraId="0BCB27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и технология. Создатель телевидения — русский инженер Владимир Козьмич Зворыкин.</w:t>
      </w:r>
    </w:p>
    <w:p w14:paraId="0BACDF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телевидения в превращении мира в единое информационное пространство. Картина мира, создаваемая телевидением. Прямой эфир и его значение.</w:t>
      </w:r>
    </w:p>
    <w:p w14:paraId="0209B5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Деятельность художника на телевидении: художники по свету, костюму, гриму; сценографический дизайн и компьютерная графика.</w:t>
      </w:r>
    </w:p>
    <w:p w14:paraId="498161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Школьное телевидение и студия мультимедиа. Построение видеоряда и художественного оформления.</w:t>
      </w:r>
    </w:p>
    <w:p w14:paraId="037401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Художнические роли каждого человека в реальной бытийной жизни.</w:t>
      </w:r>
    </w:p>
    <w:p w14:paraId="147969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искусства в жизни общества и его влияние на жизнь каждого человека.</w:t>
      </w:r>
    </w:p>
    <w:p w14:paraId="10C141F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учебного предмета «Изобразительное искусство (Тифлографика)» на уровне основного общего образования</w:t>
      </w:r>
    </w:p>
    <w:p w14:paraId="610D6E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№1 «Декоративно-прикладное и народное искусство»</w:t>
      </w:r>
    </w:p>
    <w:p w14:paraId="5B4DC0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Общие сведения о декоративно-прикладном искусстве:</w:t>
      </w:r>
    </w:p>
    <w:p w14:paraId="50CC21D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о многообразии видов декоративно-прикладного искусства: народного, классического, современного, искусства промыслов; </w:t>
      </w:r>
    </w:p>
    <w:p w14:paraId="423AD40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65E5D1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Древние корни народного искусства:</w:t>
      </w:r>
    </w:p>
    <w:p w14:paraId="3C98D4D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4E2956F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22F9A0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Образно-символический язык народного прикладного искусства:</w:t>
      </w:r>
    </w:p>
    <w:p w14:paraId="5D85169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специфику образного языка декоративного искусства — его знаковую природу, орнаментальность, стилизацию изображения;</w:t>
      </w:r>
    </w:p>
    <w:p w14:paraId="55C0247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474427B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1CB3CD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Убранство русской избы:</w:t>
      </w:r>
    </w:p>
    <w:p w14:paraId="38E0832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и самостоятельно изображать (доступными способами)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w:t>
      </w:r>
    </w:p>
    <w:p w14:paraId="1814DB4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крестьянский дом как отражение уклада крестьянской жизни и памятник архитектуры;</w:t>
      </w:r>
    </w:p>
    <w:p w14:paraId="732CA6F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практический опыт изображения (доступными способами) характерных традиционных предметов крестьянского быта.</w:t>
      </w:r>
    </w:p>
    <w:p w14:paraId="130DC4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Народный праздничный костюм:</w:t>
      </w:r>
    </w:p>
    <w:p w14:paraId="1225C48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освоить конструкцию народного праздничного костюма, его образный строй и символическое значение его декора; </w:t>
      </w:r>
    </w:p>
    <w:p w14:paraId="4DF0C77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разнообразии форм и украшений народного праздничного костюма различных регионов страны;</w:t>
      </w:r>
    </w:p>
    <w:p w14:paraId="2921971F"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об устройстве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08AF47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художественные промыслы:</w:t>
      </w:r>
    </w:p>
    <w:p w14:paraId="474929D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значение народных промыслов и традиций художественного ремесла в современной жизни;</w:t>
      </w:r>
    </w:p>
    <w:p w14:paraId="5CD6D6F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рассказывать о происхождении народных художественных промыслов, о соотношении ремесла и искусства;</w:t>
      </w:r>
    </w:p>
    <w:p w14:paraId="39010ACF"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перечислять материалы, используемые в народных художественных промыслах: дерево, глина, металл, стекло, др.;</w:t>
      </w:r>
    </w:p>
    <w:p w14:paraId="78087B9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узнавать и называть (при наличии остаточного зрения) характерные черты орнаментов и изделий ряда отечественных народных художественных промыслов;</w:t>
      </w:r>
    </w:p>
    <w:p w14:paraId="787957B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изделия народных художественных промыслов по материалу изготовления и технике декора;</w:t>
      </w:r>
    </w:p>
    <w:p w14:paraId="62280DC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связь между материалом, формой и техникой декора в произведениях народных промыслов;</w:t>
      </w:r>
    </w:p>
    <w:p w14:paraId="35A591F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о </w:t>
      </w:r>
      <w:r w:rsidRPr="00214396">
        <w:rPr>
          <w:rFonts w:ascii="Times New Roman" w:eastAsia="Times New Roman" w:hAnsi="Times New Roman" w:cs="Times New Roman"/>
          <w:sz w:val="28"/>
          <w:szCs w:val="28"/>
        </w:rPr>
        <w:t>приемах</w:t>
      </w:r>
      <w:r w:rsidRPr="00214396">
        <w:rPr>
          <w:rFonts w:ascii="Times New Roman" w:eastAsia="Times New Roman" w:hAnsi="Times New Roman" w:cs="Times New Roman"/>
          <w:color w:val="000000"/>
          <w:sz w:val="28"/>
          <w:szCs w:val="28"/>
        </w:rPr>
        <w:t xml:space="preserve"> и последовательности работы при создании изделий некоторых художественных промыслов;</w:t>
      </w:r>
    </w:p>
    <w:p w14:paraId="2BDC8DB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(при наличии остаточного зрения) разные виды орнамента по сюжетной основе: геометрический, растительный, зооморфный, антропоморфный;</w:t>
      </w:r>
    </w:p>
    <w:p w14:paraId="4734693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40B41E8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владеть практическими навыками построения орнаментов ленточных, сетчатых, центрических (доступными способами);</w:t>
      </w:r>
    </w:p>
    <w:p w14:paraId="5903A41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владеть практическими навыками стилизованного орнаментального лаконичного изображения (доступными способами) деталей природы, стилизованного обобщ</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нного изображения представителей животного мира, сказочных и мифологических персонажей с опорой на традиционные образы мирового искусства;</w:t>
      </w:r>
    </w:p>
    <w:p w14:paraId="7BBBD78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изображать (доступными способами) фрагменты орнаментов, отдельные сюжеты, детали или общий вид изделий ряда отечественных художественных промыслов;</w:t>
      </w:r>
    </w:p>
    <w:p w14:paraId="704864E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характеризовать древние образы народного искусства в произведениях современных народных промыслов. </w:t>
      </w:r>
    </w:p>
    <w:p w14:paraId="2454E7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Декоративно-прикладное искусство в культуре разных эпох и народов:</w:t>
      </w:r>
    </w:p>
    <w:p w14:paraId="6839B9DA" w14:textId="54B011FD"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r w:rsidR="00A60DBB" w:rsidRPr="00214396">
        <w:rPr>
          <w:rFonts w:ascii="Times New Roman" w:eastAsia="Times New Roman" w:hAnsi="Times New Roman" w:cs="Times New Roman"/>
          <w:color w:val="000000"/>
          <w:sz w:val="28"/>
          <w:szCs w:val="28"/>
        </w:rPr>
        <w:t>;</w:t>
      </w:r>
    </w:p>
    <w:p w14:paraId="099BD45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и распознавать (при наличии остаточного зрения или на осязательной основе) примеры декоративного оформления жизнедеятельности — быта, - костюма разных исторических эпох и народов (например, Древний Египет, Древний Китай, античные Греция и Рим, Европейское Средневековье); </w:t>
      </w:r>
    </w:p>
    <w:p w14:paraId="3A2DAF8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коммуникативные, познавательные и культовые функции декоративно-прикладного искусства;</w:t>
      </w:r>
    </w:p>
    <w:p w14:paraId="05B4729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14:paraId="769BDCF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распознавать произведения декоративно-прикладного искусства по материалу (дерево, металл, керамика, текстиль, стекло, камень, кость, др.); </w:t>
      </w:r>
    </w:p>
    <w:p w14:paraId="5478199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характеризовать неразрывную связь декора и материала;</w:t>
      </w:r>
    </w:p>
    <w:p w14:paraId="1E7987A6" w14:textId="31BDEBBF"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чеканка, ковка, </w:t>
      </w:r>
      <w:r w:rsidR="00E90E44" w:rsidRPr="00214396">
        <w:rPr>
          <w:rFonts w:ascii="Times New Roman" w:eastAsia="Times New Roman" w:hAnsi="Times New Roman" w:cs="Times New Roman"/>
          <w:color w:val="000000"/>
          <w:sz w:val="28"/>
          <w:szCs w:val="28"/>
        </w:rPr>
        <w:t>др.</w:t>
      </w:r>
      <w:r w:rsidRPr="00214396">
        <w:rPr>
          <w:rFonts w:ascii="Times New Roman" w:eastAsia="Times New Roman" w:hAnsi="Times New Roman" w:cs="Times New Roman"/>
          <w:color w:val="000000"/>
          <w:sz w:val="28"/>
          <w:szCs w:val="28"/>
        </w:rPr>
        <w:t xml:space="preserve"> (на осязательной или зрительно-осязательной основе</w:t>
      </w:r>
      <w:r w:rsidR="00A60DBB" w:rsidRPr="00214396">
        <w:rPr>
          <w:rFonts w:ascii="Times New Roman" w:eastAsia="Times New Roman" w:hAnsi="Times New Roman" w:cs="Times New Roman"/>
          <w:color w:val="000000"/>
          <w:sz w:val="28"/>
          <w:szCs w:val="28"/>
        </w:rPr>
        <w:t>;</w:t>
      </w:r>
    </w:p>
    <w:p w14:paraId="3755B91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роль символического знака в современной жизни (герб, эмблема, логотип, указующий или декоративный знак);</w:t>
      </w:r>
    </w:p>
    <w:p w14:paraId="6EAA22EF"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и объяснять значение государственной символики, иметь представление о значении и содержании геральдики;</w:t>
      </w:r>
    </w:p>
    <w:p w14:paraId="100B0F8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(на осязательной или зрительно-осязательной основе);</w:t>
      </w:r>
    </w:p>
    <w:p w14:paraId="135F8CA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ориентироваться в широком разнообразии современного декоративно-прикладного искусства; </w:t>
      </w:r>
    </w:p>
    <w:p w14:paraId="53A4B27F"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по материалам, технике исполнения художественное стекло, керамику, ковку, лить</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гобелен и т. д.;</w:t>
      </w:r>
    </w:p>
    <w:p w14:paraId="7060905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овладевать навыками коллективной работы по оформлению пространства школы и школьных праздников (с использованием сохранных анализаторов).</w:t>
      </w:r>
    </w:p>
    <w:p w14:paraId="438D7F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 2 «Живопись, графика, скульптура»</w:t>
      </w:r>
    </w:p>
    <w:p w14:paraId="267403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Общие сведения о видах искусства:</w:t>
      </w:r>
    </w:p>
    <w:p w14:paraId="4BC3733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различия между пространственными и временными видами искусства и их значение в жизни людей;</w:t>
      </w:r>
    </w:p>
    <w:p w14:paraId="2428F73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причины деления пространственных искусств на виды;</w:t>
      </w:r>
    </w:p>
    <w:p w14:paraId="52A04C0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основные виды живописи, графики и скульптуры, объяснять их назначение в жизни людей.</w:t>
      </w:r>
    </w:p>
    <w:p w14:paraId="6A915C9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Язык изобразительного искусства и его выразительные средства:</w:t>
      </w:r>
    </w:p>
    <w:p w14:paraId="659AFC7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и характеризовать традиционные художественные материалы для графики, живописи, скульптуры (на осязательной или зрительно-осязательной основе);</w:t>
      </w:r>
    </w:p>
    <w:p w14:paraId="05D3CCE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осознавать значение материала в создании художественного образа; </w:t>
      </w:r>
    </w:p>
    <w:p w14:paraId="2969715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различать и объяснять роль художественного материала в произведениях искусства;</w:t>
      </w:r>
    </w:p>
    <w:p w14:paraId="4D2D2CB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практические навыки изображения доступными способами (карандашами разной 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сткости, фломастерами, угл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материалы;</w:t>
      </w:r>
    </w:p>
    <w:p w14:paraId="5919E8E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различных художественных техниках в использовании художественных материалов;</w:t>
      </w:r>
    </w:p>
    <w:p w14:paraId="520815F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роль рисунка как основы изобразительной деятельности;</w:t>
      </w:r>
    </w:p>
    <w:p w14:paraId="1B3FAC3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учебного рисунка — светотеневого изображения объемных форм (при наличии остаточного зрения);</w:t>
      </w:r>
    </w:p>
    <w:p w14:paraId="74BE09F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основы линейной перспективы и уметь изображать доступными способами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мные геометрические тела на двухмерной плоскости; </w:t>
      </w:r>
    </w:p>
    <w:p w14:paraId="39909EE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понятия графической грамоты изображения предмета: «освещ</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нная часть», «блик», «полутень», «собственная тень», «падающая тень» и уметь применять их доступными способами в практике рисунка;</w:t>
      </w:r>
    </w:p>
    <w:p w14:paraId="7C2D901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содержание понятий «тон», «тональные отношения» и иметь опыт их визуального анализа (при наличии остаточного зрения);</w:t>
      </w:r>
    </w:p>
    <w:p w14:paraId="7AFD795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обладать навыком определения конструкции сложных форм, геометризации плоскостных 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мных форм, умением соотносить между собой пропорции частей внутри целого (на осязательной или зрительно-осязательной основе);</w:t>
      </w:r>
    </w:p>
    <w:p w14:paraId="6925581F"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опыт линейного рисунка доступными способами, понимать выразительные возможности линии; </w:t>
      </w:r>
    </w:p>
    <w:p w14:paraId="58B282C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творческого композиционного рисунка доступными способами в ответ на заданную учебную задачу или как самостоятельное творческое действие;</w:t>
      </w:r>
    </w:p>
    <w:p w14:paraId="53505DF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основы цветоведения: характеризовать основные и составные цвета, дополнительные цвета — и значение этих знаний для искусства живописи (с использованием компенсаторных функций познавательных процессов); </w:t>
      </w:r>
    </w:p>
    <w:p w14:paraId="4D30C93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определять содержание понятий «колорит», «цветовые отношения», «цветовой контраст»;</w:t>
      </w:r>
    </w:p>
    <w:p w14:paraId="63A4BEB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42363E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Жанры изобразительного искусства:</w:t>
      </w:r>
    </w:p>
    <w:p w14:paraId="3608157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понятие «жанры в изобразительном искусстве», перечислять жанры;</w:t>
      </w:r>
    </w:p>
    <w:p w14:paraId="6F2CE1E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разницу между предметом изображения, сюжетом и содержанием произведения искусства.</w:t>
      </w:r>
    </w:p>
    <w:p w14:paraId="27E2588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Натюрморт:</w:t>
      </w:r>
    </w:p>
    <w:p w14:paraId="316BA43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14:paraId="0988868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559E0F7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и уметь применять в рисунке правила линейной перспективы и изображения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много предмета в двухмерном пространстве листа доступными способами;</w:t>
      </w:r>
    </w:p>
    <w:p w14:paraId="2BC3E59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об освещении как средстве выявления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предмета; </w:t>
      </w:r>
    </w:p>
    <w:p w14:paraId="154C269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доступными способами;</w:t>
      </w:r>
    </w:p>
    <w:p w14:paraId="2570C93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создания графического натюрморта доступными способами;</w:t>
      </w:r>
    </w:p>
    <w:p w14:paraId="72E5225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создания натюрморта средствами живописи доступными способами;</w:t>
      </w:r>
    </w:p>
    <w:p w14:paraId="5B62729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Портрет:</w:t>
      </w:r>
    </w:p>
    <w:p w14:paraId="6AD3CE2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5A993F5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сравнивать содержание портретного образа в искусстве Древнего Рима, эпохи Возрождения и Нового времени (на осязательной или зрительно-осязательной основе);</w:t>
      </w:r>
    </w:p>
    <w:p w14:paraId="44206A17"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что в художественном портрете присутствует также выражение идеалов эпохи и авторская позиция художника (с использованием компенсаторных функций познавательных процессов);</w:t>
      </w:r>
    </w:p>
    <w:p w14:paraId="2A92BAA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узнавать (на основе компенсаторных функций познавательных процессов) произведения и называть имена нескольких великих портретистов европейского искусства (Леонардо да Винчи, Рафаэль, Микеланджело, Рембрандт и др.);</w:t>
      </w:r>
    </w:p>
    <w:p w14:paraId="5A0EE797"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14:paraId="08D766A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и претворять доступными способами в рисунке основные позиции конструкции головы человека, пропорции лица, соотношение лицевой и черепной частей головы;</w:t>
      </w:r>
    </w:p>
    <w:p w14:paraId="4A8A8DA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способах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много изображения головы человека, создавать доступными способами зарисовки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мной конструкции головы; </w:t>
      </w:r>
    </w:p>
    <w:p w14:paraId="4069303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термин «ракурс» и определять его на практике;</w:t>
      </w:r>
    </w:p>
    <w:p w14:paraId="1E6B5AB7"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скульптурном портрете в истории искусства, о выражении характера человека и образа эпохи в скульптурном портрете произведения (на осязательной и зрительно-осязательной основе);</w:t>
      </w:r>
    </w:p>
    <w:p w14:paraId="1783E2D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начальный опыт лепки головы человека;</w:t>
      </w:r>
    </w:p>
    <w:p w14:paraId="39A1389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приобретать опыт графического портретного изображения как нового для себя видения индивидуальности человека;</w:t>
      </w:r>
    </w:p>
    <w:p w14:paraId="790458A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графических портретах мастеров разных эпох, о разнообразии графических средств в изображении образа человека произведения (на осязательной или зрительно-осязательной основе);</w:t>
      </w:r>
    </w:p>
    <w:p w14:paraId="36C93B0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характеризовать роль освещения как выразительного средства при создании художественного образа;</w:t>
      </w:r>
    </w:p>
    <w:p w14:paraId="60E994D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создания доступными способами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7BFEEEA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жанре портрета в искусстве ХХ в. — западном и отечественном.</w:t>
      </w:r>
    </w:p>
    <w:p w14:paraId="7E15E5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Пейзаж:</w:t>
      </w:r>
    </w:p>
    <w:p w14:paraId="291E4D7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и уметь сравнивать (с использованием компенсаторных функций познавательных процессов) изображение пространства в эпоху Древнего мира, в Средневековом искусстве и в эпоху Возрождения;</w:t>
      </w:r>
    </w:p>
    <w:p w14:paraId="0A8F375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правила построения линейной перспективы и уметь их применять доступными способами в рисунке;</w:t>
      </w:r>
    </w:p>
    <w:p w14:paraId="334A94F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4F40ABF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правила воздушной перспективы и уметь их применять на практике доступными способами;</w:t>
      </w:r>
    </w:p>
    <w:p w14:paraId="7F1197A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60F34CE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о морских пейзажах И. Айвазовского;</w:t>
      </w:r>
    </w:p>
    <w:p w14:paraId="70DA7AD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об особенностях пленэрной живописи и колористической изменчивости состояний природы;</w:t>
      </w:r>
    </w:p>
    <w:p w14:paraId="08A8193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33DB73E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как в пейзажной живописи развивался образ отечественной природы и каково его значение в развитии чувства Родины;</w:t>
      </w:r>
    </w:p>
    <w:p w14:paraId="04FA052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живописного изображения доступными способами различных активно выраженных состояний природы;</w:t>
      </w:r>
    </w:p>
    <w:p w14:paraId="06A3ED9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пейзажных зарисовок, графического изображения природы по памяти и представлению доступными способами;</w:t>
      </w:r>
    </w:p>
    <w:p w14:paraId="59DEF74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художественной наблюдательности (на основе компенсаторных функций познавательных процессов) как способа развития интереса к окружающему миру и его художественно-поэтическому видению;</w:t>
      </w:r>
    </w:p>
    <w:p w14:paraId="59C1197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изображения доступными способами элементов городского пейзажа — по памяти или представлению;</w:t>
      </w:r>
    </w:p>
    <w:p w14:paraId="5FFAA65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обрести навыки восприятия образности городского пространства как выражения самобытного лица культуры и истории народа (на основе компенсаторных функций познавательных процессов);</w:t>
      </w:r>
    </w:p>
    <w:p w14:paraId="2DCB8B8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и объяснять роль культурного наследия в городском пространстве, задачи его охраны и сохранения.</w:t>
      </w:r>
    </w:p>
    <w:p w14:paraId="74B5926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Бытовой жанр:</w:t>
      </w:r>
    </w:p>
    <w:p w14:paraId="74BEBF7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роль изобразительного искусства в формировании представлений о жизни людей разных эпох и народов;</w:t>
      </w:r>
    </w:p>
    <w:p w14:paraId="54C3A1F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уметь объяснять понятия «тематическая картина», «станковая живопись», «монументальная живопись»; </w:t>
      </w:r>
    </w:p>
    <w:p w14:paraId="7029CFC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перечислять основные жанры тематической картины;</w:t>
      </w:r>
    </w:p>
    <w:p w14:paraId="0F141A7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тему, сюжет и содержание в жанровой картине; выявлять образ нравственных и ценностных смыслов в жанровой картине;</w:t>
      </w:r>
    </w:p>
    <w:p w14:paraId="114760A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7A53CD5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значение художественного изображения бытовой жизни людей в понимании истории человечества и современной жизни;</w:t>
      </w:r>
    </w:p>
    <w:p w14:paraId="7BF896C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многообразие форм организации бытовой жизни и одновременно единство мира людей;</w:t>
      </w:r>
    </w:p>
    <w:p w14:paraId="0ABD685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(на основе компенсаторных функций познавательных процессов) об изображении труда и повседневных занятий человека в искусстве разных эпох и народов; </w:t>
      </w:r>
    </w:p>
    <w:p w14:paraId="1F5800C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(на основе компенсаторных функций познавательных процессов и сохранных анализаторов) произведения разных культур по их стилистическим признакам и изобразительным традициям (Древний Египет, Китай, античный мир и др.);</w:t>
      </w:r>
    </w:p>
    <w:p w14:paraId="0E21ECB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изображения доступными способами бытовой жизни разных народов в контексте традиций их искусства;</w:t>
      </w:r>
    </w:p>
    <w:p w14:paraId="4682107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понятие «бытовой жанр» и уметь приводить несколько примеров произведений европейского и отечественного искусства;</w:t>
      </w:r>
    </w:p>
    <w:p w14:paraId="06BDF6E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обрести опыт создания композиции доступными способами на сюжеты из реальной повседневной жизни, обучаясь художественной наблюдательности и образному видению окружающей действительности.</w:t>
      </w:r>
    </w:p>
    <w:p w14:paraId="40B6B23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Исторический жанр:</w:t>
      </w:r>
    </w:p>
    <w:p w14:paraId="3BDF08A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765C868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14:paraId="56A1ACE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развитии исторического жанра в творчестве отечественных художников ХХ в.;</w:t>
      </w:r>
    </w:p>
    <w:p w14:paraId="1373EFD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почему произведения на библейские, мифологические темы, сюжеты об античных героях принято относить к историческому жанру;</w:t>
      </w:r>
    </w:p>
    <w:p w14:paraId="61C3F81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узнавать и называть (на основе компенсаторных функций познавательных процессов) авторов таких произведений, как «Давид» Микеланджело, «Весна» С. Боттичелли;</w:t>
      </w:r>
    </w:p>
    <w:p w14:paraId="3611A26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5D8F787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разработки доступными способами композиции на выбранную историческую тему (художественный проект): сбор материала, работа над эскизами, работа над композицией.</w:t>
      </w:r>
    </w:p>
    <w:p w14:paraId="640E736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Библейские темы в изобразительном искусстве:</w:t>
      </w:r>
    </w:p>
    <w:p w14:paraId="196D48E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значении библейских сюжетов в истории культуры и узнавать сюжеты Священной истории в произведениях искусства;</w:t>
      </w:r>
    </w:p>
    <w:p w14:paraId="10917DC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значение великих — вечных - тем в искусстве на основе сюжетов Библии как «духовную ось», соединяющую жизненные позиции разных поколений;</w:t>
      </w:r>
    </w:p>
    <w:p w14:paraId="38935BA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объяснять содержание, узнавать произведения (на основе компенсаторных функций познавательных процессов)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14:paraId="082F715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картинах на библейские темы в истории русского искусства;</w:t>
      </w:r>
    </w:p>
    <w:p w14:paraId="1F1B79AF"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14:paraId="7C18041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о смысловом различии между иконой и картиной на библейские темы;</w:t>
      </w:r>
    </w:p>
    <w:p w14:paraId="4060E3A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знания о русской иконописи, о великих русских иконописцах: Андрее Рубл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ве, Феофане Греке, Дионисии;</w:t>
      </w:r>
    </w:p>
    <w:p w14:paraId="600B6C7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воспринимать искусство древнерусской иконописи как уникальное и высокое достижение отечественной культуры;</w:t>
      </w:r>
    </w:p>
    <w:p w14:paraId="314C09E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творческий и деятельный характер восприятия произведений искусства на основе художественной культуры зрителя;</w:t>
      </w:r>
    </w:p>
    <w:p w14:paraId="4D2507D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рассуждать о месте и значении изобразительного искусства в культуре, в жизни общества, в жизни человека.</w:t>
      </w:r>
    </w:p>
    <w:p w14:paraId="20AA6E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№3 «Архитектура и дизайн»</w:t>
      </w:r>
    </w:p>
    <w:p w14:paraId="456071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Архитектура и дизайн:</w:t>
      </w:r>
    </w:p>
    <w:p w14:paraId="1FF4669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14:paraId="7E0F6ED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архитектуры и дизайна в построении предметно-пространственной среды жизнедеятельности человека;</w:t>
      </w:r>
    </w:p>
    <w:p w14:paraId="311B0CD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рассуждать о влиянии предметно-пространственной среды на чувства, установки и поведение человека;</w:t>
      </w:r>
    </w:p>
    <w:p w14:paraId="75C931F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рассуждать о том, как предметно-пространственная среда организует деятельность человека и представления о самом себе;</w:t>
      </w:r>
    </w:p>
    <w:p w14:paraId="428E5C4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ценность сохранения культурного наследия, выраженного в архитектуре, предметах труда и быта разных эпох.</w:t>
      </w:r>
    </w:p>
    <w:p w14:paraId="6A769C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Графический дизайн:</w:t>
      </w:r>
    </w:p>
    <w:p w14:paraId="634BC38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понятие формальной композиции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значение как основы языка конструктивных искусств;</w:t>
      </w:r>
    </w:p>
    <w:p w14:paraId="6C981057"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основные средства — требования к композиции;</w:t>
      </w:r>
    </w:p>
    <w:p w14:paraId="20B7C9B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перечислять и объяснять основные типы формальной композиции;</w:t>
      </w:r>
    </w:p>
    <w:p w14:paraId="45C1A7A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составлять доступными способами различные композиции на плоскости в зависимости от поставленных задач;</w:t>
      </w:r>
    </w:p>
    <w:p w14:paraId="314A74E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выделять в построении формата листа композиционную доминанту;</w:t>
      </w:r>
    </w:p>
    <w:p w14:paraId="1073D90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составлять доступными способами формальные композиции на выражение в них движения и статики;</w:t>
      </w:r>
    </w:p>
    <w:p w14:paraId="475A895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осваивать (на доступном уровне) навыки вариативности в ритмической организации листа; </w:t>
      </w:r>
    </w:p>
    <w:p w14:paraId="77546CC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цвета в конструктивных искусствах;</w:t>
      </w:r>
    </w:p>
    <w:p w14:paraId="7CDD1C4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(на основе компенсаторных функций познавательных процессов и использования сохранных анализаторов) технологию использования цвета в живописи и в конструктивных искусствах;</w:t>
      </w:r>
    </w:p>
    <w:p w14:paraId="4991B21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выражение «цветовой образ»;</w:t>
      </w:r>
    </w:p>
    <w:p w14:paraId="756928E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применять цвет (на основе компенсаторных функций познавательных процессов и сохранных анализаторов) в графических композициях как акцент или доминанту, объедин</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нные одним стилем;</w:t>
      </w:r>
    </w:p>
    <w:p w14:paraId="5E52903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определять шрифт как графический рисунок начертания букв, объедин</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нных общим стилем, отвечающий законам художественной композиции;</w:t>
      </w:r>
    </w:p>
    <w:p w14:paraId="207267D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соотносить доступными способами особенности стилизации рисунка шрифта и содержание текста; </w:t>
      </w:r>
    </w:p>
    <w:p w14:paraId="60076EB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отличительные особенности «архитектуры» шрифта и особенности шрифтовых гарнитур, уметь различать их доступными способами;</w:t>
      </w:r>
    </w:p>
    <w:p w14:paraId="1830204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и доступный практический опыт в сфере применения печатного слова, типографской строки в качестве элементов графической композиции;</w:t>
      </w:r>
    </w:p>
    <w:p w14:paraId="09521E0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объяснять функции логотипа как представительского знака, эмблемы, торговой марки; </w:t>
      </w:r>
    </w:p>
    <w:p w14:paraId="2E57BAA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отличительные признаки шрифтового и знакового видов логотипа, различать виды логотипов доступными способами; </w:t>
      </w:r>
    </w:p>
    <w:p w14:paraId="76A0820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владеть алгоритмом разработки логотипа на выбранную тему, приобрести доступный практический опыт создания логотипа; </w:t>
      </w:r>
    </w:p>
    <w:p w14:paraId="06A8BC2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задачи образного построения композиции плаката, поздравительной открытки или рекламы на основе соединения текста и изображения;</w:t>
      </w:r>
    </w:p>
    <w:p w14:paraId="12460E6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(на основе компенсаторных функций познавательных процессов) об искусстве конструирования книги, дизайне журнала; </w:t>
      </w:r>
    </w:p>
    <w:p w14:paraId="24A2C1F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образные построения книжного и журнального разворотов в качестве графических композиций.</w:t>
      </w:r>
    </w:p>
    <w:p w14:paraId="12F8A8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Социальное значение дизайна и архитектуры как среды жизни человека:</w:t>
      </w:r>
    </w:p>
    <w:p w14:paraId="6855D93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построения доступными способами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мно-пространственной композиции как макета архитектурного пространства в реальной жизни; </w:t>
      </w:r>
    </w:p>
    <w:p w14:paraId="407A0E4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выполнять доступными способами построение макета пространственно-объ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мной композиции по его чертежу;</w:t>
      </w:r>
    </w:p>
    <w:p w14:paraId="2582C61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выявлять (на основе компенсаторных функций познавательных процессов, с использованием сохранных анализаторов) структуру различных типов зданий и характеризовать влияние </w:t>
      </w:r>
      <w:r w:rsidRPr="00214396">
        <w:rPr>
          <w:rFonts w:ascii="Times New Roman" w:eastAsia="Times New Roman" w:hAnsi="Times New Roman" w:cs="Times New Roman"/>
          <w:sz w:val="28"/>
          <w:szCs w:val="28"/>
        </w:rPr>
        <w:t>объемов</w:t>
      </w:r>
      <w:r w:rsidRPr="00214396">
        <w:rPr>
          <w:rFonts w:ascii="Times New Roman" w:eastAsia="Times New Roman" w:hAnsi="Times New Roman" w:cs="Times New Roman"/>
          <w:color w:val="000000"/>
          <w:sz w:val="28"/>
          <w:szCs w:val="28"/>
        </w:rPr>
        <w:t xml:space="preserve"> и их сочетаний на образный характер постройки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влияние на организацию жизнедеятельности людей;</w:t>
      </w:r>
    </w:p>
    <w:p w14:paraId="24F5087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роли строительного материала в эволюции архитектурных конструкций и изменении облика архитектурных сооружений;</w:t>
      </w:r>
    </w:p>
    <w:p w14:paraId="6753717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0735863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14:paraId="2B6B334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w:t>
      </w:r>
    </w:p>
    <w:p w14:paraId="4A9B7E0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рассуждать о социокультурных противоречиях в организации современной городской среды и поисках путей их преодоления;</w:t>
      </w:r>
    </w:p>
    <w:p w14:paraId="4A3E3B0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506AE0F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определять понятие «городская среда»; </w:t>
      </w:r>
    </w:p>
    <w:p w14:paraId="2F446B3F"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изучать доступными способами (с использованием сохранных анализаторов) и объяснять планировку города как способ организации образа жизни людей;</w:t>
      </w:r>
    </w:p>
    <w:p w14:paraId="6ED326B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различные виды планировки города; </w:t>
      </w:r>
    </w:p>
    <w:p w14:paraId="35819B6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опыт разработки построения доступными способами городского пространства в виде макетной или графической схемы; </w:t>
      </w:r>
    </w:p>
    <w:p w14:paraId="4834167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характеризовать эстетическое и экологическое взаимное сосуществование природы и архитектуры; </w:t>
      </w:r>
    </w:p>
    <w:p w14:paraId="114D93D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и сохранных анализаторов) о традициях ландшафтно-парковой архитектуры и школах ландшафтного дизайна;</w:t>
      </w:r>
    </w:p>
    <w:p w14:paraId="682E629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56885A5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(на основе компенсаторных функций познавательных процессов) о задачах соотношения функционального и образного в построении формы предметов, создаваемых людьми; </w:t>
      </w:r>
    </w:p>
    <w:p w14:paraId="47FEE3F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видеть образ времени и характер жизнедеятельности человека в предметах его быта;</w:t>
      </w:r>
    </w:p>
    <w:p w14:paraId="187C808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в 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 заключается взаимосвязь формы и материала при построении предметного мира; </w:t>
      </w:r>
    </w:p>
    <w:p w14:paraId="7B5C8AC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характер влияния цвета на восприятие человеком формы объектов архитектуры и дизайна;</w:t>
      </w:r>
    </w:p>
    <w:p w14:paraId="28458B5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творческого проектирования интерьерного пространства для конкретных задач жизнедеятельности человека;</w:t>
      </w:r>
    </w:p>
    <w:p w14:paraId="0EFED97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61E9ED7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об истории костюма в истории разных эпох; </w:t>
      </w:r>
    </w:p>
    <w:p w14:paraId="6648E23F"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характеризовать понятие моды в одежде; </w:t>
      </w:r>
    </w:p>
    <w:p w14:paraId="151C852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022DAD4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конструкции костюма и применении законов композиции в проектировании одежды, ансамбле в костюме;</w:t>
      </w:r>
    </w:p>
    <w:p w14:paraId="2D5C0F9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3FCE2B0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 выполнении практических творческих эскизов по теме «Дизайн современной одежды», создания эскизов молод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жной одежды для разных жизненных задач (спортивной, праздничной, повседневной и др.), приобрести доступный практический опыт;</w:t>
      </w:r>
    </w:p>
    <w:p w14:paraId="6355BE5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различать задачи искусства театрального грима и бытового макияжа; </w:t>
      </w:r>
    </w:p>
    <w:p w14:paraId="6B736F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иметь представление (на основе компенсаторных функций познавательных процессов и сохранных анализаторов) об имидж-дизайне, его задачах и социальном бытовании; определять эстетические и этические границы применения макияжа и стилистики прич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ски в повседневном быту.</w:t>
      </w:r>
    </w:p>
    <w:p w14:paraId="469BFD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Модуль №4 «Изображение в синтетических, экранных видах искусства и художественная фотография» </w:t>
      </w:r>
      <w:r w:rsidRPr="00214396">
        <w:rPr>
          <w:rFonts w:ascii="Times New Roman" w:eastAsia="Times New Roman" w:hAnsi="Times New Roman" w:cs="Times New Roman"/>
          <w:i/>
          <w:sz w:val="28"/>
          <w:szCs w:val="28"/>
        </w:rPr>
        <w:t>(вариативный)</w:t>
      </w:r>
    </w:p>
    <w:p w14:paraId="696180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Синтетические виды искусства:</w:t>
      </w:r>
    </w:p>
    <w:p w14:paraId="5C92E20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09F5738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и характеризовать роль визуального образа в синтетических искусствах;</w:t>
      </w:r>
    </w:p>
    <w:p w14:paraId="285D746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244791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Художник и искусство театра:</w:t>
      </w:r>
    </w:p>
    <w:p w14:paraId="68A0D05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об истории развития театра и жанровом многообразии театральных представлений;</w:t>
      </w:r>
    </w:p>
    <w:p w14:paraId="7C646EFE"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роли художника и видах профессиональной художнической деятельности в современном театре;</w:t>
      </w:r>
    </w:p>
    <w:p w14:paraId="3402EFA0"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сценографии и символическом характере сценического образа;</w:t>
      </w:r>
    </w:p>
    <w:p w14:paraId="6FAF8F95"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3D244BC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14:paraId="347AF21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представления о создании эскизов оформления спектакля по выбранной пьесе, приобрести доступный практический опыт; </w:t>
      </w:r>
    </w:p>
    <w:p w14:paraId="6BA576E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применять полученные знания при участии доступными способами в постановке школьного спектакля;</w:t>
      </w:r>
    </w:p>
    <w:p w14:paraId="45CF580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ведущую роль художника кукольного спектакля как соавтора режисс</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ра и акт</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ра в процессе создания образа персонажа;</w:t>
      </w:r>
    </w:p>
    <w:p w14:paraId="3E70015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практический навык игрового одушевления куклы из простых бытовых предметов;</w:t>
      </w:r>
    </w:p>
    <w:p w14:paraId="69F064C8"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465748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Художественная фотография:</w:t>
      </w:r>
    </w:p>
    <w:p w14:paraId="1D7FED5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4FC1802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понятия «длительность экспозиции», «выдержка», «диафрагма»;</w:t>
      </w:r>
    </w:p>
    <w:p w14:paraId="4D5ECFB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 способах фотографирования и обработке цифровых фотографий с помощью компьютерных графических редакторов;</w:t>
      </w:r>
    </w:p>
    <w:p w14:paraId="4954182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значение фотографий «Родиноведения» С. М. Прокудина-Горского для современных представлений об истории жизни в нашей стране;</w:t>
      </w:r>
    </w:p>
    <w:p w14:paraId="3A2FFE4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(на основе компенсаторных функций познавательных процессов) и характеризовать различные жанры художественной фотографии;</w:t>
      </w:r>
    </w:p>
    <w:p w14:paraId="5E3B4076"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света как художественного средства в искусстве фотографии;</w:t>
      </w:r>
    </w:p>
    <w:p w14:paraId="2224D81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 в том числе с технической помощью других людей;</w:t>
      </w:r>
    </w:p>
    <w:p w14:paraId="7A81DEE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наблюдения и художественно-эстетического анализа художественных фотографий известных профессиональных мастеров фотографии (на основе компенсаторных функций познавательных процессов);</w:t>
      </w:r>
    </w:p>
    <w:p w14:paraId="63518F9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4AFDC8D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обретать опыт художественного наблюдения жизни (на основе компенсаторных функций познавательных процессов), развивая познавательный интерес и внимание к окружающему миру, к людям;</w:t>
      </w:r>
    </w:p>
    <w:p w14:paraId="050F33D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3345182C"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значение репортажного жанра, роли журналистов-фотографов в истории ХХ в. и современном мире;</w:t>
      </w:r>
    </w:p>
    <w:p w14:paraId="7CBD31F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о фототворчестве А. Родченко, о том, как его фотографии выражают образ эпохи, его авторскую позицию, и о влиянии его фотографий на стиль эпохи;</w:t>
      </w:r>
    </w:p>
    <w:p w14:paraId="0133A73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 последовательности, характере и содержании деятельности по компьютерной обработке и преобразованию фотографий, приобрести доступный практический опыт компьютерной обработки фотографий.</w:t>
      </w:r>
    </w:p>
    <w:p w14:paraId="35A340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Изображение и искусство кино:</w:t>
      </w:r>
    </w:p>
    <w:p w14:paraId="52F5EAB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об этапах в истории кино и его эволюции как искусства;</w:t>
      </w:r>
    </w:p>
    <w:p w14:paraId="3F39818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почему экранное время и вс</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изображаемое в фильме, являясь условностью, формирует у людей восприятие реального мира;</w:t>
      </w:r>
    </w:p>
    <w:p w14:paraId="1C2B3A9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и использования сохранных анализаторов) об экранных искусствах как монтаже композиционно построенных кадров;</w:t>
      </w:r>
    </w:p>
    <w:p w14:paraId="41727F5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и объяснять, в 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 состоит работа художника-постановщика и специалистов его команды художников в период подготовки и </w:t>
      </w:r>
      <w:r w:rsidRPr="00214396">
        <w:rPr>
          <w:rFonts w:ascii="Times New Roman" w:eastAsia="Times New Roman" w:hAnsi="Times New Roman" w:cs="Times New Roman"/>
          <w:sz w:val="28"/>
          <w:szCs w:val="28"/>
        </w:rPr>
        <w:t>съемки</w:t>
      </w:r>
      <w:r w:rsidRPr="00214396">
        <w:rPr>
          <w:rFonts w:ascii="Times New Roman" w:eastAsia="Times New Roman" w:hAnsi="Times New Roman" w:cs="Times New Roman"/>
          <w:color w:val="000000"/>
          <w:sz w:val="28"/>
          <w:szCs w:val="28"/>
        </w:rPr>
        <w:t xml:space="preserve"> игрового фильма;</w:t>
      </w:r>
    </w:p>
    <w:p w14:paraId="608B8B4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видео в современной бытовой культуре;</w:t>
      </w:r>
    </w:p>
    <w:p w14:paraId="646A69B2"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алгоритм создания видеоролика, приобрести доступный практический опыт по его созданию; </w:t>
      </w:r>
    </w:p>
    <w:p w14:paraId="6165C221"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представлять основные этапы создания видеоролика и уметь планировать свою работу по созданию видеоролика;</w:t>
      </w:r>
    </w:p>
    <w:p w14:paraId="17D55E7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6F965D23"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об основах практической работы по видеомонтажу на основе соответствующих компьютерных программ;</w:t>
      </w:r>
    </w:p>
    <w:p w14:paraId="767FFA5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обрести навык критического осмысления качества снятых роликов (на основе компенсаторных функций познавательных процессов));</w:t>
      </w:r>
    </w:p>
    <w:p w14:paraId="26B44B9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6DC524F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опыт анализа художественного образа и средств его достижения в лучших отечественных мультфильмах (в том числе с тифлокомментариями); </w:t>
      </w:r>
    </w:p>
    <w:p w14:paraId="3F28FA2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многообразие подходов, поэзию и уникальность художественных образов отечественной мультипликации;</w:t>
      </w:r>
    </w:p>
    <w:p w14:paraId="22111737"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 последовательности, характере и содержании работы по созданию компьютерной анимации в выбранной технике и в соответствующей компьютерной программе;</w:t>
      </w:r>
    </w:p>
    <w:p w14:paraId="04B44E2F"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доступный опыт совместной творческой коллективной работы по созданию анимационного фильма.</w:t>
      </w:r>
    </w:p>
    <w:p w14:paraId="142813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Изобразительное искусство на телевидении:</w:t>
      </w:r>
    </w:p>
    <w:p w14:paraId="60757939"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15B8568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создателе телевидения — русском инженере Владимире Зворыкине;</w:t>
      </w:r>
    </w:p>
    <w:p w14:paraId="5BDD26B4"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роль телевидения в превращении мира в единое информационное пространство;</w:t>
      </w:r>
    </w:p>
    <w:p w14:paraId="4E22AC2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многих направлениях деятельности и профессиях художника на телевидении;</w:t>
      </w:r>
    </w:p>
    <w:p w14:paraId="2333D33A"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применять полученные знания и опыт творчества в работе школьного телевидения и студии мультимедиа;</w:t>
      </w:r>
    </w:p>
    <w:p w14:paraId="163B173D"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образовательные задачи зрительской культуры и необходимость зрительских умений;</w:t>
      </w:r>
    </w:p>
    <w:p w14:paraId="73F7375B" w14:textId="77777777" w:rsidR="0019068B" w:rsidRPr="00214396" w:rsidRDefault="00481095" w:rsidP="00C3295F">
      <w:pPr>
        <w:widowControl w:val="0"/>
        <w:numPr>
          <w:ilvl w:val="0"/>
          <w:numId w:val="14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6E1380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7D3EB5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осязательно-зрительным (при наличии остаточного зрения) способом обследования и восприятия: рельефных изображений предметов, контурных изображений и т.п.</w:t>
      </w:r>
    </w:p>
    <w:p w14:paraId="69B42D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пользоваться рисунком при изучении различных учебных предметов.</w:t>
      </w:r>
    </w:p>
    <w:p w14:paraId="404284DB" w14:textId="219CEC02"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14:paraId="1C16D947" w14:textId="77777777" w:rsidR="00EA00E6" w:rsidRPr="00214396" w:rsidRDefault="00EA00E6" w:rsidP="00C3295F">
      <w:pPr>
        <w:spacing w:line="240" w:lineRule="auto"/>
        <w:ind w:firstLine="709"/>
        <w:jc w:val="both"/>
        <w:rPr>
          <w:rFonts w:ascii="Times New Roman" w:eastAsia="Times New Roman" w:hAnsi="Times New Roman" w:cs="Times New Roman"/>
          <w:sz w:val="28"/>
          <w:szCs w:val="28"/>
        </w:rPr>
      </w:pPr>
    </w:p>
    <w:p w14:paraId="4D19455B" w14:textId="77777777" w:rsidR="0019068B" w:rsidRPr="00214396" w:rsidRDefault="00481095" w:rsidP="003220F5">
      <w:pPr>
        <w:pStyle w:val="2"/>
        <w:spacing w:before="0" w:after="0" w:line="240" w:lineRule="auto"/>
        <w:ind w:firstLine="709"/>
        <w:rPr>
          <w:rFonts w:cs="Times New Roman"/>
          <w:b/>
          <w:szCs w:val="28"/>
        </w:rPr>
      </w:pPr>
      <w:bookmarkStart w:id="47" w:name="_Toc96858276"/>
      <w:r w:rsidRPr="00214396">
        <w:rPr>
          <w:rFonts w:cs="Times New Roman"/>
          <w:b/>
          <w:szCs w:val="28"/>
        </w:rPr>
        <w:t>2.1.13. Музыка</w:t>
      </w:r>
      <w:bookmarkEnd w:id="47"/>
    </w:p>
    <w:p w14:paraId="5D869A6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0FDE8CA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«Музыка»</w:t>
      </w:r>
    </w:p>
    <w:p w14:paraId="67C5D8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2C0402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0F230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в предыдущие века и отраж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ритмы являются квинтэссенцией культурного кода, сохраняющего в св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62BE0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Музыка — </w:t>
      </w:r>
      <w:r w:rsidR="00CA76E3" w:rsidRPr="00214396">
        <w:rPr>
          <w:rFonts w:ascii="Times New Roman" w:eastAsia="Times New Roman" w:hAnsi="Times New Roman" w:cs="Times New Roman"/>
          <w:sz w:val="28"/>
          <w:szCs w:val="28"/>
        </w:rPr>
        <w:t>временное</w:t>
      </w:r>
      <w:r w:rsidRPr="00214396">
        <w:rPr>
          <w:rFonts w:ascii="Times New Roman" w:eastAsia="Times New Roman" w:hAnsi="Times New Roman" w:cs="Times New Roman"/>
          <w:sz w:val="28"/>
          <w:szCs w:val="28"/>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6C491D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обеспечивает развитие интеллектуальных и творческих способностей реб</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нка, формирование всей системы ценностей.</w:t>
      </w:r>
    </w:p>
    <w:p w14:paraId="4BFD99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5AF3FA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глубокими нарушениями зрения:</w:t>
      </w:r>
    </w:p>
    <w:p w14:paraId="5CD9713E" w14:textId="4E03DDE7" w:rsidR="0019068B" w:rsidRPr="00214396" w:rsidRDefault="00D47D8D" w:rsidP="00C3295F">
      <w:pPr>
        <w:widowControl w:val="0"/>
        <w:numPr>
          <w:ilvl w:val="0"/>
          <w:numId w:val="20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w:t>
      </w:r>
      <w:r w:rsidR="00481095" w:rsidRPr="00214396">
        <w:rPr>
          <w:rFonts w:ascii="Times New Roman" w:eastAsia="Times New Roman" w:hAnsi="Times New Roman" w:cs="Times New Roman"/>
          <w:sz w:val="28"/>
          <w:szCs w:val="28"/>
        </w:rPr>
        <w:t>едостаточная сформированность произвольного компонента слухового внимания и слуховой памяти;</w:t>
      </w:r>
    </w:p>
    <w:p w14:paraId="1CDA4A17" w14:textId="77777777" w:rsidR="0019068B" w:rsidRPr="00214396" w:rsidRDefault="00481095" w:rsidP="00C3295F">
      <w:pPr>
        <w:widowControl w:val="0"/>
        <w:numPr>
          <w:ilvl w:val="0"/>
          <w:numId w:val="20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бедность и невыразительность речи;</w:t>
      </w:r>
    </w:p>
    <w:p w14:paraId="7D5923C7" w14:textId="77777777" w:rsidR="0019068B" w:rsidRPr="00214396" w:rsidRDefault="00481095" w:rsidP="00C3295F">
      <w:pPr>
        <w:widowControl w:val="0"/>
        <w:numPr>
          <w:ilvl w:val="0"/>
          <w:numId w:val="20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скудная эмоциональность и ограниченность воображения;</w:t>
      </w:r>
    </w:p>
    <w:p w14:paraId="5FBE77D0" w14:textId="77777777" w:rsidR="0019068B" w:rsidRPr="00214396" w:rsidRDefault="00481095" w:rsidP="00C3295F">
      <w:pPr>
        <w:widowControl w:val="0"/>
        <w:numPr>
          <w:ilvl w:val="0"/>
          <w:numId w:val="20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быстрая утомляемость.</w:t>
      </w:r>
    </w:p>
    <w:p w14:paraId="29073D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15CB864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«Музыка»</w:t>
      </w:r>
    </w:p>
    <w:p w14:paraId="3BEA9D1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Музыка жизненно необходима для полноценного образования и воспитания </w:t>
      </w:r>
      <w:r w:rsidRPr="00214396">
        <w:rPr>
          <w:rFonts w:ascii="Times New Roman" w:eastAsia="Times New Roman" w:hAnsi="Times New Roman" w:cs="Times New Roman"/>
          <w:sz w:val="28"/>
          <w:szCs w:val="28"/>
        </w:rPr>
        <w:t>ребенка</w:t>
      </w:r>
      <w:r w:rsidRPr="00214396">
        <w:rPr>
          <w:rFonts w:ascii="Times New Roman" w:eastAsia="Times New Roman" w:hAnsi="Times New Roman" w:cs="Times New Roman"/>
          <w:color w:val="000000"/>
          <w:sz w:val="28"/>
          <w:szCs w:val="28"/>
        </w:rPr>
        <w:t>,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329A6D8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Основная цель</w:t>
      </w:r>
      <w:r w:rsidRPr="00214396">
        <w:rPr>
          <w:rFonts w:ascii="Times New Roman" w:eastAsia="Times New Roman" w:hAnsi="Times New Roman" w:cs="Times New Roman"/>
          <w:color w:val="000000"/>
          <w:sz w:val="28"/>
          <w:szCs w:val="28"/>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6967AD0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процессе конкретизации учебных целей их реализация осуществляется по следующим направлениям:</w:t>
      </w:r>
    </w:p>
    <w:p w14:paraId="4965C41A" w14:textId="77777777" w:rsidR="0019068B" w:rsidRPr="00214396" w:rsidRDefault="00481095" w:rsidP="00C3295F">
      <w:pPr>
        <w:widowControl w:val="0"/>
        <w:tabs>
          <w:tab w:val="left" w:pos="63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становление системы ценностей обучающихся, развитие целостного миропонимания в единстве эмоциональной и познавательной сферы;</w:t>
      </w:r>
    </w:p>
    <w:p w14:paraId="6020FC20" w14:textId="77777777" w:rsidR="0019068B" w:rsidRPr="00214396" w:rsidRDefault="00481095" w:rsidP="00C3295F">
      <w:pPr>
        <w:widowControl w:val="0"/>
        <w:tabs>
          <w:tab w:val="left" w:pos="6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6C7539EE" w14:textId="77777777" w:rsidR="0019068B" w:rsidRPr="00214396" w:rsidRDefault="00481095" w:rsidP="00C3295F">
      <w:pPr>
        <w:widowControl w:val="0"/>
        <w:tabs>
          <w:tab w:val="left" w:pos="642"/>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творческих способностей реб</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нка, развитие внутренней мотивации к интонационно-содержательной деятельности.</w:t>
      </w:r>
    </w:p>
    <w:p w14:paraId="683C454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Важнейшими </w:t>
      </w:r>
      <w:r w:rsidRPr="00214396">
        <w:rPr>
          <w:rFonts w:ascii="Times New Roman" w:eastAsia="Times New Roman" w:hAnsi="Times New Roman" w:cs="Times New Roman"/>
          <w:b/>
          <w:color w:val="000000"/>
          <w:sz w:val="28"/>
          <w:szCs w:val="28"/>
        </w:rPr>
        <w:t>общеобразовательными задачами</w:t>
      </w:r>
      <w:r w:rsidRPr="00214396">
        <w:rPr>
          <w:rFonts w:ascii="Times New Roman" w:eastAsia="Times New Roman" w:hAnsi="Times New Roman" w:cs="Times New Roman"/>
          <w:color w:val="000000"/>
          <w:sz w:val="28"/>
          <w:szCs w:val="28"/>
        </w:rPr>
        <w:t xml:space="preserve"> изучения предмета «Музыка» в основной школе являются:</w:t>
      </w:r>
    </w:p>
    <w:p w14:paraId="6B3AFC06" w14:textId="77777777" w:rsidR="0019068B" w:rsidRPr="00214396" w:rsidRDefault="00481095" w:rsidP="00C3295F">
      <w:pPr>
        <w:widowControl w:val="0"/>
        <w:tabs>
          <w:tab w:val="left" w:pos="628"/>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Приобщение к общечеловеческим духовным ценностям через личный психологический опыт эмоционально-эстетического переживания.</w:t>
      </w:r>
    </w:p>
    <w:p w14:paraId="50E371B5" w14:textId="77777777" w:rsidR="0019068B" w:rsidRPr="00214396" w:rsidRDefault="00481095" w:rsidP="00C3295F">
      <w:pPr>
        <w:widowControl w:val="0"/>
        <w:tabs>
          <w:tab w:val="left" w:pos="628"/>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408E0C9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485BC8C" w14:textId="77777777" w:rsidR="0019068B" w:rsidRPr="00214396" w:rsidRDefault="00481095" w:rsidP="00C3295F">
      <w:pPr>
        <w:widowControl w:val="0"/>
        <w:tabs>
          <w:tab w:val="left" w:pos="628"/>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99F0979" w14:textId="77777777" w:rsidR="0019068B" w:rsidRPr="00214396" w:rsidRDefault="00481095" w:rsidP="00C3295F">
      <w:pPr>
        <w:widowControl w:val="0"/>
        <w:tabs>
          <w:tab w:val="left" w:pos="6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общих и специальных музыкальных способностей, совершенствование в предметных умениях и навыках, в том числе:</w:t>
      </w:r>
    </w:p>
    <w:p w14:paraId="253B2CC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 слушание (расширение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A32264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20F4983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28139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 музыкальное движение (пластическое интонирование, инсценировка, танец, двигательное моделирование и др.);</w:t>
      </w:r>
    </w:p>
    <w:p w14:paraId="1285A9B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 творческие проекты, музыкально-театральная деятельность (концерты, фестивали, представления);</w:t>
      </w:r>
    </w:p>
    <w:p w14:paraId="2CCCF9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е) исследовательская деятельность на материале музыкального искусства.</w:t>
      </w:r>
    </w:p>
    <w:p w14:paraId="4E99B2ED"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797217AB"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2902F8B4"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и слухового восприятия.</w:t>
      </w:r>
    </w:p>
    <w:p w14:paraId="720BD559"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произвольного внимания.</w:t>
      </w:r>
    </w:p>
    <w:p w14:paraId="4B04ADDE"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слуховой памяти.</w:t>
      </w:r>
    </w:p>
    <w:p w14:paraId="0D8F0547" w14:textId="1B5B3F96" w:rsidR="0019068B" w:rsidRPr="00214396" w:rsidRDefault="00204B91"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w:t>
      </w:r>
      <w:r w:rsidR="00481095" w:rsidRPr="00214396">
        <w:rPr>
          <w:rFonts w:ascii="Times New Roman" w:eastAsia="Times New Roman" w:hAnsi="Times New Roman" w:cs="Times New Roman"/>
          <w:color w:val="000000"/>
          <w:sz w:val="28"/>
          <w:szCs w:val="28"/>
        </w:rPr>
        <w:t xml:space="preserve">ормирование навыков осязательного, зрительно-осязательного и слухового анализа. </w:t>
      </w:r>
    </w:p>
    <w:p w14:paraId="42CA3049"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Формирование специальных </w:t>
      </w:r>
      <w:r w:rsidRPr="00214396">
        <w:rPr>
          <w:rFonts w:ascii="Times New Roman" w:eastAsia="Times New Roman" w:hAnsi="Times New Roman" w:cs="Times New Roman"/>
          <w:sz w:val="28"/>
          <w:szCs w:val="28"/>
        </w:rPr>
        <w:t>приемов</w:t>
      </w:r>
      <w:r w:rsidRPr="00214396">
        <w:rPr>
          <w:rFonts w:ascii="Times New Roman" w:eastAsia="Times New Roman" w:hAnsi="Times New Roman" w:cs="Times New Roman"/>
          <w:color w:val="000000"/>
          <w:sz w:val="28"/>
          <w:szCs w:val="28"/>
        </w:rPr>
        <w:t xml:space="preserve"> обследования изучаемых объектов (музыкальных инструментов).</w:t>
      </w:r>
    </w:p>
    <w:p w14:paraId="61AB42E6"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02325E5B"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музыкальных способностей. </w:t>
      </w:r>
    </w:p>
    <w:p w14:paraId="615A72A4"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w:t>
      </w:r>
    </w:p>
    <w:p w14:paraId="65ECF683" w14:textId="77777777" w:rsidR="0019068B" w:rsidRPr="00214396" w:rsidRDefault="00481095" w:rsidP="00C3295F">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14:paraId="4EB9F6E0" w14:textId="77777777" w:rsidR="0019068B" w:rsidRPr="00214396" w:rsidRDefault="00481095" w:rsidP="00C3295F">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средств невербальной коммуникации (жесты, мимика, пантомимика).</w:t>
      </w:r>
    </w:p>
    <w:p w14:paraId="4F40CFCF"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дыхания и артикуляционного аппарата.</w:t>
      </w:r>
    </w:p>
    <w:p w14:paraId="04710947"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и коррекция мелкой моторики.</w:t>
      </w:r>
    </w:p>
    <w:p w14:paraId="7F7D8A6F"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Преодоление внутренних психологических комплексов, обеспечение им возможности самовыражения посредством искусства и культуры.</w:t>
      </w:r>
    </w:p>
    <w:p w14:paraId="0E34B385" w14:textId="77777777" w:rsidR="0019068B" w:rsidRPr="00214396" w:rsidRDefault="00481095" w:rsidP="00C3295F">
      <w:pPr>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художественных способностей.</w:t>
      </w:r>
    </w:p>
    <w:p w14:paraId="16D7BE1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«Музыка» в учебном плане</w:t>
      </w:r>
    </w:p>
    <w:p w14:paraId="6DA3A0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преподается в основной школе с 5 по 8 класс включительно.</w:t>
      </w:r>
    </w:p>
    <w:p w14:paraId="39586C3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48" w:name="_heading=h.4f1mdlm" w:colFirst="0" w:colLast="0"/>
      <w:bookmarkEnd w:id="48"/>
      <w:r w:rsidRPr="00214396">
        <w:rPr>
          <w:rFonts w:ascii="Times New Roman" w:eastAsia="Times New Roman" w:hAnsi="Times New Roman" w:cs="Times New Roman"/>
          <w:i/>
          <w:sz w:val="28"/>
          <w:szCs w:val="28"/>
        </w:rPr>
        <w:t>Содержание учебного предмета «Музыка»</w:t>
      </w:r>
    </w:p>
    <w:p w14:paraId="103C193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49" w:name="_heading=h.2u6wntf" w:colFirst="0" w:colLast="0"/>
      <w:bookmarkEnd w:id="49"/>
      <w:r w:rsidRPr="00214396">
        <w:rPr>
          <w:rFonts w:ascii="Times New Roman" w:eastAsia="Times New Roman" w:hAnsi="Times New Roman" w:cs="Times New Roman"/>
          <w:i/>
          <w:sz w:val="28"/>
          <w:szCs w:val="28"/>
        </w:rPr>
        <w:t>5 класс</w:t>
      </w:r>
    </w:p>
    <w:p w14:paraId="6CA0961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Модуль №1</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Музыка моего края</w:t>
      </w:r>
      <w:r w:rsidRPr="00214396">
        <w:rPr>
          <w:rFonts w:ascii="Times New Roman" w:eastAsia="Times New Roman" w:hAnsi="Times New Roman" w:cs="Times New Roman"/>
          <w:smallCaps/>
          <w:sz w:val="28"/>
          <w:szCs w:val="28"/>
        </w:rPr>
        <w:t>».</w:t>
      </w:r>
    </w:p>
    <w:p w14:paraId="67AAF0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0" w:name="_heading=h.19c6y18" w:colFirst="0" w:colLast="0"/>
      <w:bookmarkEnd w:id="50"/>
      <w:r w:rsidRPr="00214396">
        <w:rPr>
          <w:rFonts w:ascii="Times New Roman" w:eastAsia="Times New Roman" w:hAnsi="Times New Roman" w:cs="Times New Roman"/>
          <w:sz w:val="28"/>
          <w:szCs w:val="28"/>
        </w:rPr>
        <w:t>Традиционная музыка — отражение жизни народа. Жанры детского и игрового фольклора (игры, пляски, хороводы и др.).</w:t>
      </w:r>
    </w:p>
    <w:p w14:paraId="23CFF0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№2</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Народное музыкальное творчество России</w:t>
      </w:r>
      <w:r w:rsidRPr="00214396">
        <w:rPr>
          <w:rFonts w:ascii="Times New Roman" w:eastAsia="Times New Roman" w:hAnsi="Times New Roman" w:cs="Times New Roman"/>
          <w:smallCaps/>
          <w:sz w:val="28"/>
          <w:szCs w:val="28"/>
        </w:rPr>
        <w:t>».</w:t>
      </w:r>
      <w:r w:rsidRPr="00214396">
        <w:rPr>
          <w:rFonts w:ascii="Times New Roman" w:eastAsia="Times New Roman" w:hAnsi="Times New Roman" w:cs="Times New Roman"/>
          <w:smallCaps/>
          <w:sz w:val="28"/>
          <w:szCs w:val="28"/>
          <w:vertAlign w:val="superscript"/>
        </w:rPr>
        <w:footnoteReference w:id="2"/>
      </w:r>
    </w:p>
    <w:p w14:paraId="7B3F38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Богатство и разнообразие фольклорных традиций народов нашей страны. Музыка наших соседей, музыка других регионов.</w:t>
      </w:r>
    </w:p>
    <w:p w14:paraId="4365CF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и особенное в фольклоре народов России: лирика, эпос, танец.</w:t>
      </w:r>
    </w:p>
    <w:p w14:paraId="33D52F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148259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Внутреннее родство композиторского и народного творчества на интонационном уровне.</w:t>
      </w:r>
    </w:p>
    <w:p w14:paraId="679D62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Взаимное влияние фольклорных традиций друг на друга.</w:t>
      </w:r>
    </w:p>
    <w:p w14:paraId="1BD466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Этнографические экспедиции и фестивали.</w:t>
      </w:r>
    </w:p>
    <w:p w14:paraId="3E78A3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1" w:name="_heading=h.3tbugp1" w:colFirst="0" w:colLast="0"/>
      <w:bookmarkEnd w:id="51"/>
      <w:r w:rsidRPr="00214396">
        <w:rPr>
          <w:rFonts w:ascii="Times New Roman" w:eastAsia="Times New Roman" w:hAnsi="Times New Roman" w:cs="Times New Roman"/>
          <w:sz w:val="28"/>
          <w:szCs w:val="28"/>
        </w:rPr>
        <w:t>Современная жизнь фольклора.</w:t>
      </w:r>
    </w:p>
    <w:p w14:paraId="3523A9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№8 «</w:t>
      </w:r>
      <w:r w:rsidRPr="00214396">
        <w:rPr>
          <w:rFonts w:ascii="Times New Roman" w:eastAsia="Times New Roman" w:hAnsi="Times New Roman" w:cs="Times New Roman"/>
          <w:sz w:val="28"/>
          <w:szCs w:val="28"/>
        </w:rPr>
        <w:t>Связь музыки с другими видами искусства</w:t>
      </w:r>
      <w:r w:rsidRPr="00214396">
        <w:rPr>
          <w:rFonts w:ascii="Times New Roman" w:eastAsia="Times New Roman" w:hAnsi="Times New Roman" w:cs="Times New Roman"/>
          <w:smallCaps/>
          <w:sz w:val="28"/>
          <w:szCs w:val="28"/>
        </w:rPr>
        <w:t>».</w:t>
      </w:r>
    </w:p>
    <w:p w14:paraId="3422DB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14:paraId="383C05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2" w:name="_heading=h.28h4qwu" w:colFirst="0" w:colLast="0"/>
      <w:bookmarkEnd w:id="52"/>
      <w:r w:rsidRPr="00214396">
        <w:rPr>
          <w:rFonts w:ascii="Times New Roman" w:eastAsia="Times New Roman" w:hAnsi="Times New Roman" w:cs="Times New Roman"/>
          <w:sz w:val="28"/>
          <w:szCs w:val="28"/>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p w14:paraId="71B2B5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 9 «</w:t>
      </w:r>
      <w:r w:rsidRPr="00214396">
        <w:rPr>
          <w:rFonts w:ascii="Times New Roman" w:eastAsia="Times New Roman" w:hAnsi="Times New Roman" w:cs="Times New Roman"/>
          <w:sz w:val="28"/>
          <w:szCs w:val="28"/>
        </w:rPr>
        <w:t>Современная музыка</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основные жанры и направления</w:t>
      </w:r>
      <w:r w:rsidRPr="00214396">
        <w:rPr>
          <w:rFonts w:ascii="Times New Roman" w:eastAsia="Times New Roman" w:hAnsi="Times New Roman" w:cs="Times New Roman"/>
          <w:smallCaps/>
          <w:sz w:val="28"/>
          <w:szCs w:val="28"/>
        </w:rPr>
        <w:t>».</w:t>
      </w:r>
    </w:p>
    <w:p w14:paraId="6FEA19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3" w:name="_heading=h.nmf14n" w:colFirst="0" w:colLast="0"/>
      <w:bookmarkEnd w:id="53"/>
      <w:r w:rsidRPr="00214396">
        <w:rPr>
          <w:rFonts w:ascii="Times New Roman" w:eastAsia="Times New Roman" w:hAnsi="Times New Roman" w:cs="Times New Roman"/>
          <w:sz w:val="28"/>
          <w:szCs w:val="28"/>
        </w:rPr>
        <w:t>Классика жанра — мюзиклы середины XX века (на примере творчества Ф. Лоу, Р. Роджерса, Э. Л. Уэббера и др.).</w:t>
      </w:r>
    </w:p>
    <w:p w14:paraId="02D336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№6 «</w:t>
      </w:r>
      <w:r w:rsidRPr="00214396">
        <w:rPr>
          <w:rFonts w:ascii="Times New Roman" w:eastAsia="Times New Roman" w:hAnsi="Times New Roman" w:cs="Times New Roman"/>
          <w:sz w:val="28"/>
          <w:szCs w:val="28"/>
        </w:rPr>
        <w:t>Образы русской и европейской духовной музыки</w:t>
      </w:r>
      <w:r w:rsidRPr="00214396">
        <w:rPr>
          <w:rFonts w:ascii="Times New Roman" w:eastAsia="Times New Roman" w:hAnsi="Times New Roman" w:cs="Times New Roman"/>
          <w:smallCaps/>
          <w:sz w:val="28"/>
          <w:szCs w:val="28"/>
        </w:rPr>
        <w:t>».</w:t>
      </w:r>
    </w:p>
    <w:p w14:paraId="7BE062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14:paraId="6A3BAA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4" w:name="_heading=h.37m2jsg" w:colFirst="0" w:colLast="0"/>
      <w:bookmarkEnd w:id="54"/>
      <w:r w:rsidRPr="00214396">
        <w:rPr>
          <w:rFonts w:ascii="Times New Roman" w:eastAsia="Times New Roman" w:hAnsi="Times New Roman" w:cs="Times New Roman"/>
          <w:sz w:val="28"/>
          <w:szCs w:val="28"/>
        </w:rPr>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0DFA28A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55" w:name="_heading=h.1mrcu09" w:colFirst="0" w:colLast="0"/>
      <w:bookmarkEnd w:id="55"/>
      <w:r w:rsidRPr="00214396">
        <w:rPr>
          <w:rFonts w:ascii="Times New Roman" w:eastAsia="Times New Roman" w:hAnsi="Times New Roman" w:cs="Times New Roman"/>
          <w:i/>
          <w:sz w:val="28"/>
          <w:szCs w:val="28"/>
        </w:rPr>
        <w:t>6 класс</w:t>
      </w:r>
    </w:p>
    <w:p w14:paraId="50F73E4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№5 «</w:t>
      </w:r>
      <w:r w:rsidRPr="00214396">
        <w:rPr>
          <w:rFonts w:ascii="Times New Roman" w:eastAsia="Times New Roman" w:hAnsi="Times New Roman" w:cs="Times New Roman"/>
          <w:sz w:val="28"/>
          <w:szCs w:val="28"/>
        </w:rPr>
        <w:t>Русская классическая музыка</w:t>
      </w:r>
      <w:r w:rsidRPr="00214396">
        <w:rPr>
          <w:rFonts w:ascii="Times New Roman" w:eastAsia="Times New Roman" w:hAnsi="Times New Roman" w:cs="Times New Roman"/>
          <w:smallCaps/>
          <w:sz w:val="28"/>
          <w:szCs w:val="28"/>
        </w:rPr>
        <w:t>».</w:t>
      </w:r>
    </w:p>
    <w:p w14:paraId="381D03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 И. Глинки, С. В. Рахманинова, В. А. Гаврилина и др.).</w:t>
      </w:r>
    </w:p>
    <w:p w14:paraId="4C2CAF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6" w:name="_heading=h.46r0co2" w:colFirst="0" w:colLast="0"/>
      <w:bookmarkEnd w:id="56"/>
      <w:r w:rsidRPr="00214396">
        <w:rPr>
          <w:rFonts w:ascii="Times New Roman" w:eastAsia="Times New Roman" w:hAnsi="Times New Roman" w:cs="Times New Roman"/>
          <w:sz w:val="28"/>
          <w:szCs w:val="28"/>
        </w:rPr>
        <w:t xml:space="preserve">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w:t>
      </w:r>
      <w:r w:rsidR="00CA76E3" w:rsidRPr="00214396">
        <w:rPr>
          <w:rFonts w:ascii="Times New Roman" w:eastAsia="Times New Roman" w:hAnsi="Times New Roman" w:cs="Times New Roman"/>
          <w:sz w:val="28"/>
          <w:szCs w:val="28"/>
        </w:rPr>
        <w:t>западноевропейской</w:t>
      </w:r>
      <w:r w:rsidRPr="00214396">
        <w:rPr>
          <w:rFonts w:ascii="Times New Roman" w:eastAsia="Times New Roman" w:hAnsi="Times New Roman" w:cs="Times New Roman"/>
          <w:sz w:val="28"/>
          <w:szCs w:val="28"/>
        </w:rPr>
        <w:t xml:space="preserve"> культуры и русских интонаций, настроений, образов (на примере творчества М. И. Глинки, П. И. Чайковского, Н. А. Римского-Корсакова и др.).</w:t>
      </w:r>
    </w:p>
    <w:p w14:paraId="6942A8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№2</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Народное музыкальное творчество России</w:t>
      </w:r>
      <w:r w:rsidRPr="00214396">
        <w:rPr>
          <w:rFonts w:ascii="Times New Roman" w:eastAsia="Times New Roman" w:hAnsi="Times New Roman" w:cs="Times New Roman"/>
          <w:smallCaps/>
          <w:sz w:val="28"/>
          <w:szCs w:val="28"/>
        </w:rPr>
        <w:t>».</w:t>
      </w:r>
      <w:r w:rsidRPr="00214396">
        <w:rPr>
          <w:rFonts w:ascii="Times New Roman" w:eastAsia="Times New Roman" w:hAnsi="Times New Roman" w:cs="Times New Roman"/>
          <w:smallCaps/>
          <w:sz w:val="28"/>
          <w:szCs w:val="28"/>
          <w:vertAlign w:val="superscript"/>
        </w:rPr>
        <w:footnoteReference w:id="3"/>
      </w:r>
    </w:p>
    <w:p w14:paraId="3D4C1E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2C3DD1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7" w:name="_heading=h.2lwamvv" w:colFirst="0" w:colLast="0"/>
      <w:bookmarkEnd w:id="57"/>
      <w:r w:rsidRPr="00214396">
        <w:rPr>
          <w:rFonts w:ascii="Times New Roman" w:eastAsia="Times New Roman" w:hAnsi="Times New Roman" w:cs="Times New Roman"/>
          <w:sz w:val="28"/>
          <w:szCs w:val="28"/>
        </w:rPr>
        <w:t>Внутреннее родство композиторского и народного творчества на интонационном уровне.</w:t>
      </w:r>
    </w:p>
    <w:p w14:paraId="5A9855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№7 «</w:t>
      </w:r>
      <w:r w:rsidRPr="00214396">
        <w:rPr>
          <w:rFonts w:ascii="Times New Roman" w:eastAsia="Times New Roman" w:hAnsi="Times New Roman" w:cs="Times New Roman"/>
          <w:sz w:val="28"/>
          <w:szCs w:val="28"/>
        </w:rPr>
        <w:t>Жанры музыкального искусства</w:t>
      </w:r>
      <w:r w:rsidRPr="00214396">
        <w:rPr>
          <w:rFonts w:ascii="Times New Roman" w:eastAsia="Times New Roman" w:hAnsi="Times New Roman" w:cs="Times New Roman"/>
          <w:smallCaps/>
          <w:sz w:val="28"/>
          <w:szCs w:val="28"/>
        </w:rPr>
        <w:t>».</w:t>
      </w:r>
    </w:p>
    <w:p w14:paraId="211903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14:paraId="57AF2B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762054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8" w:name="_heading=h.111kx3o" w:colFirst="0" w:colLast="0"/>
      <w:bookmarkEnd w:id="58"/>
      <w:r w:rsidRPr="00214396">
        <w:rPr>
          <w:rFonts w:ascii="Times New Roman" w:eastAsia="Times New Roman" w:hAnsi="Times New Roman" w:cs="Times New Roman"/>
          <w:sz w:val="28"/>
          <w:szCs w:val="28"/>
        </w:rPr>
        <w:t>Одночастные симфонические жанры (увертюра, картина). Симфония. Модуль №4 «Европейская классическая музыка».</w:t>
      </w:r>
      <w:r w:rsidRPr="00214396">
        <w:rPr>
          <w:rFonts w:ascii="Times New Roman" w:eastAsia="Times New Roman" w:hAnsi="Times New Roman" w:cs="Times New Roman"/>
          <w:smallCaps/>
          <w:sz w:val="28"/>
          <w:szCs w:val="28"/>
          <w:vertAlign w:val="superscript"/>
        </w:rPr>
        <w:footnoteReference w:id="4"/>
      </w:r>
    </w:p>
    <w:p w14:paraId="51567C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Национальный музыкальный стиль на примере творчества Ф. Шопена, Э. Грига и др. </w:t>
      </w:r>
    </w:p>
    <w:p w14:paraId="7DF9F2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и роль композитора — основоположника национальной классической музыки. Характерные жанры, образы, элементы музыкального языка.</w:t>
      </w:r>
    </w:p>
    <w:p w14:paraId="78D744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5764A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9" w:name="_heading=h.3l18frh" w:colFirst="0" w:colLast="0"/>
      <w:bookmarkEnd w:id="59"/>
      <w:r w:rsidRPr="00214396">
        <w:rPr>
          <w:rFonts w:ascii="Times New Roman" w:eastAsia="Times New Roman" w:hAnsi="Times New Roman" w:cs="Times New Roman"/>
          <w:sz w:val="28"/>
          <w:szCs w:val="28"/>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p w14:paraId="56226E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 9 «</w:t>
      </w:r>
      <w:r w:rsidRPr="00214396">
        <w:rPr>
          <w:rFonts w:ascii="Times New Roman" w:eastAsia="Times New Roman" w:hAnsi="Times New Roman" w:cs="Times New Roman"/>
          <w:sz w:val="28"/>
          <w:szCs w:val="28"/>
        </w:rPr>
        <w:t>Современная музыка</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основные жанры и направления</w:t>
      </w:r>
      <w:r w:rsidRPr="00214396">
        <w:rPr>
          <w:rFonts w:ascii="Times New Roman" w:eastAsia="Times New Roman" w:hAnsi="Times New Roman" w:cs="Times New Roman"/>
          <w:smallCaps/>
          <w:sz w:val="28"/>
          <w:szCs w:val="28"/>
        </w:rPr>
        <w:t>».</w:t>
      </w:r>
    </w:p>
    <w:p w14:paraId="02028892" w14:textId="458AE088"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0" w:name="_heading=h.206ipza" w:colFirst="0" w:colLast="0"/>
      <w:bookmarkEnd w:id="60"/>
      <w:r w:rsidRPr="00214396">
        <w:rPr>
          <w:rFonts w:ascii="Times New Roman" w:eastAsia="Times New Roman" w:hAnsi="Times New Roman" w:cs="Times New Roman"/>
          <w:sz w:val="28"/>
          <w:szCs w:val="28"/>
        </w:rPr>
        <w:t>Джаз — основа популярной музыки XX века. Особенности джазового языка и стиля (свинг, синкопы, ударные и духовые инструменты, вопрос</w:t>
      </w:r>
      <w:r w:rsidR="0098737D" w:rsidRPr="00214396">
        <w:rPr>
          <w:rFonts w:ascii="Times New Roman" w:eastAsia="Times New Roman" w:hAnsi="Times New Roman" w:cs="Times New Roman"/>
          <w:sz w:val="28"/>
          <w:szCs w:val="28"/>
        </w:rPr>
        <w:t>н</w:t>
      </w:r>
      <w:r w:rsidRPr="00214396">
        <w:rPr>
          <w:rFonts w:ascii="Times New Roman" w:eastAsia="Times New Roman" w:hAnsi="Times New Roman" w:cs="Times New Roman"/>
          <w:sz w:val="28"/>
          <w:szCs w:val="28"/>
        </w:rPr>
        <w:t>о-ответная структура мотивов, гармоническая сетка, импровизация). Особенности жанра.</w:t>
      </w:r>
    </w:p>
    <w:p w14:paraId="363DFC7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61" w:name="_heading=h.4k668n3" w:colFirst="0" w:colLast="0"/>
      <w:bookmarkEnd w:id="61"/>
      <w:r w:rsidRPr="00214396">
        <w:rPr>
          <w:rFonts w:ascii="Times New Roman" w:eastAsia="Times New Roman" w:hAnsi="Times New Roman" w:cs="Times New Roman"/>
          <w:i/>
          <w:sz w:val="28"/>
          <w:szCs w:val="28"/>
        </w:rPr>
        <w:t>7 класс</w:t>
      </w:r>
    </w:p>
    <w:p w14:paraId="030A45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№7 «</w:t>
      </w:r>
      <w:r w:rsidRPr="00214396">
        <w:rPr>
          <w:rFonts w:ascii="Times New Roman" w:eastAsia="Times New Roman" w:hAnsi="Times New Roman" w:cs="Times New Roman"/>
          <w:sz w:val="28"/>
          <w:szCs w:val="28"/>
        </w:rPr>
        <w:t>Жанры музыкального искусства</w:t>
      </w:r>
      <w:r w:rsidRPr="00214396">
        <w:rPr>
          <w:rFonts w:ascii="Times New Roman" w:eastAsia="Times New Roman" w:hAnsi="Times New Roman" w:cs="Times New Roman"/>
          <w:smallCaps/>
          <w:sz w:val="28"/>
          <w:szCs w:val="28"/>
        </w:rPr>
        <w:t>».</w:t>
      </w:r>
    </w:p>
    <w:p w14:paraId="3C22F1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14:paraId="239C72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43D8CE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2" w:name="_heading=h.2zbgiuw" w:colFirst="0" w:colLast="0"/>
      <w:bookmarkEnd w:id="62"/>
      <w:r w:rsidRPr="00214396">
        <w:rPr>
          <w:rFonts w:ascii="Times New Roman" w:eastAsia="Times New Roman" w:hAnsi="Times New Roman" w:cs="Times New Roman"/>
          <w:sz w:val="28"/>
          <w:szCs w:val="28"/>
        </w:rPr>
        <w:t xml:space="preserve">Одночастные симфонические жанры (увертюра, картина). Симфония. </w:t>
      </w:r>
    </w:p>
    <w:p w14:paraId="6F780E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№4 «</w:t>
      </w:r>
      <w:r w:rsidRPr="00214396">
        <w:rPr>
          <w:rFonts w:ascii="Times New Roman" w:eastAsia="Times New Roman" w:hAnsi="Times New Roman" w:cs="Times New Roman"/>
          <w:sz w:val="28"/>
          <w:szCs w:val="28"/>
        </w:rPr>
        <w:t>Европейская классическая музыка</w:t>
      </w:r>
      <w:r w:rsidRPr="00214396">
        <w:rPr>
          <w:rFonts w:ascii="Times New Roman" w:eastAsia="Times New Roman" w:hAnsi="Times New Roman" w:cs="Times New Roman"/>
          <w:smallCaps/>
          <w:sz w:val="28"/>
          <w:szCs w:val="28"/>
        </w:rPr>
        <w:t>».</w:t>
      </w:r>
      <w:r w:rsidRPr="00214396">
        <w:rPr>
          <w:rFonts w:ascii="Times New Roman" w:eastAsia="Times New Roman" w:hAnsi="Times New Roman" w:cs="Times New Roman"/>
          <w:smallCaps/>
          <w:sz w:val="28"/>
          <w:szCs w:val="28"/>
          <w:vertAlign w:val="superscript"/>
        </w:rPr>
        <w:footnoteReference w:id="5"/>
      </w:r>
    </w:p>
    <w:p w14:paraId="6BDE73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Героические образы в музыке. Лирический герой музыкального произведения.</w:t>
      </w:r>
    </w:p>
    <w:p w14:paraId="50095D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14:paraId="126783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281F83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3" w:name="_heading=h.1egqt2p" w:colFirst="0" w:colLast="0"/>
      <w:bookmarkEnd w:id="63"/>
      <w:r w:rsidRPr="00214396">
        <w:rPr>
          <w:rFonts w:ascii="Times New Roman" w:eastAsia="Times New Roman" w:hAnsi="Times New Roman" w:cs="Times New Roman"/>
          <w:sz w:val="28"/>
          <w:szCs w:val="28"/>
        </w:rPr>
        <w:t>Стиль как единство эстетических идеалов, круга образов, драматургических приемов, музыкального языка. (На примере творчества В. А. Моцарта, К. Дебюсси, А. Ш</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нберга и др.).</w:t>
      </w:r>
    </w:p>
    <w:p w14:paraId="5C16DD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№6 «</w:t>
      </w:r>
      <w:r w:rsidRPr="00214396">
        <w:rPr>
          <w:rFonts w:ascii="Times New Roman" w:eastAsia="Times New Roman" w:hAnsi="Times New Roman" w:cs="Times New Roman"/>
          <w:sz w:val="28"/>
          <w:szCs w:val="28"/>
        </w:rPr>
        <w:t>Образы русской и европейской духовной музыки</w:t>
      </w:r>
      <w:r w:rsidRPr="00214396">
        <w:rPr>
          <w:rFonts w:ascii="Times New Roman" w:eastAsia="Times New Roman" w:hAnsi="Times New Roman" w:cs="Times New Roman"/>
          <w:smallCaps/>
          <w:sz w:val="28"/>
          <w:szCs w:val="28"/>
        </w:rPr>
        <w:t>».</w:t>
      </w:r>
    </w:p>
    <w:p w14:paraId="7440E1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813C8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4" w:name="_heading=h.3ygebqi" w:colFirst="0" w:colLast="0"/>
      <w:bookmarkEnd w:id="64"/>
      <w:r w:rsidRPr="00214396">
        <w:rPr>
          <w:rFonts w:ascii="Times New Roman" w:eastAsia="Times New Roman" w:hAnsi="Times New Roman" w:cs="Times New Roman"/>
          <w:sz w:val="28"/>
          <w:szCs w:val="28"/>
        </w:rPr>
        <w:t>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14:paraId="29F4CE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№3</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Музыка народов мира</w:t>
      </w:r>
      <w:r w:rsidRPr="00214396">
        <w:rPr>
          <w:rFonts w:ascii="Times New Roman" w:eastAsia="Times New Roman" w:hAnsi="Times New Roman" w:cs="Times New Roman"/>
          <w:smallCaps/>
          <w:sz w:val="28"/>
          <w:szCs w:val="28"/>
        </w:rPr>
        <w:t>».</w:t>
      </w:r>
    </w:p>
    <w:p w14:paraId="2FAE93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Археологические находки, легенды и сказания о музыке древних.</w:t>
      </w:r>
    </w:p>
    <w:p w14:paraId="5750CC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Древняя Греция — колыбель европейской культуры (театр, хор, оркестр, лады, учение о гармонии и др.)</w:t>
      </w:r>
    </w:p>
    <w:p w14:paraId="51CC1D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Интонации и ритмы, формы и жанры европейского фольклора</w:t>
      </w:r>
    </w:p>
    <w:p w14:paraId="1E86F9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Отражение европейского фольклора в творчестве профессиональных композиторов</w:t>
      </w:r>
    </w:p>
    <w:p w14:paraId="3B10DF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Африканская музыка — стихия ритма.</w:t>
      </w:r>
    </w:p>
    <w:p w14:paraId="114AC5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Интонационно-ладовая основа музыки стран Азии, уникальные традиции, музыкальные инструменты.</w:t>
      </w:r>
    </w:p>
    <w:p w14:paraId="7C8990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Представления о роли музыки в жизни людей</w:t>
      </w:r>
    </w:p>
    <w:p w14:paraId="4475CB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5" w:name="_heading=h.2dlolyb" w:colFirst="0" w:colLast="0"/>
      <w:bookmarkEnd w:id="65"/>
      <w:r w:rsidRPr="00214396">
        <w:rPr>
          <w:rFonts w:ascii="Times New Roman" w:eastAsia="Times New Roman" w:hAnsi="Times New Roman" w:cs="Times New Roman"/>
          <w:sz w:val="28"/>
          <w:szCs w:val="28"/>
        </w:rPr>
        <w:t>Стили и жанры американской музыки (кантри, блюз, спиричуэлс, самба, босса-нова и др.). Смешение интонаций и ритмов различного происхождения</w:t>
      </w:r>
    </w:p>
    <w:p w14:paraId="761F531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66" w:name="_heading=h.sqyw64" w:colFirst="0" w:colLast="0"/>
      <w:bookmarkEnd w:id="66"/>
      <w:r w:rsidRPr="00214396">
        <w:rPr>
          <w:rFonts w:ascii="Times New Roman" w:eastAsia="Times New Roman" w:hAnsi="Times New Roman" w:cs="Times New Roman"/>
          <w:i/>
          <w:sz w:val="28"/>
          <w:szCs w:val="28"/>
        </w:rPr>
        <w:t>8 класс</w:t>
      </w:r>
    </w:p>
    <w:p w14:paraId="2AC3A3A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№5 «Р</w:t>
      </w:r>
      <w:r w:rsidRPr="00214396">
        <w:rPr>
          <w:rFonts w:ascii="Times New Roman" w:eastAsia="Times New Roman" w:hAnsi="Times New Roman" w:cs="Times New Roman"/>
          <w:sz w:val="28"/>
          <w:szCs w:val="28"/>
        </w:rPr>
        <w:t>усская классическая музыка</w:t>
      </w:r>
      <w:r w:rsidRPr="00214396">
        <w:rPr>
          <w:rFonts w:ascii="Times New Roman" w:eastAsia="Times New Roman" w:hAnsi="Times New Roman" w:cs="Times New Roman"/>
          <w:smallCaps/>
          <w:sz w:val="28"/>
          <w:szCs w:val="28"/>
        </w:rPr>
        <w:t>».</w:t>
      </w:r>
    </w:p>
    <w:p w14:paraId="2E6AE3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559F48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5A9F12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Творчество выдающихся отечественных исполнителей (С. Рихтер, Л. Коган, М. Ростропович, Е. Мравинский и др.). Консерватории в Москве и </w:t>
      </w:r>
      <w:r w:rsidR="00CA76E3" w:rsidRPr="00214396">
        <w:rPr>
          <w:rFonts w:ascii="Times New Roman" w:eastAsia="Times New Roman" w:hAnsi="Times New Roman" w:cs="Times New Roman"/>
          <w:sz w:val="28"/>
          <w:szCs w:val="28"/>
        </w:rPr>
        <w:t>Санкт-Петербурге</w:t>
      </w:r>
      <w:r w:rsidRPr="00214396">
        <w:rPr>
          <w:rFonts w:ascii="Times New Roman" w:eastAsia="Times New Roman" w:hAnsi="Times New Roman" w:cs="Times New Roman"/>
          <w:sz w:val="28"/>
          <w:szCs w:val="28"/>
        </w:rPr>
        <w:t>, родном городе. Конкурс имени П. И. Чайковского.</w:t>
      </w:r>
    </w:p>
    <w:p w14:paraId="239768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7" w:name="_heading=h.3cqmetx" w:colFirst="0" w:colLast="0"/>
      <w:bookmarkEnd w:id="67"/>
      <w:r w:rsidRPr="00214396">
        <w:rPr>
          <w:rFonts w:ascii="Times New Roman" w:eastAsia="Times New Roman" w:hAnsi="Times New Roman" w:cs="Times New Roman"/>
          <w:sz w:val="28"/>
          <w:szCs w:val="28"/>
        </w:rPr>
        <w:t xml:space="preserve">Идея светомузыки. Мистерии А. Н. Скрябина. Терменвокс, синтезатор </w:t>
      </w:r>
    </w:p>
    <w:p w14:paraId="029719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№7 «</w:t>
      </w:r>
      <w:r w:rsidRPr="00214396">
        <w:rPr>
          <w:rFonts w:ascii="Times New Roman" w:eastAsia="Times New Roman" w:hAnsi="Times New Roman" w:cs="Times New Roman"/>
          <w:sz w:val="28"/>
          <w:szCs w:val="28"/>
        </w:rPr>
        <w:t>Жанры музыкального искусства</w:t>
      </w:r>
      <w:r w:rsidRPr="00214396">
        <w:rPr>
          <w:rFonts w:ascii="Times New Roman" w:eastAsia="Times New Roman" w:hAnsi="Times New Roman" w:cs="Times New Roman"/>
          <w:smallCaps/>
          <w:sz w:val="28"/>
          <w:szCs w:val="28"/>
        </w:rPr>
        <w:t>».</w:t>
      </w:r>
    </w:p>
    <w:p w14:paraId="79BA11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Одночастные симфонические жанры (увертюра, картина). Симфония. </w:t>
      </w:r>
    </w:p>
    <w:p w14:paraId="724C98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8" w:name="_heading=h.1rvwp1q" w:colFirst="0" w:colLast="0"/>
      <w:bookmarkEnd w:id="68"/>
      <w:r w:rsidRPr="00214396">
        <w:rPr>
          <w:rFonts w:ascii="Times New Roman" w:eastAsia="Times New Roman" w:hAnsi="Times New Roman" w:cs="Times New Roman"/>
          <w:sz w:val="28"/>
          <w:szCs w:val="28"/>
        </w:rPr>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F729E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№8 «</w:t>
      </w:r>
      <w:r w:rsidRPr="00214396">
        <w:rPr>
          <w:rFonts w:ascii="Times New Roman" w:eastAsia="Times New Roman" w:hAnsi="Times New Roman" w:cs="Times New Roman"/>
          <w:sz w:val="28"/>
          <w:szCs w:val="28"/>
        </w:rPr>
        <w:t>Связь музыки с другими видами искусства</w:t>
      </w:r>
      <w:r w:rsidRPr="00214396">
        <w:rPr>
          <w:rFonts w:ascii="Times New Roman" w:eastAsia="Times New Roman" w:hAnsi="Times New Roman" w:cs="Times New Roman"/>
          <w:smallCaps/>
          <w:sz w:val="28"/>
          <w:szCs w:val="28"/>
        </w:rPr>
        <w:t>».</w:t>
      </w:r>
    </w:p>
    <w:p w14:paraId="6B474F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p w14:paraId="29C768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9" w:name="_heading=h.4bvk7pj" w:colFirst="0" w:colLast="0"/>
      <w:bookmarkEnd w:id="69"/>
      <w:r w:rsidRPr="00214396">
        <w:rPr>
          <w:rFonts w:ascii="Times New Roman" w:eastAsia="Times New Roman" w:hAnsi="Times New Roman" w:cs="Times New Roman"/>
          <w:sz w:val="28"/>
          <w:szCs w:val="28"/>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62067D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№9 «</w:t>
      </w:r>
      <w:r w:rsidRPr="00214396">
        <w:rPr>
          <w:rFonts w:ascii="Times New Roman" w:eastAsia="Times New Roman" w:hAnsi="Times New Roman" w:cs="Times New Roman"/>
          <w:sz w:val="28"/>
          <w:szCs w:val="28"/>
        </w:rPr>
        <w:t>Современная музыка</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основные жанры и направления</w:t>
      </w:r>
      <w:r w:rsidRPr="00214396">
        <w:rPr>
          <w:rFonts w:ascii="Times New Roman" w:eastAsia="Times New Roman" w:hAnsi="Times New Roman" w:cs="Times New Roman"/>
          <w:smallCaps/>
          <w:sz w:val="28"/>
          <w:szCs w:val="28"/>
        </w:rPr>
        <w:t>».</w:t>
      </w:r>
    </w:p>
    <w:p w14:paraId="2E1A9E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Современные постановки в жанре мюзикла на российской сцене.</w:t>
      </w:r>
    </w:p>
    <w:p w14:paraId="4E39E3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Направления и стили молодежной музыкальной культуры XX—XXI веков (рок-н-ролл, рок, панк, рэп, хип-хоп и др.). Социальный и коммерческий контекст массовой музыкальной культуры.</w:t>
      </w:r>
    </w:p>
    <w:p w14:paraId="1DC822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21F2553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«Музыка» на уровне основного общего образования.</w:t>
      </w:r>
    </w:p>
    <w:p w14:paraId="68BCFA7F" w14:textId="77777777" w:rsidR="0019068B" w:rsidRPr="00214396" w:rsidRDefault="00481095" w:rsidP="00C3295F">
      <w:pPr>
        <w:numPr>
          <w:ilvl w:val="0"/>
          <w:numId w:val="14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34E2C536" w14:textId="77777777" w:rsidR="0019068B" w:rsidRPr="00214396" w:rsidRDefault="00481095" w:rsidP="00C3295F">
      <w:pPr>
        <w:numPr>
          <w:ilvl w:val="0"/>
          <w:numId w:val="14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7AB471BE" w14:textId="77777777" w:rsidR="0019068B" w:rsidRPr="00214396" w:rsidRDefault="00481095" w:rsidP="00C3295F">
      <w:pPr>
        <w:numPr>
          <w:ilvl w:val="0"/>
          <w:numId w:val="14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777C9103" w14:textId="77777777" w:rsidR="0019068B" w:rsidRPr="00214396" w:rsidRDefault="00481095" w:rsidP="00C3295F">
      <w:pPr>
        <w:numPr>
          <w:ilvl w:val="0"/>
          <w:numId w:val="14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00D41E33" w14:textId="77777777" w:rsidR="0019068B" w:rsidRPr="00214396" w:rsidRDefault="00481095" w:rsidP="00C3295F">
      <w:pPr>
        <w:numPr>
          <w:ilvl w:val="0"/>
          <w:numId w:val="14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выявлять особенности интерпретации одной и той же художественной идеи, сюжета в творчестве различных композиторов;</w:t>
      </w:r>
    </w:p>
    <w:p w14:paraId="6497329D" w14:textId="77777777" w:rsidR="0019068B" w:rsidRPr="00214396" w:rsidRDefault="00481095" w:rsidP="00C3295F">
      <w:pPr>
        <w:numPr>
          <w:ilvl w:val="0"/>
          <w:numId w:val="14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различать звучание отдельных музыкальных инструментов, виды хора и оркестра.</w:t>
      </w:r>
    </w:p>
    <w:p w14:paraId="177D91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474B24BE" w14:textId="77777777" w:rsidR="0019068B" w:rsidRPr="00214396" w:rsidRDefault="00481095" w:rsidP="00C3295F">
      <w:pPr>
        <w:pStyle w:val="2"/>
        <w:spacing w:before="0" w:after="0" w:line="240" w:lineRule="auto"/>
        <w:ind w:firstLine="709"/>
        <w:rPr>
          <w:rFonts w:cs="Times New Roman"/>
          <w:b/>
          <w:szCs w:val="28"/>
        </w:rPr>
      </w:pPr>
      <w:bookmarkStart w:id="70" w:name="_Toc96858277"/>
      <w:r w:rsidRPr="00214396">
        <w:rPr>
          <w:rFonts w:cs="Times New Roman"/>
          <w:b/>
          <w:szCs w:val="28"/>
        </w:rPr>
        <w:t>2.1.13. Технология</w:t>
      </w:r>
      <w:bookmarkEnd w:id="70"/>
    </w:p>
    <w:p w14:paraId="28CD6704"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Пояснительная записка</w:t>
      </w:r>
    </w:p>
    <w:p w14:paraId="6AF5BDB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«Технология»</w:t>
      </w:r>
    </w:p>
    <w:p w14:paraId="707B4D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Основной методический принцип современного курса «Технология» заключается в том, что освоение сущности и структуры технологии ид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14:paraId="454C86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14:paraId="23CCC2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«Технология» в основной школе определяется его профориентационной направленностью и способствует преодолению обучающимися следующих специфических трудностей, обусловленных глубокими нарушениями зрения:</w:t>
      </w:r>
    </w:p>
    <w:p w14:paraId="015A4B2E"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14:paraId="0002DE3C"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замедленность и неточность восприятия;</w:t>
      </w:r>
    </w:p>
    <w:p w14:paraId="091451F5"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низкий уровень развития мелкой моторики, зрительно-моторной координации;</w:t>
      </w:r>
    </w:p>
    <w:p w14:paraId="6B98DEC8"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несформированность или искаженность ряда представлений;</w:t>
      </w:r>
    </w:p>
    <w:p w14:paraId="62A78A15"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социального опыта, низкий уровень самостоятельности;</w:t>
      </w:r>
    </w:p>
    <w:p w14:paraId="50693B8B"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трудности в профессиональном самоопределении, выборе доступной и востребованной профессии.</w:t>
      </w:r>
    </w:p>
    <w:p w14:paraId="701E1D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4E555E0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Цели и задачи учебного предмета «Технология»:</w:t>
      </w:r>
    </w:p>
    <w:p w14:paraId="3C05A99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Основными целями курса технологии являются:</w:t>
      </w:r>
    </w:p>
    <w:p w14:paraId="40478DF3" w14:textId="77777777"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14:paraId="141D6E6F" w14:textId="77777777"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482252EB" w14:textId="16A3104C"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r w:rsidR="00204B91"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w:t>
      </w:r>
    </w:p>
    <w:p w14:paraId="67D3DCDB" w14:textId="16BEEC3C"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Как </w:t>
      </w:r>
      <w:r w:rsidRPr="00214396">
        <w:rPr>
          <w:rFonts w:ascii="Times New Roman" w:eastAsia="Times New Roman" w:hAnsi="Times New Roman" w:cs="Times New Roman"/>
          <w:sz w:val="28"/>
          <w:szCs w:val="28"/>
        </w:rPr>
        <w:t>подчеркивается</w:t>
      </w:r>
      <w:r w:rsidRPr="00214396">
        <w:rPr>
          <w:rFonts w:ascii="Times New Roman" w:eastAsia="Times New Roman" w:hAnsi="Times New Roman" w:cs="Times New Roman"/>
          <w:color w:val="000000"/>
          <w:sz w:val="28"/>
          <w:szCs w:val="28"/>
        </w:rPr>
        <w:t xml:space="preserve">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w:t>
      </w:r>
      <w:r w:rsidRPr="00214396">
        <w:rPr>
          <w:rFonts w:ascii="Times New Roman" w:eastAsia="Times New Roman" w:hAnsi="Times New Roman" w:cs="Times New Roman"/>
          <w:sz w:val="28"/>
          <w:szCs w:val="28"/>
        </w:rPr>
        <w:t>определенных</w:t>
      </w:r>
      <w:r w:rsidRPr="00214396">
        <w:rPr>
          <w:rFonts w:ascii="Times New Roman" w:eastAsia="Times New Roman" w:hAnsi="Times New Roman" w:cs="Times New Roman"/>
          <w:color w:val="000000"/>
          <w:sz w:val="28"/>
          <w:szCs w:val="28"/>
        </w:rPr>
        <w:t xml:space="preserve"> масштабах, позволяющих реализовать исследовательскую деятельность и использовать знания, полученные обучающимися на других предметах</w:t>
      </w:r>
      <w:r w:rsidR="00301687" w:rsidRPr="00214396">
        <w:rPr>
          <w:rFonts w:ascii="Times New Roman" w:eastAsia="Times New Roman" w:hAnsi="Times New Roman" w:cs="Times New Roman"/>
          <w:color w:val="000000"/>
          <w:sz w:val="28"/>
          <w:szCs w:val="28"/>
        </w:rPr>
        <w:t>.</w:t>
      </w:r>
    </w:p>
    <w:p w14:paraId="45CCB5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Важно подчеркнуть, что именно в технологии реализуются все аспекты фундаментальной для образования категории «знания», а именно:</w:t>
      </w:r>
    </w:p>
    <w:p w14:paraId="5959A1DE" w14:textId="77777777"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понятийное знание, которое складывается из набора понятий, характеризующих данную предметную область;</w:t>
      </w:r>
    </w:p>
    <w:p w14:paraId="5EA3981D" w14:textId="77777777"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алгоритмическое (технологическое) знание — знание методов, технологий, приводящих к желаемому результату при соблюдении </w:t>
      </w:r>
      <w:r w:rsidRPr="00214396">
        <w:rPr>
          <w:rFonts w:ascii="Times New Roman" w:eastAsia="Times New Roman" w:hAnsi="Times New Roman" w:cs="Times New Roman"/>
          <w:sz w:val="28"/>
          <w:szCs w:val="28"/>
        </w:rPr>
        <w:t>определенных</w:t>
      </w:r>
      <w:r w:rsidRPr="00214396">
        <w:rPr>
          <w:rFonts w:ascii="Times New Roman" w:eastAsia="Times New Roman" w:hAnsi="Times New Roman" w:cs="Times New Roman"/>
          <w:color w:val="000000"/>
          <w:sz w:val="28"/>
          <w:szCs w:val="28"/>
        </w:rPr>
        <w:t xml:space="preserve"> условий;</w:t>
      </w:r>
    </w:p>
    <w:p w14:paraId="450F81E7" w14:textId="77777777"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предметное знание, складывающееся из знания и понимания сути законов и закономерностей, применяемых в той или иной предметной области;</w:t>
      </w:r>
    </w:p>
    <w:p w14:paraId="7EF74DEF" w14:textId="124A3B19"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методологическое знание — знание общих закономерностей изучаемых явлений и процессов</w:t>
      </w:r>
      <w:r w:rsidR="00301687" w:rsidRPr="00214396">
        <w:rPr>
          <w:rFonts w:ascii="Times New Roman" w:eastAsia="Times New Roman" w:hAnsi="Times New Roman" w:cs="Times New Roman"/>
          <w:color w:val="000000"/>
          <w:sz w:val="28"/>
          <w:szCs w:val="28"/>
        </w:rPr>
        <w:t>.</w:t>
      </w:r>
    </w:p>
    <w:p w14:paraId="7075D3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Как и всякий общеобразовательный предмет, «Технология» отражает наиболее значимые аспекты действительности, которые состоят в следующем:</w:t>
      </w:r>
    </w:p>
    <w:p w14:paraId="734FAF37" w14:textId="77777777"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14:paraId="5301D0E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уровень представления;</w:t>
      </w:r>
    </w:p>
    <w:p w14:paraId="07B74A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уровень пользователя;</w:t>
      </w:r>
    </w:p>
    <w:p w14:paraId="1DABB61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когнитивно-продуктивный уровень (создание технологий);</w:t>
      </w:r>
    </w:p>
    <w:p w14:paraId="5F753299" w14:textId="77777777"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14:paraId="2E22F1CC" w14:textId="77777777" w:rsidR="0019068B" w:rsidRPr="00214396" w:rsidRDefault="00481095" w:rsidP="00C3295F">
      <w:pPr>
        <w:widowControl w:val="0"/>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14:paraId="0DA2ED4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Коррекционные задачи:</w:t>
      </w:r>
    </w:p>
    <w:p w14:paraId="3E74E820"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и слухового восприятия.</w:t>
      </w:r>
    </w:p>
    <w:p w14:paraId="25F9E3BA"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7EA210B6"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2A681486"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критического и технологического мышления.</w:t>
      </w:r>
    </w:p>
    <w:p w14:paraId="75E81CA3" w14:textId="77777777" w:rsidR="0019068B" w:rsidRPr="00214396" w:rsidRDefault="00481095" w:rsidP="00C3295F">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 знаний.</w:t>
      </w:r>
    </w:p>
    <w:p w14:paraId="649F8FC0"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14:paraId="585AA060"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и слухового анализа. </w:t>
      </w:r>
    </w:p>
    <w:p w14:paraId="27C764BC"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различных материалов труда и их применении, трудовых операций и технологических процессов, выполняемых без визуального контроля.</w:t>
      </w:r>
    </w:p>
    <w:p w14:paraId="27703C51"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приемам осязательного и слухового самоконтроля в процессе формирования трудовых действий.</w:t>
      </w:r>
    </w:p>
    <w:p w14:paraId="17C6B5DC"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основных видов механизмов (выполняемые ими функции, их рабочие части).</w:t>
      </w:r>
    </w:p>
    <w:p w14:paraId="3D3B88DF"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использованию при выполнении работ рельефных инструкционно-технологических карт.</w:t>
      </w:r>
    </w:p>
    <w:p w14:paraId="2FFEA596"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представлений в области получения профессионального образования и последующего трудоустройства слепого человека, планирования карьерного роста.</w:t>
      </w:r>
    </w:p>
    <w:p w14:paraId="57232569"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современных бытовых приборов и особенностей их эксплуатации в повседневной жизни без визуального контроля.</w:t>
      </w:r>
    </w:p>
    <w:p w14:paraId="7A5F16A4"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навыков алгоритмизации деятельности (работа по заданным алгоритмам и создание собственных алгоритмов.</w:t>
      </w:r>
    </w:p>
    <w:p w14:paraId="2CF48831"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алгоритмизации трудовых операций с использованием специального оборудования.</w:t>
      </w:r>
    </w:p>
    <w:p w14:paraId="3C1987F5"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 способом.</w:t>
      </w:r>
    </w:p>
    <w:p w14:paraId="3A8198C6"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18CEA472"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и коррекция умений планирования, программирования и контроля собственной деятельности. </w:t>
      </w:r>
    </w:p>
    <w:p w14:paraId="4A876BF3"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мотивационно-потребностной сферы.</w:t>
      </w:r>
    </w:p>
    <w:p w14:paraId="48452E81"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мотивации к профессиональному самоопределению.</w:t>
      </w:r>
    </w:p>
    <w:p w14:paraId="2115F3EA"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технологической культуры и грамотности.</w:t>
      </w:r>
    </w:p>
    <w:p w14:paraId="623B24CF"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14:paraId="11FFFA02"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14:paraId="2426EC48"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и коррекция мелкой моторики. </w:t>
      </w:r>
    </w:p>
    <w:p w14:paraId="04433990" w14:textId="77777777" w:rsidR="0019068B" w:rsidRPr="00214396" w:rsidRDefault="00481095" w:rsidP="00C3295F">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 и макропространстве.</w:t>
      </w:r>
    </w:p>
    <w:p w14:paraId="2203EDA8" w14:textId="77777777" w:rsidR="0019068B" w:rsidRPr="00214396" w:rsidRDefault="00481095" w:rsidP="00C3295F">
      <w:pPr>
        <w:numPr>
          <w:ilvl w:val="0"/>
          <w:numId w:val="108"/>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способностей в доступных видах деятельности.</w:t>
      </w:r>
    </w:p>
    <w:p w14:paraId="0BC0FD2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«Технология» в учебном плане</w:t>
      </w:r>
    </w:p>
    <w:p w14:paraId="05BD9B9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учебным планом (вариант 1 АООП ООО) освоение предметной области «Технология» в основной школе осуществляется в 5—9 классах из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в 5—7 классах — 2 часа в неделю, в 8—9 классах — 1 час. Дополнительно рекомендуется выделить за 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внеурочной деятельности в 8 классе — 1 час в неделю и в 9 классе — 2 часа.</w:t>
      </w:r>
    </w:p>
    <w:p w14:paraId="5605B29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учебным планом (вариант 2 АООП ООО) освоение предметной области «Технология» в основной школе осуществляется в 5—10 классах из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в 5—8 классах — 2 часа в неделю, в 9—10 классах — 1 час. Дополнительно рекомендуется выделить за 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внеурочной деятельности в 9 классе — 1 час в неделю и в 10 классе — 2 часа.</w:t>
      </w:r>
    </w:p>
    <w:p w14:paraId="33A1051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434C88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«Технология» в АООП ООО 1 варианта соответствует ПООП ООО.</w:t>
      </w:r>
    </w:p>
    <w:p w14:paraId="6A2D38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Программный материал учебного предмета «Технология»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межпрофессиональных навыков. В 10 классе изучаются только вариативные модули профориентационной направленности. </w:t>
      </w:r>
    </w:p>
    <w:p w14:paraId="63E7CD8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«Технология»</w:t>
      </w:r>
    </w:p>
    <w:p w14:paraId="4EC3DC4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71" w:name="_heading=h.1664s55" w:colFirst="0" w:colLast="0"/>
      <w:bookmarkEnd w:id="71"/>
      <w:r w:rsidRPr="00214396">
        <w:rPr>
          <w:rFonts w:ascii="Times New Roman" w:eastAsia="Times New Roman" w:hAnsi="Times New Roman" w:cs="Times New Roman"/>
          <w:i/>
          <w:sz w:val="28"/>
          <w:szCs w:val="28"/>
        </w:rPr>
        <w:t>5 класс</w:t>
      </w:r>
    </w:p>
    <w:p w14:paraId="4AE75B4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72" w:name="_heading=h.3q5sasy" w:colFirst="0" w:colLast="0"/>
      <w:bookmarkEnd w:id="72"/>
      <w:r w:rsidRPr="00214396">
        <w:rPr>
          <w:rFonts w:ascii="Times New Roman" w:eastAsia="Times New Roman" w:hAnsi="Times New Roman" w:cs="Times New Roman"/>
          <w:b/>
          <w:sz w:val="28"/>
          <w:szCs w:val="28"/>
        </w:rPr>
        <w:t>Модуль «Производство и технология»</w:t>
      </w:r>
    </w:p>
    <w:p w14:paraId="28A57C7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Преобразовательная деятельность человека.</w:t>
      </w:r>
    </w:p>
    <w:p w14:paraId="6FA410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14:paraId="041839B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Простейшие машины и механизмы.</w:t>
      </w:r>
    </w:p>
    <w:p w14:paraId="3069DF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Двигатели машин. Виды двигателей. Передаточные механизмы. Виды и характеристики передаточных механизмов. </w:t>
      </w:r>
    </w:p>
    <w:p w14:paraId="689E75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14:paraId="2200151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Задачи и технологии их решения.</w:t>
      </w:r>
    </w:p>
    <w:p w14:paraId="783592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 решения производственных задач в информационной среде как важнейшая технология 4-й промышленной революции.</w:t>
      </w:r>
    </w:p>
    <w:p w14:paraId="3A51A4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Обозначения: знаки и символы. Интерпретация знаков и знаковых систем. Формулировка задачи с использованием знаков и символов. </w:t>
      </w:r>
    </w:p>
    <w:p w14:paraId="692744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Информационное обеспечение решения задачи. Работа с «большими данными». Извлечение информации из массива данных. </w:t>
      </w:r>
    </w:p>
    <w:p w14:paraId="228D49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3" w:name="_heading=h.25b2l0r" w:colFirst="0" w:colLast="0"/>
      <w:bookmarkEnd w:id="73"/>
      <w:r w:rsidRPr="00214396">
        <w:rPr>
          <w:rFonts w:ascii="Times New Roman" w:eastAsia="Times New Roman" w:hAnsi="Times New Roman" w:cs="Times New Roman"/>
          <w:sz w:val="28"/>
          <w:szCs w:val="28"/>
        </w:rPr>
        <w:t>Исследование задачи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решений. Представление полученных результатов. </w:t>
      </w:r>
    </w:p>
    <w:p w14:paraId="213ABC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6568A63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Структура технологии: от материала к изделию.</w:t>
      </w:r>
    </w:p>
    <w:p w14:paraId="7ABE2F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элементы структуры технологии: действия, операции, этапы. Технологическая карта. </w:t>
      </w:r>
    </w:p>
    <w:p w14:paraId="6D2C5F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Проектирование, моделирование, конструирование — основные составляющие технологии и алгоритмы. </w:t>
      </w:r>
    </w:p>
    <w:p w14:paraId="5A4836A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Материалы и их свойства.</w:t>
      </w:r>
    </w:p>
    <w:p w14:paraId="1F650A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Сырь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 материалы как основы производства. Натуральное, искусственное, синтетическое сырь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 материалы. Конструкционные материалы. Физические и технологические свойства конструкционных материалов. </w:t>
      </w:r>
    </w:p>
    <w:p w14:paraId="0245DB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Бумага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Различные изделия из бумаги. Потребность человека в бумаге. </w:t>
      </w:r>
    </w:p>
    <w:p w14:paraId="4D06E4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Ткань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Изделия из ткани. Виды тканей. </w:t>
      </w:r>
    </w:p>
    <w:p w14:paraId="1C7E09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Древесина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Древесные материалы и их применение. Изделия из древесины. Потребность человечества в древесине. Сохранение лесов.</w:t>
      </w:r>
    </w:p>
    <w:p w14:paraId="2A3D4F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Металлы и их свойства. Металлические части машин и механизмов. Тонколистовая сталь и проволока. </w:t>
      </w:r>
    </w:p>
    <w:p w14:paraId="0D1264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Пластические массы (пластмассы) и их свойства. Работа с пластмассами. </w:t>
      </w:r>
    </w:p>
    <w:p w14:paraId="15B40F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Наноструктуры и их использование в различных технологиях. Природные и синтетические наноструктуры. </w:t>
      </w:r>
    </w:p>
    <w:p w14:paraId="37C981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Композиты и нанокомпозиты, их применение. Умные материалы и их применение. Аллотропные соединения углерода. </w:t>
      </w:r>
    </w:p>
    <w:p w14:paraId="4880243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Основные ручные инструменты.</w:t>
      </w:r>
    </w:p>
    <w:p w14:paraId="76FAE4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12206A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4" w:name="_heading=h.kgcv8k" w:colFirst="0" w:colLast="0"/>
      <w:bookmarkEnd w:id="74"/>
      <w:r w:rsidRPr="00214396">
        <w:rPr>
          <w:rFonts w:ascii="Times New Roman" w:eastAsia="Times New Roman" w:hAnsi="Times New Roman" w:cs="Times New Roman"/>
          <w:sz w:val="28"/>
          <w:szCs w:val="28"/>
        </w:rPr>
        <w:t xml:space="preserve">Компьютерные инструменты. </w:t>
      </w:r>
    </w:p>
    <w:p w14:paraId="009105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567EBAB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7. Технологии обработки пищевых продуктов.</w:t>
      </w:r>
    </w:p>
    <w:p w14:paraId="56CE2F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мы работы. </w:t>
      </w:r>
    </w:p>
    <w:p w14:paraId="3EF149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5" w:name="_heading=h.34g0dwd" w:colFirst="0" w:colLast="0"/>
      <w:bookmarkEnd w:id="75"/>
      <w:r w:rsidRPr="00214396">
        <w:rPr>
          <w:rFonts w:ascii="Times New Roman" w:eastAsia="Times New Roman" w:hAnsi="Times New Roman" w:cs="Times New Roman"/>
          <w:sz w:val="28"/>
          <w:szCs w:val="28"/>
        </w:rPr>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4990B8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6" w:name="_heading=h.1jlao46" w:colFirst="0" w:colLast="0"/>
      <w:bookmarkEnd w:id="76"/>
      <w:r w:rsidRPr="00214396">
        <w:rPr>
          <w:rFonts w:ascii="Times New Roman" w:eastAsia="Times New Roman" w:hAnsi="Times New Roman" w:cs="Times New Roman"/>
          <w:b/>
          <w:sz w:val="28"/>
          <w:szCs w:val="28"/>
        </w:rPr>
        <w:t>Вариативные модули</w:t>
      </w:r>
      <w:r w:rsidRPr="00214396">
        <w:rPr>
          <w:rFonts w:ascii="Times New Roman" w:eastAsia="Times New Roman" w:hAnsi="Times New Roman" w:cs="Times New Roman"/>
          <w:sz w:val="28"/>
          <w:szCs w:val="28"/>
        </w:rPr>
        <w:t xml:space="preserve"> </w:t>
      </w:r>
    </w:p>
    <w:p w14:paraId="501099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«Растениеводство»</w:t>
      </w:r>
    </w:p>
    <w:p w14:paraId="27D50BF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Элементы технологий выращивания сельскохозяйственных культур.</w:t>
      </w:r>
    </w:p>
    <w:p w14:paraId="3338CE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2544F7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Почвы, виды почв. Плодородие почв. </w:t>
      </w:r>
    </w:p>
    <w:p w14:paraId="61E346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7" w:name="_heading=h.43ky6rz" w:colFirst="0" w:colLast="0"/>
      <w:bookmarkEnd w:id="77"/>
      <w:r w:rsidRPr="00214396">
        <w:rPr>
          <w:rFonts w:ascii="Times New Roman" w:eastAsia="Times New Roman" w:hAnsi="Times New Roman" w:cs="Times New Roman"/>
          <w:sz w:val="28"/>
          <w:szCs w:val="28"/>
        </w:rPr>
        <w:t xml:space="preserve">Инструменты обработки почвы: ручные и механизированные. Сельскохозяйственная техника. Культурные растения и их классификация. </w:t>
      </w:r>
    </w:p>
    <w:p w14:paraId="671CD31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«Робототехника»</w:t>
      </w:r>
    </w:p>
    <w:p w14:paraId="57DBEA4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Алгоритмы и исполнители. Роботы как исполнители.</w:t>
      </w:r>
    </w:p>
    <w:p w14:paraId="2AB8AC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14:paraId="09B794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Компьютерный исполнитель. Робот. Система команд исполнителя. </w:t>
      </w:r>
    </w:p>
    <w:p w14:paraId="62CA48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От роботов на экране компьютера к роботам-механизмам. Система команд механического робота. Управление механическим роботом. </w:t>
      </w:r>
    </w:p>
    <w:p w14:paraId="0544877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Робототехнические комплексы и их возможности. Знакомство с составом робототехнического конструктора.</w:t>
      </w:r>
    </w:p>
    <w:p w14:paraId="310DC3B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78" w:name="_heading=h.2iq8gzs" w:colFirst="0" w:colLast="0"/>
      <w:bookmarkEnd w:id="78"/>
      <w:r w:rsidRPr="00214396">
        <w:rPr>
          <w:rFonts w:ascii="Times New Roman" w:eastAsia="Times New Roman" w:hAnsi="Times New Roman" w:cs="Times New Roman"/>
          <w:b/>
          <w:sz w:val="28"/>
          <w:szCs w:val="28"/>
        </w:rPr>
        <w:t>Модуль «Сфера обслуживания»</w:t>
      </w:r>
    </w:p>
    <w:p w14:paraId="781AE5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3AE44A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Уборочный инвентарь. Назначение, правила эксплуатации, уход и правила сбережения. Маркировка уборочного инвентаря. Подготовка к хранению, порядок хранения.</w:t>
      </w:r>
    </w:p>
    <w:p w14:paraId="631A58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Уборочный инвентарь для мытья полов.</w:t>
      </w:r>
    </w:p>
    <w:p w14:paraId="04B8BBB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3E06FA6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Классификация чистящих, моющих и дезинфицирующих средств. Влияние чистящих и моющих веществ на здоровье. Техника безопасности при использовании чистящих, моющих и дезинфицирующих средств. Средства индивидуальной защиты и профилактики.</w:t>
      </w:r>
    </w:p>
    <w:p w14:paraId="2CC04856"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Моющие средства, применение которых рекомендовано при мытье полов с различными покрытиями. </w:t>
      </w:r>
    </w:p>
    <w:p w14:paraId="67A3D0B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и технология профессиональной уборки.</w:t>
      </w:r>
    </w:p>
    <w:p w14:paraId="128A4B7B"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 </w:t>
      </w:r>
    </w:p>
    <w:p w14:paraId="5E7E691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14:paraId="3292E5D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4888F37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bookmarkStart w:id="79" w:name="_heading=h.xvir7l" w:colFirst="0" w:colLast="0"/>
      <w:bookmarkEnd w:id="79"/>
      <w:r w:rsidRPr="00214396">
        <w:rPr>
          <w:rFonts w:ascii="Times New Roman" w:eastAsia="Times New Roman" w:hAnsi="Times New Roman" w:cs="Times New Roman"/>
          <w:sz w:val="28"/>
          <w:szCs w:val="28"/>
        </w:rPr>
        <w:t>Охрана труда как система сохранения жизни и здоровья работников в 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14:paraId="48F15EE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«Социальные технологии»</w:t>
      </w:r>
    </w:p>
    <w:p w14:paraId="6ED24D48"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Понятие о социальных технологиях.</w:t>
      </w:r>
    </w:p>
    <w:p w14:paraId="14EBB80C"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14:paraId="320065A0"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Человек как объект технологии. </w:t>
      </w:r>
    </w:p>
    <w:p w14:paraId="544766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свойства личности человека. Потребности людей и их иерархия. </w:t>
      </w:r>
    </w:p>
    <w:p w14:paraId="52389DC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Социальная активность, ее значение, способы ее проявления.</w:t>
      </w:r>
    </w:p>
    <w:p w14:paraId="6109C81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Личностная рефлексия как способ осознания своих мотивов, потребностей, стремлений, желаний. </w:t>
      </w:r>
    </w:p>
    <w:p w14:paraId="4F4DEA4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Предпочитаемое поведение в ситуациях морального выбора.</w:t>
      </w:r>
    </w:p>
    <w:p w14:paraId="7B2284E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bookmarkStart w:id="80" w:name="_heading=h.3hv69ve" w:colFirst="0" w:colLast="0"/>
      <w:bookmarkEnd w:id="80"/>
      <w:r w:rsidRPr="00214396">
        <w:rPr>
          <w:rFonts w:ascii="Times New Roman" w:eastAsia="Times New Roman" w:hAnsi="Times New Roman" w:cs="Times New Roman"/>
          <w:sz w:val="28"/>
          <w:szCs w:val="28"/>
        </w:rPr>
        <w:t>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окружающих.</w:t>
      </w:r>
    </w:p>
    <w:p w14:paraId="76519890" w14:textId="77777777" w:rsidR="0019068B" w:rsidRPr="00214396" w:rsidRDefault="00481095" w:rsidP="00C3295F">
      <w:pPr>
        <w:widowControl w:val="0"/>
        <w:spacing w:line="240" w:lineRule="auto"/>
        <w:ind w:firstLine="709"/>
        <w:jc w:val="both"/>
        <w:rPr>
          <w:rFonts w:ascii="Times New Roman" w:eastAsia="Times New Roman" w:hAnsi="Times New Roman" w:cs="Times New Roman"/>
          <w:i/>
          <w:sz w:val="28"/>
          <w:szCs w:val="28"/>
        </w:rPr>
      </w:pPr>
      <w:bookmarkStart w:id="81" w:name="_heading=h.1x0gk37" w:colFirst="0" w:colLast="0"/>
      <w:bookmarkEnd w:id="81"/>
      <w:r w:rsidRPr="00214396">
        <w:rPr>
          <w:rFonts w:ascii="Times New Roman" w:eastAsia="Times New Roman" w:hAnsi="Times New Roman" w:cs="Times New Roman"/>
          <w:i/>
          <w:sz w:val="28"/>
          <w:szCs w:val="28"/>
        </w:rPr>
        <w:t>6 класс</w:t>
      </w:r>
    </w:p>
    <w:p w14:paraId="3356B5E3"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bookmarkStart w:id="82" w:name="_heading=h.4h042r0" w:colFirst="0" w:colLast="0"/>
      <w:bookmarkEnd w:id="82"/>
      <w:r w:rsidRPr="00214396">
        <w:rPr>
          <w:rFonts w:ascii="Times New Roman" w:eastAsia="Times New Roman" w:hAnsi="Times New Roman" w:cs="Times New Roman"/>
          <w:b/>
          <w:sz w:val="28"/>
          <w:szCs w:val="28"/>
        </w:rPr>
        <w:t>Инвариантные модули</w:t>
      </w:r>
    </w:p>
    <w:p w14:paraId="208C9CC2"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«Производство и технология»</w:t>
      </w:r>
    </w:p>
    <w:p w14:paraId="4D66896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Основы проектной деятельности.</w:t>
      </w:r>
    </w:p>
    <w:p w14:paraId="71B226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14:paraId="5A88A13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Технология домашнего хозяйства.</w:t>
      </w:r>
    </w:p>
    <w:p w14:paraId="469E24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Порядок и хаос как фундаментальные характеристики окружающего мира. </w:t>
      </w:r>
    </w:p>
    <w:p w14:paraId="3BFD95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Порядок в доме Порядок на рабочем месте. </w:t>
      </w:r>
    </w:p>
    <w:p w14:paraId="0A4F45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Создание интерьера квартиры с помощью компьютерных программ. </w:t>
      </w:r>
    </w:p>
    <w:p w14:paraId="1E25F9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Электропроводка. Бытовые электрические приборы. Техника безопасности при работе с электричеством. </w:t>
      </w:r>
    </w:p>
    <w:p w14:paraId="31EDEE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14:paraId="0FD3CB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14:paraId="4B2F59E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6. Мир профессий.</w:t>
      </w:r>
    </w:p>
    <w:p w14:paraId="7299D0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3" w:name="_heading=h.2w5ecyt" w:colFirst="0" w:colLast="0"/>
      <w:bookmarkEnd w:id="83"/>
      <w:r w:rsidRPr="00214396">
        <w:rPr>
          <w:rFonts w:ascii="Times New Roman" w:eastAsia="Times New Roman" w:hAnsi="Times New Roman" w:cs="Times New Roman"/>
          <w:sz w:val="28"/>
          <w:szCs w:val="28"/>
        </w:rPr>
        <w:t>Какие бывают профессии. Как выбрать профессию.</w:t>
      </w:r>
    </w:p>
    <w:p w14:paraId="11E79F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7DDF71F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Трудовые действия как основные слагаемые технологии.</w:t>
      </w:r>
    </w:p>
    <w:p w14:paraId="00247A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14:paraId="12825C2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Технологии обработки конструкционных материалов.</w:t>
      </w:r>
    </w:p>
    <w:p w14:paraId="2E16AE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Разметка доступными для слепых способами заготовок из древесины, металла, пластмасс.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мы ручной правки заготовок из проволоки и тонколистового металла. </w:t>
      </w:r>
    </w:p>
    <w:p w14:paraId="374438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Резание заготовок (по возможности). </w:t>
      </w:r>
    </w:p>
    <w:p w14:paraId="4F3928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Строгание заготовок из древесины (по возможности). </w:t>
      </w:r>
    </w:p>
    <w:p w14:paraId="5EC422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14:paraId="256C2C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Сборка изделий из тонколистового металла, проволоки, искусственных материалов. </w:t>
      </w:r>
    </w:p>
    <w:p w14:paraId="41FB51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Зачистка и отделка поверхностей деталей из конструкционных материалов. </w:t>
      </w:r>
    </w:p>
    <w:p w14:paraId="6180D4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Изготовление цилиндрических и конических деталей из древесины ручным инструментом (по возможности). </w:t>
      </w:r>
    </w:p>
    <w:p w14:paraId="2663CE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Отделка изделий из конструкционных материалов.  Правила безопасной работы.</w:t>
      </w:r>
    </w:p>
    <w:p w14:paraId="5DE73C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6. Технология обработки текстильных материалов.</w:t>
      </w:r>
    </w:p>
    <w:p w14:paraId="0B09C2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Организация работы в швейной мастерской. Основное швейное оборудование, инструменты, приспособления. Основные приемы работы на бытовой швейной машине, доступные для слепых. Приемы выполнения утюжильных операций, доступных для слепых. Основные профессии швейного производства. </w:t>
      </w:r>
    </w:p>
    <w:p w14:paraId="1078E4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Оборудование текстильного производства. Прядение и ткачество. Основы материаловедения. Сырье и процесс получения натуральных волокон животного происхождения. </w:t>
      </w:r>
    </w:p>
    <w:p w14:paraId="08D572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Основы технологии изготовления изделий из текстильных материалов. </w:t>
      </w:r>
    </w:p>
    <w:p w14:paraId="7F9A4DE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14:paraId="5DAB1C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застежек. </w:t>
      </w:r>
    </w:p>
    <w:p w14:paraId="087B45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4" w:name="_heading=h.1baon6m" w:colFirst="0" w:colLast="0"/>
      <w:bookmarkEnd w:id="84"/>
      <w:r w:rsidRPr="00214396">
        <w:rPr>
          <w:rFonts w:ascii="Times New Roman" w:eastAsia="Times New Roman" w:hAnsi="Times New Roman" w:cs="Times New Roman"/>
          <w:sz w:val="28"/>
          <w:szCs w:val="28"/>
        </w:rPr>
        <w:t>Понятие о декоративно-прикладном творчестве. Технологии художественной обработки текстильных материалов, доступные для слепых: аппликация, лоскутное шить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простая вышивка.</w:t>
      </w:r>
    </w:p>
    <w:p w14:paraId="7C1D5F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0DE59FD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Трудовые действия как основные слагаемые технологии.</w:t>
      </w:r>
    </w:p>
    <w:p w14:paraId="3D32F6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Приготовление пищи. </w:t>
      </w:r>
    </w:p>
    <w:p w14:paraId="673765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Общность и различие действий с различными материалами и пищевыми продуктами. </w:t>
      </w:r>
    </w:p>
    <w:p w14:paraId="532E2DB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7. Технологии обработки пищевых продуктов.</w:t>
      </w:r>
    </w:p>
    <w:p w14:paraId="2D9DE5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Приготовление пищи в походных условиях. Утилизация бытовых и пищевых отходов в походных условиях. </w:t>
      </w:r>
    </w:p>
    <w:p w14:paraId="1D684C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5" w:name="_heading=h.3vac5uf" w:colFirst="0" w:colLast="0"/>
      <w:bookmarkEnd w:id="85"/>
      <w:r w:rsidRPr="00214396">
        <w:rPr>
          <w:rFonts w:ascii="Times New Roman" w:eastAsia="Times New Roman" w:hAnsi="Times New Roman" w:cs="Times New Roman"/>
          <w:sz w:val="28"/>
          <w:szCs w:val="28"/>
        </w:rPr>
        <w:t xml:space="preserve">Основы здорового питания. Основные приемы и способы обработки продуктов, доступные для слепых. Технология приготовления основных блюд. Основы здорового питания в походных условиях. </w:t>
      </w:r>
    </w:p>
    <w:p w14:paraId="454340F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86" w:name="_heading=h.2afmg28" w:colFirst="0" w:colLast="0"/>
      <w:bookmarkEnd w:id="86"/>
      <w:r w:rsidRPr="00214396">
        <w:rPr>
          <w:rFonts w:ascii="Times New Roman" w:eastAsia="Times New Roman" w:hAnsi="Times New Roman" w:cs="Times New Roman"/>
          <w:b/>
          <w:sz w:val="28"/>
          <w:szCs w:val="28"/>
        </w:rPr>
        <w:t>Вариативные модули</w:t>
      </w:r>
    </w:p>
    <w:p w14:paraId="402049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«3D моделирование»</w:t>
      </w:r>
    </w:p>
    <w:p w14:paraId="31B56FA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Модели и технологии.</w:t>
      </w:r>
    </w:p>
    <w:p w14:paraId="1889C6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и свойства, назначение моделей. Адекватность модели моделируемому объекту и целям моделирования. </w:t>
      </w:r>
    </w:p>
    <w:p w14:paraId="788616A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Визуальные модели.</w:t>
      </w:r>
    </w:p>
    <w:p w14:paraId="4B20DD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3D-моделирование как технология создания визуальных моделей.</w:t>
      </w:r>
    </w:p>
    <w:p w14:paraId="46EC3A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Графические примитивы в 3D-моделировании. Куб и кубоид. Шар и многогранник. Цилиндр, призма, пирамида. </w:t>
      </w:r>
    </w:p>
    <w:p w14:paraId="6F82C6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7" w:name="_heading=h.pkwqa1" w:colFirst="0" w:colLast="0"/>
      <w:bookmarkEnd w:id="87"/>
      <w:r w:rsidRPr="00214396">
        <w:rPr>
          <w:rFonts w:ascii="Times New Roman" w:eastAsia="Times New Roman" w:hAnsi="Times New Roman" w:cs="Times New Roman"/>
          <w:sz w:val="28"/>
          <w:szCs w:val="28"/>
        </w:rPr>
        <w:t xml:space="preserve">Операции над примитивами. Поворот тел в пространстве. Масштабирование тел. Вычитание, пересечение и объединение геометрических тел. </w:t>
      </w:r>
    </w:p>
    <w:p w14:paraId="06FA41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«Растениеводство».</w:t>
      </w:r>
    </w:p>
    <w:p w14:paraId="499EAEA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Элементы технологий выращивания сельскохозяйственных культур.</w:t>
      </w:r>
    </w:p>
    <w:p w14:paraId="679ED3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Выращивание растений на школьном/приусадебном участке. </w:t>
      </w:r>
    </w:p>
    <w:p w14:paraId="532E1E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Полезные для человека дикорастущие растения и их классификация. </w:t>
      </w:r>
    </w:p>
    <w:p w14:paraId="2B46A6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8" w:name="_heading=h.39kk8xu" w:colFirst="0" w:colLast="0"/>
      <w:bookmarkEnd w:id="88"/>
      <w:r w:rsidRPr="00214396">
        <w:rPr>
          <w:rFonts w:ascii="Times New Roman" w:eastAsia="Times New Roman" w:hAnsi="Times New Roman" w:cs="Times New Roman"/>
          <w:sz w:val="28"/>
          <w:szCs w:val="28"/>
        </w:rPr>
        <w:t>Сбор, заготовка и хранение полезных для человека дикорастущих растений и их плодов.</w:t>
      </w:r>
    </w:p>
    <w:p w14:paraId="506917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«Робототехника»</w:t>
      </w:r>
    </w:p>
    <w:p w14:paraId="6AB6670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Роботы: конструирование и управление.</w:t>
      </w:r>
    </w:p>
    <w:p w14:paraId="729C65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Общее устройство робота. Механическая часть. Принцип программного управления. </w:t>
      </w:r>
    </w:p>
    <w:p w14:paraId="74F711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p>
    <w:p w14:paraId="456049B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89" w:name="_heading=h.1opuj5n" w:colFirst="0" w:colLast="0"/>
      <w:bookmarkEnd w:id="89"/>
      <w:r w:rsidRPr="00214396">
        <w:rPr>
          <w:rFonts w:ascii="Times New Roman" w:eastAsia="Times New Roman" w:hAnsi="Times New Roman" w:cs="Times New Roman"/>
          <w:b/>
          <w:sz w:val="28"/>
          <w:szCs w:val="28"/>
        </w:rPr>
        <w:t>Модуль «Сфера обслуживания»</w:t>
      </w:r>
    </w:p>
    <w:p w14:paraId="19F98E2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15CE8A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 </w:t>
      </w:r>
    </w:p>
    <w:p w14:paraId="2F992D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Уборочный инвентарь для ухода за ковровыми покрытиями. Особенности пылесосов различных видов. Уход за пылесосом.</w:t>
      </w:r>
    </w:p>
    <w:p w14:paraId="2285D36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030BA209"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ухода за ковровыми покрытиями.</w:t>
      </w:r>
    </w:p>
    <w:p w14:paraId="7053ECA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и технология профессиональной уборки.</w:t>
      </w:r>
    </w:p>
    <w:p w14:paraId="5EAB14D8"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ковровых покрытий. Определение вида коврового покрытия и подбор необходимых средств в соответствии с составом. Способы ухода за 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экстракторной чистки ковровых покрытий с использованием сухой пены. </w:t>
      </w:r>
    </w:p>
    <w:p w14:paraId="644B803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 </w:t>
      </w:r>
    </w:p>
    <w:p w14:paraId="3F822DA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001DFC38"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 </w:t>
      </w:r>
    </w:p>
    <w:p w14:paraId="1961ABB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90" w:name="_heading=h.48pi1tg" w:colFirst="0" w:colLast="0"/>
      <w:bookmarkEnd w:id="90"/>
      <w:r w:rsidRPr="00214396">
        <w:rPr>
          <w:rFonts w:ascii="Times New Roman" w:eastAsia="Times New Roman" w:hAnsi="Times New Roman" w:cs="Times New Roman"/>
          <w:b/>
          <w:sz w:val="28"/>
          <w:szCs w:val="28"/>
        </w:rPr>
        <w:t>Модуль «Социальные технологии»</w:t>
      </w:r>
    </w:p>
    <w:p w14:paraId="53045362"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Человек как объект технологии. </w:t>
      </w:r>
    </w:p>
    <w:p w14:paraId="67FFB3A4"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Стратегии поиска решения задач на выстраивание, на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14:paraId="579B933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Гипотеза. Выдвижение и проверка гипотезы.</w:t>
      </w:r>
    </w:p>
    <w:p w14:paraId="066B69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1" w:name="_heading=h.2nusc19" w:colFirst="0" w:colLast="0"/>
      <w:bookmarkEnd w:id="91"/>
      <w:r w:rsidRPr="00214396">
        <w:rPr>
          <w:rFonts w:ascii="Times New Roman" w:eastAsia="Times New Roman" w:hAnsi="Times New Roman" w:cs="Times New Roman"/>
          <w:sz w:val="28"/>
          <w:szCs w:val="28"/>
        </w:rPr>
        <w:t>Планирование человеком собственной деятельности. Хронокарта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Самоприказ, самоодобрение и самовнушение.</w:t>
      </w:r>
    </w:p>
    <w:p w14:paraId="61B6F4F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92" w:name="_heading=h.1302m92" w:colFirst="0" w:colLast="0"/>
      <w:bookmarkEnd w:id="92"/>
      <w:r w:rsidRPr="00214396">
        <w:rPr>
          <w:rFonts w:ascii="Times New Roman" w:eastAsia="Times New Roman" w:hAnsi="Times New Roman" w:cs="Times New Roman"/>
          <w:i/>
          <w:sz w:val="28"/>
          <w:szCs w:val="28"/>
        </w:rPr>
        <w:t>7 класс</w:t>
      </w:r>
    </w:p>
    <w:p w14:paraId="42DFDD0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93" w:name="_heading=h.3mzq4wv" w:colFirst="0" w:colLast="0"/>
      <w:bookmarkEnd w:id="93"/>
      <w:r w:rsidRPr="00214396">
        <w:rPr>
          <w:rFonts w:ascii="Times New Roman" w:eastAsia="Times New Roman" w:hAnsi="Times New Roman" w:cs="Times New Roman"/>
          <w:b/>
          <w:sz w:val="28"/>
          <w:szCs w:val="28"/>
        </w:rPr>
        <w:t>Инвариантные модули</w:t>
      </w:r>
    </w:p>
    <w:p w14:paraId="212F2B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«Производство и технология»</w:t>
      </w:r>
    </w:p>
    <w:p w14:paraId="29ACBA9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7. Технологии и искусство.</w:t>
      </w:r>
    </w:p>
    <w:p w14:paraId="627FD6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14:paraId="5D485E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Эстетика в быту. Эстетика и экология жилища. </w:t>
      </w:r>
    </w:p>
    <w:p w14:paraId="3C6132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сла. Народные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сла и промыслы России. </w:t>
      </w:r>
    </w:p>
    <w:p w14:paraId="77DFFC5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8. Технологии и мир. Современная техносфера.</w:t>
      </w:r>
    </w:p>
    <w:p w14:paraId="66DF813F" w14:textId="44C9F8C9"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14:paraId="276E35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высокотехнологичных отраслей. «Высокие технологии» двойного назначения. </w:t>
      </w:r>
    </w:p>
    <w:p w14:paraId="49FC44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14:paraId="6DEE84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Ресурсы, технологии и общество. Глобальные технологические проекты. </w:t>
      </w:r>
    </w:p>
    <w:p w14:paraId="7253B6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Современная техносфера. Проблема взаимодействия природы и техносферы. </w:t>
      </w:r>
    </w:p>
    <w:p w14:paraId="109601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4" w:name="_heading=h.2250f4o" w:colFirst="0" w:colLast="0"/>
      <w:bookmarkEnd w:id="94"/>
      <w:r w:rsidRPr="00214396">
        <w:rPr>
          <w:rFonts w:ascii="Times New Roman" w:eastAsia="Times New Roman" w:hAnsi="Times New Roman" w:cs="Times New Roman"/>
          <w:sz w:val="28"/>
          <w:szCs w:val="28"/>
        </w:rPr>
        <w:t>Современный транспорт и перспективы его развития.</w:t>
      </w:r>
    </w:p>
    <w:p w14:paraId="65D65F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6C18051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8. Моделирование как основа познания и практической деятельности.</w:t>
      </w:r>
    </w:p>
    <w:p w14:paraId="7087D5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14:paraId="261E94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Модели человеческой деятельности. Алгоритмы и технологии как модели. </w:t>
      </w:r>
    </w:p>
    <w:p w14:paraId="7E2BA76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9. Машины и их модели.</w:t>
      </w:r>
    </w:p>
    <w:p w14:paraId="6BC145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Как устроены машины. </w:t>
      </w:r>
    </w:p>
    <w:p w14:paraId="70A366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Конструирование машин. Действия при сборке модели машины при помощи деталей конструктора.</w:t>
      </w:r>
    </w:p>
    <w:p w14:paraId="47A387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Простейшие механизмы как базовые элементы многообразия     механизмов. </w:t>
      </w:r>
    </w:p>
    <w:p w14:paraId="678668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Физические законы, реализованные в простейших механизмах. </w:t>
      </w:r>
    </w:p>
    <w:p w14:paraId="2A76E4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5" w:name="_heading=h.haapch" w:colFirst="0" w:colLast="0"/>
      <w:bookmarkEnd w:id="95"/>
      <w:r w:rsidRPr="00214396">
        <w:rPr>
          <w:rFonts w:ascii="Times New Roman" w:eastAsia="Times New Roman" w:hAnsi="Times New Roman" w:cs="Times New Roman"/>
          <w:sz w:val="28"/>
          <w:szCs w:val="28"/>
        </w:rPr>
        <w:t xml:space="preserve">Модели механизмов и эксперименты с этими механизмами. </w:t>
      </w:r>
    </w:p>
    <w:p w14:paraId="2E301C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06D202D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Традиционные производства и технологии.</w:t>
      </w:r>
    </w:p>
    <w:p w14:paraId="41C3D7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6" w:name="_heading=h.319y80a" w:colFirst="0" w:colLast="0"/>
      <w:bookmarkEnd w:id="96"/>
      <w:r w:rsidRPr="00214396">
        <w:rPr>
          <w:rFonts w:ascii="Times New Roman" w:eastAsia="Times New Roman" w:hAnsi="Times New Roman" w:cs="Times New Roman"/>
          <w:sz w:val="28"/>
          <w:szCs w:val="28"/>
        </w:rPr>
        <w:t xml:space="preserve">Меню праздничного стола и здоровое питание человека. </w:t>
      </w:r>
    </w:p>
    <w:p w14:paraId="111D41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7" w:name="_heading=h.1gf8i83" w:colFirst="0" w:colLast="0"/>
      <w:bookmarkEnd w:id="97"/>
      <w:r w:rsidRPr="00214396">
        <w:rPr>
          <w:rFonts w:ascii="Times New Roman" w:eastAsia="Times New Roman" w:hAnsi="Times New Roman" w:cs="Times New Roman"/>
          <w:b/>
          <w:sz w:val="28"/>
          <w:szCs w:val="28"/>
        </w:rPr>
        <w:t>Вариативные модул</w:t>
      </w:r>
      <w:r w:rsidRPr="00214396">
        <w:rPr>
          <w:rFonts w:ascii="Times New Roman" w:eastAsia="Times New Roman" w:hAnsi="Times New Roman" w:cs="Times New Roman"/>
          <w:sz w:val="28"/>
          <w:szCs w:val="28"/>
        </w:rPr>
        <w:t>и</w:t>
      </w:r>
    </w:p>
    <w:p w14:paraId="2A648F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«3D моделирование»</w:t>
      </w:r>
    </w:p>
    <w:p w14:paraId="6EE9A55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Визуальные модели.</w:t>
      </w:r>
    </w:p>
    <w:p w14:paraId="1478AFE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Моделирование сложных объектов. </w:t>
      </w:r>
    </w:p>
    <w:p w14:paraId="75002A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Рендеринг. Полигональная сетка. Диаграмма Вронского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особенности. Триангуляция Делоне. Компьютерные программы, осуществляющие рендеринг (рендеры). </w:t>
      </w:r>
    </w:p>
    <w:p w14:paraId="226289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3D-печать. Техника безопасности в 3D-печати. Аддитивные технологии. Экструдер и его устройство. Кинематика 3D-принтера. </w:t>
      </w:r>
    </w:p>
    <w:p w14:paraId="3945F8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Характеристики материалов для 3D-принтера. Основные настройки для выполнения печати на 3D-принтере. Подготовка к печати. Печать 3D-модели. </w:t>
      </w:r>
    </w:p>
    <w:p w14:paraId="4C6B21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8" w:name="_heading=h.40ew0vw" w:colFirst="0" w:colLast="0"/>
      <w:bookmarkEnd w:id="98"/>
      <w:r w:rsidRPr="00214396">
        <w:rPr>
          <w:rFonts w:ascii="Times New Roman" w:eastAsia="Times New Roman" w:hAnsi="Times New Roman" w:cs="Times New Roman"/>
          <w:sz w:val="28"/>
          <w:szCs w:val="28"/>
        </w:rPr>
        <w:t xml:space="preserve">Профессии, связанные с 3D-печатью. </w:t>
      </w:r>
    </w:p>
    <w:p w14:paraId="44F67B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«Компьютерная графика. Черчение».</w:t>
      </w:r>
    </w:p>
    <w:p w14:paraId="3EE6FF5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Модели и их свойства.</w:t>
      </w:r>
    </w:p>
    <w:p w14:paraId="3EDD95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графической модели. </w:t>
      </w:r>
    </w:p>
    <w:p w14:paraId="55B0B5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14:paraId="77305E7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Черчение как технология создания графической модели инженерного объекта.</w:t>
      </w:r>
    </w:p>
    <w:p w14:paraId="15A41E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w:t>
      </w:r>
    </w:p>
    <w:p w14:paraId="5442FF9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99" w:name="_heading=h.2fk6b3p" w:colFirst="0" w:colLast="0"/>
      <w:bookmarkEnd w:id="99"/>
      <w:r w:rsidRPr="00214396">
        <w:rPr>
          <w:rFonts w:ascii="Times New Roman" w:eastAsia="Times New Roman" w:hAnsi="Times New Roman" w:cs="Times New Roman"/>
          <w:b/>
          <w:sz w:val="28"/>
          <w:szCs w:val="28"/>
        </w:rPr>
        <w:t>Модуль «Растениеводство».</w:t>
      </w:r>
    </w:p>
    <w:p w14:paraId="295495C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Элементы технологий выращивания сельскохозяйственных культур.</w:t>
      </w:r>
    </w:p>
    <w:p w14:paraId="2D03D80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Сбор и заготовка грибов. Соблюдение правил безопасности. </w:t>
      </w:r>
    </w:p>
    <w:p w14:paraId="078356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Сохранение природной среды. </w:t>
      </w:r>
    </w:p>
    <w:p w14:paraId="5495151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Сельскохозяйственное производство.</w:t>
      </w:r>
    </w:p>
    <w:p w14:paraId="7657BF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00" w:name="_heading=h.upglbi" w:colFirst="0" w:colLast="0"/>
      <w:bookmarkEnd w:id="100"/>
      <w:r w:rsidRPr="00214396">
        <w:rPr>
          <w:rFonts w:ascii="Times New Roman" w:eastAsia="Times New Roman" w:hAnsi="Times New Roman" w:cs="Times New Roman"/>
          <w:sz w:val="28"/>
          <w:szCs w:val="28"/>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14:paraId="1F5B1D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«Робототехника»</w:t>
      </w:r>
    </w:p>
    <w:p w14:paraId="0593C64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Роботы на производстве.</w:t>
      </w:r>
    </w:p>
    <w:p w14:paraId="112B36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Роботы-манипуляторы. Перемещение предмета. Лазерный грав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 3D-принтер. </w:t>
      </w:r>
    </w:p>
    <w:p w14:paraId="41DAF9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Производственные линии. Взаимодействие роботов. Понятие о производстве 4 0. Модели производственных линий. </w:t>
      </w:r>
    </w:p>
    <w:p w14:paraId="089632E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1" w:name="_heading=h.3ep43zb" w:colFirst="0" w:colLast="0"/>
      <w:bookmarkEnd w:id="101"/>
      <w:r w:rsidRPr="00214396">
        <w:rPr>
          <w:rFonts w:ascii="Times New Roman" w:eastAsia="Times New Roman" w:hAnsi="Times New Roman" w:cs="Times New Roman"/>
          <w:b/>
          <w:sz w:val="28"/>
          <w:szCs w:val="28"/>
        </w:rPr>
        <w:t>Модуль «Сфера обслуживания»</w:t>
      </w:r>
    </w:p>
    <w:p w14:paraId="052A9B1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4E8B66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Инвентарь, используемый при протирке стен, радиаторов, радиаторных ниш.</w:t>
      </w:r>
    </w:p>
    <w:p w14:paraId="54EA93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Приспособления и инвентарь для ухода за мебелью. </w:t>
      </w:r>
    </w:p>
    <w:p w14:paraId="462A8D7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6982E06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мытья стен.</w:t>
      </w:r>
    </w:p>
    <w:p w14:paraId="5CE6DFA0"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Средства ухода за мебелью в зависимости от покрытия. </w:t>
      </w:r>
    </w:p>
    <w:p w14:paraId="201DD6A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и технология профессиональной уборки.</w:t>
      </w:r>
    </w:p>
    <w:p w14:paraId="33C113E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14:paraId="1126083F"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 </w:t>
      </w:r>
    </w:p>
    <w:p w14:paraId="7B1725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постельного белья. Порядок перестилания постельного белья.</w:t>
      </w:r>
    </w:p>
    <w:p w14:paraId="420AD1E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3422501F"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Санитария и гигиена труда. Понятие санитарии и гигиены труда. Санитарно-гигиенические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14:paraId="2368959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Экономика отрасли и предприятия.</w:t>
      </w:r>
    </w:p>
    <w:p w14:paraId="7E40BED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«экономика». Факторы экономики: потребности и экономические ресурсы (природные, производственные, трудовые).</w:t>
      </w:r>
    </w:p>
    <w:p w14:paraId="14E716C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14:paraId="006198C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2" w:name="_heading=h.1tuee74" w:colFirst="0" w:colLast="0"/>
      <w:bookmarkEnd w:id="102"/>
      <w:r w:rsidRPr="00214396">
        <w:rPr>
          <w:rFonts w:ascii="Times New Roman" w:eastAsia="Times New Roman" w:hAnsi="Times New Roman" w:cs="Times New Roman"/>
          <w:b/>
          <w:sz w:val="28"/>
          <w:szCs w:val="28"/>
        </w:rPr>
        <w:t>Модуль «Социальные технологии»</w:t>
      </w:r>
    </w:p>
    <w:p w14:paraId="3B2DCA0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Понятие о социальных технологиях.</w:t>
      </w:r>
    </w:p>
    <w:p w14:paraId="66AC44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социальных технологий. Технология коммуникации. Образовательные технологии. Медицинские технологии. Социокультурные технологии. </w:t>
      </w:r>
    </w:p>
    <w:p w14:paraId="79DD7D9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Технология коммуникации.</w:t>
      </w:r>
    </w:p>
    <w:p w14:paraId="41289C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процесса коммуникации. Способы организации сотрудничества. Распределение обязанностей.</w:t>
      </w:r>
    </w:p>
    <w:p w14:paraId="4DF637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Психологические особенности личности и способы разрешения конфликтов. Правила ведения дискуссий.</w:t>
      </w:r>
    </w:p>
    <w:p w14:paraId="79B328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14:paraId="6926DAC5"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Работа с источниками информации.</w:t>
      </w:r>
    </w:p>
    <w:p w14:paraId="12A3B10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14:paraId="2CCB1D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03" w:name="_heading=h.4du1wux" w:colFirst="0" w:colLast="0"/>
      <w:bookmarkEnd w:id="103"/>
      <w:r w:rsidRPr="00214396">
        <w:rPr>
          <w:rFonts w:ascii="Times New Roman" w:eastAsia="Times New Roman" w:hAnsi="Times New Roman" w:cs="Times New Roman"/>
          <w:sz w:val="28"/>
          <w:szCs w:val="28"/>
        </w:rPr>
        <w:t>Технологии опроса: анкетирование. Технологии опроса: интервью.</w:t>
      </w:r>
    </w:p>
    <w:p w14:paraId="07460D6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04" w:name="_heading=h.2szc72q" w:colFirst="0" w:colLast="0"/>
      <w:bookmarkEnd w:id="104"/>
      <w:r w:rsidRPr="00214396">
        <w:rPr>
          <w:rFonts w:ascii="Times New Roman" w:eastAsia="Times New Roman" w:hAnsi="Times New Roman" w:cs="Times New Roman"/>
          <w:i/>
          <w:sz w:val="28"/>
          <w:szCs w:val="28"/>
        </w:rPr>
        <w:t>8 класс</w:t>
      </w:r>
    </w:p>
    <w:p w14:paraId="257C883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5" w:name="_heading=h.184mhaj" w:colFirst="0" w:colLast="0"/>
      <w:bookmarkEnd w:id="105"/>
      <w:r w:rsidRPr="00214396">
        <w:rPr>
          <w:rFonts w:ascii="Times New Roman" w:eastAsia="Times New Roman" w:hAnsi="Times New Roman" w:cs="Times New Roman"/>
          <w:b/>
          <w:sz w:val="28"/>
          <w:szCs w:val="28"/>
        </w:rPr>
        <w:t>Инвариантные модули</w:t>
      </w:r>
    </w:p>
    <w:p w14:paraId="3581E2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Модуль «Производство и технология»</w:t>
      </w:r>
    </w:p>
    <w:p w14:paraId="52D43CC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9. Современные технологии.</w:t>
      </w:r>
    </w:p>
    <w:p w14:paraId="332D7C9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Биотехнологии. Лазерные технологии. Космические технологии. Представления о нанотехнологиях. </w:t>
      </w:r>
    </w:p>
    <w:p w14:paraId="731140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77E3C5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14:paraId="781D25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Сферы применения современных технологий. </w:t>
      </w:r>
    </w:p>
    <w:p w14:paraId="11273F0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Основы информационно-когнитивных технологий.</w:t>
      </w:r>
    </w:p>
    <w:p w14:paraId="29A9E5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Знание как фундаментальная производственная и экономическая категория. </w:t>
      </w:r>
    </w:p>
    <w:p w14:paraId="75C716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14:paraId="71B410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Формализация и моделирование — основные инструменты познания окружающего мира. </w:t>
      </w:r>
    </w:p>
    <w:p w14:paraId="23E4A59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6" w:name="_heading=h.3s49zyc" w:colFirst="0" w:colLast="0"/>
      <w:bookmarkEnd w:id="106"/>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15B24C2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Традиционные производства и технологии.</w:t>
      </w:r>
    </w:p>
    <w:p w14:paraId="742159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14:paraId="3E81C6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14:paraId="139805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14:paraId="4A1D36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Тенденции развития оборудования текстильного и швейного производства. Вязальные машины. Основные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мы работы на вязальной машине, доступные для выполнения слепыми. Использование компьютерных программ и робототехники в процессе обработки текстильных материалов. </w:t>
      </w:r>
    </w:p>
    <w:p w14:paraId="5DBCCE6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свойств тканей из химических волокон на здоровье человека. </w:t>
      </w:r>
    </w:p>
    <w:p w14:paraId="2F464B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07" w:name="_heading=h.279ka65" w:colFirst="0" w:colLast="0"/>
      <w:bookmarkEnd w:id="107"/>
      <w:r w:rsidRPr="00214396">
        <w:rPr>
          <w:rFonts w:ascii="Times New Roman" w:eastAsia="Times New Roman" w:hAnsi="Times New Roman" w:cs="Times New Roman"/>
          <w:sz w:val="28"/>
          <w:szCs w:val="28"/>
        </w:rPr>
        <w:t>Технология изготовления плечевого и поясного изделий из текстильных материалов. Применение приспособлений доступной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14:paraId="36CE85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2BF74C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Традиционные производства и технологии.</w:t>
      </w:r>
    </w:p>
    <w:p w14:paraId="49415B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08" w:name="_heading=h.meukdy" w:colFirst="0" w:colLast="0"/>
      <w:bookmarkEnd w:id="108"/>
      <w:r w:rsidRPr="00214396">
        <w:rPr>
          <w:rFonts w:ascii="Times New Roman" w:eastAsia="Times New Roman" w:hAnsi="Times New Roman" w:cs="Times New Roman"/>
          <w:sz w:val="28"/>
          <w:szCs w:val="28"/>
        </w:rPr>
        <w:t xml:space="preserve">Современные технологии обработки пищевых продуктов, тенденции их развития. </w:t>
      </w:r>
    </w:p>
    <w:p w14:paraId="6B4FC02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9" w:name="_heading=h.36ei31r" w:colFirst="0" w:colLast="0"/>
      <w:bookmarkEnd w:id="109"/>
      <w:r w:rsidRPr="00214396">
        <w:rPr>
          <w:rFonts w:ascii="Times New Roman" w:eastAsia="Times New Roman" w:hAnsi="Times New Roman" w:cs="Times New Roman"/>
          <w:b/>
          <w:sz w:val="28"/>
          <w:szCs w:val="28"/>
        </w:rPr>
        <w:t>Вариативные модули</w:t>
      </w:r>
    </w:p>
    <w:p w14:paraId="6D8C0A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«3D моделирование»</w:t>
      </w:r>
    </w:p>
    <w:p w14:paraId="3078416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Раздел 3. Создание макетов с помощью программных средств. </w:t>
      </w:r>
    </w:p>
    <w:p w14:paraId="1072C0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0" w:name="_heading=h.1ljsd9k" w:colFirst="0" w:colLast="0"/>
      <w:bookmarkEnd w:id="110"/>
      <w:r w:rsidRPr="00214396">
        <w:rPr>
          <w:rFonts w:ascii="Times New Roman" w:eastAsia="Times New Roman" w:hAnsi="Times New Roman" w:cs="Times New Roman"/>
          <w:sz w:val="28"/>
          <w:szCs w:val="28"/>
        </w:rPr>
        <w:t>Компоненты технологии макетирования: выполнение разв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ртки, сборка деталей макета Разработка графической документации.</w:t>
      </w:r>
    </w:p>
    <w:p w14:paraId="1D3C8B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«Компьютерная графика. Черчение».</w:t>
      </w:r>
    </w:p>
    <w:p w14:paraId="36CD16F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Черчение как технология создания графической модели инженерного объекта.</w:t>
      </w:r>
    </w:p>
    <w:p w14:paraId="74F6B8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об инженерных проектах. Создание проектной документации. Классическое черчение.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w:t>
      </w:r>
    </w:p>
    <w:p w14:paraId="38029EE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Практическая деятельность по созданию чертежей. </w:t>
      </w:r>
    </w:p>
    <w:p w14:paraId="5796164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Технология создания чертежей в программных средах.</w:t>
      </w:r>
    </w:p>
    <w:p w14:paraId="33E245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p>
    <w:p w14:paraId="0A8DCB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«Черт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14:paraId="7CBB249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11" w:name="_heading=h.45jfvxd" w:colFirst="0" w:colLast="0"/>
      <w:bookmarkEnd w:id="111"/>
      <w:r w:rsidRPr="00214396">
        <w:rPr>
          <w:rFonts w:ascii="Times New Roman" w:eastAsia="Times New Roman" w:hAnsi="Times New Roman" w:cs="Times New Roman"/>
          <w:b/>
          <w:sz w:val="28"/>
          <w:szCs w:val="28"/>
        </w:rPr>
        <w:t>Модуль «Растениеводство».</w:t>
      </w:r>
    </w:p>
    <w:p w14:paraId="3278E7D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Сельскохозяйственное производство.</w:t>
      </w:r>
    </w:p>
    <w:p w14:paraId="636200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Автоматизация и роботизация сельскохозяйственного производства:</w:t>
      </w:r>
    </w:p>
    <w:p w14:paraId="41C314E6" w14:textId="77777777" w:rsidR="0019068B" w:rsidRPr="00214396" w:rsidRDefault="00481095" w:rsidP="00C3295F">
      <w:pPr>
        <w:numPr>
          <w:ilvl w:val="0"/>
          <w:numId w:val="10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анализаторы почвы c использованием спутниковой системы навигации;</w:t>
      </w:r>
    </w:p>
    <w:p w14:paraId="740584E8" w14:textId="77777777" w:rsidR="0019068B" w:rsidRPr="00214396" w:rsidRDefault="00481095" w:rsidP="00C3295F">
      <w:pPr>
        <w:numPr>
          <w:ilvl w:val="0"/>
          <w:numId w:val="10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автоматизация тепличного хозяйства;</w:t>
      </w:r>
    </w:p>
    <w:p w14:paraId="12C8B1D1" w14:textId="77777777" w:rsidR="0019068B" w:rsidRPr="00214396" w:rsidRDefault="00481095" w:rsidP="00C3295F">
      <w:pPr>
        <w:numPr>
          <w:ilvl w:val="0"/>
          <w:numId w:val="10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применение роботов манипуляторов для уборки урожая;</w:t>
      </w:r>
    </w:p>
    <w:p w14:paraId="385A6A61" w14:textId="77777777" w:rsidR="0019068B" w:rsidRPr="00214396" w:rsidRDefault="00481095" w:rsidP="00C3295F">
      <w:pPr>
        <w:numPr>
          <w:ilvl w:val="0"/>
          <w:numId w:val="10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внесение удобрение на основе данных от азотно-спектральных датчиков;</w:t>
      </w:r>
    </w:p>
    <w:p w14:paraId="7FAFE1B4" w14:textId="77777777" w:rsidR="0019068B" w:rsidRPr="00214396" w:rsidRDefault="00481095" w:rsidP="00C3295F">
      <w:pPr>
        <w:numPr>
          <w:ilvl w:val="0"/>
          <w:numId w:val="10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критических точек полей с помощью спутниковых снимков;</w:t>
      </w:r>
    </w:p>
    <w:p w14:paraId="1972A7C3" w14:textId="77777777" w:rsidR="0019068B" w:rsidRPr="00214396" w:rsidRDefault="00481095" w:rsidP="00C3295F">
      <w:pPr>
        <w:numPr>
          <w:ilvl w:val="0"/>
          <w:numId w:val="107"/>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БПЛА и др.</w:t>
      </w:r>
    </w:p>
    <w:p w14:paraId="5E9A90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2" w:name="_heading=h.2koq656" w:colFirst="0" w:colLast="0"/>
      <w:bookmarkEnd w:id="112"/>
      <w:r w:rsidRPr="00214396">
        <w:rPr>
          <w:rFonts w:ascii="Times New Roman" w:eastAsia="Times New Roman" w:hAnsi="Times New Roman" w:cs="Times New Roman"/>
          <w:sz w:val="28"/>
          <w:szCs w:val="28"/>
        </w:rPr>
        <w:t xml:space="preserve">Генно-модифицированные растения: положительные и отрицательные аспекты. </w:t>
      </w:r>
    </w:p>
    <w:p w14:paraId="6AA91B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«Робототехника»</w:t>
      </w:r>
    </w:p>
    <w:p w14:paraId="7499EE4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Робототехнические проекты.</w:t>
      </w:r>
    </w:p>
    <w:p w14:paraId="505845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w:t>
      </w:r>
    </w:p>
    <w:p w14:paraId="657FB7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Примеры роботов из различных областей. Их возможности и ограничения. </w:t>
      </w:r>
    </w:p>
    <w:p w14:paraId="6FB9C12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13" w:name="_heading=h.zu0gcz" w:colFirst="0" w:colLast="0"/>
      <w:bookmarkEnd w:id="113"/>
      <w:r w:rsidRPr="00214396">
        <w:rPr>
          <w:rFonts w:ascii="Times New Roman" w:eastAsia="Times New Roman" w:hAnsi="Times New Roman" w:cs="Times New Roman"/>
          <w:b/>
          <w:sz w:val="28"/>
          <w:szCs w:val="28"/>
        </w:rPr>
        <w:t>Модуль «Сфера обслуживания»</w:t>
      </w:r>
    </w:p>
    <w:p w14:paraId="4433E50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15E66B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Инвентарь и приспособления, используемые при уходе за стеклянными, кафельными поверхностями и окнами. </w:t>
      </w:r>
    </w:p>
    <w:p w14:paraId="43B50B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Инвентарь и приспособления для чистки и мытья сантехнического оборудования. </w:t>
      </w:r>
    </w:p>
    <w:p w14:paraId="137A5C2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582DC40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мытья окон, стеклянных и кафельных поверхностей. Влияние химических очистителей на стеклянные поверхности.</w:t>
      </w:r>
    </w:p>
    <w:p w14:paraId="6EC5BFB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моющие и дезинфицирующие средства для уборки санузлов и ухода за сантехоборудованием. Средства для химической очистки канализации.</w:t>
      </w:r>
    </w:p>
    <w:p w14:paraId="3358CF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и технология профессиональной уборки.</w:t>
      </w:r>
    </w:p>
    <w:p w14:paraId="71271E1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Свойства стекла и стеклянных поверхностей. Определение вида окна (с фрамугой или без), материала оконных переплетов.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 окон. Протирка окон. Использование специфических рабочих приемов при протирке стеклянных поверхностей. Культура рабочего человека: уборка возможных загрязнений, возникающих в процессе работы.</w:t>
      </w:r>
    </w:p>
    <w:p w14:paraId="04BB3A2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 и сантехническим оборудованием. Засорение сантехнического оборудования и его причины. Устранение засоров. </w:t>
      </w:r>
    </w:p>
    <w:p w14:paraId="1DB3526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036BDCAF"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Электробезопасность и основы пожарной безопасности. Электрический ток и его влияние на организм человека. Электрический удар. Мероприятия, предупреждающие поражение электрическим током. Причины возникновения огня 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 </w:t>
      </w:r>
    </w:p>
    <w:p w14:paraId="5BFDD4B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Требования охраны труда при выполнении уборочных работ. </w:t>
      </w:r>
    </w:p>
    <w:p w14:paraId="33D5E0E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Экономика отрасли и предприятия.</w:t>
      </w:r>
    </w:p>
    <w:p w14:paraId="2F21936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Роль предпринимательства в сфере услуг для обеспечения принципов рыночной экономики. Прибыль и пути ее достижения. Маркетинг и его задачи. </w:t>
      </w:r>
    </w:p>
    <w:p w14:paraId="3621751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14" w:name="_heading=h.3jtnz0s" w:colFirst="0" w:colLast="0"/>
      <w:bookmarkEnd w:id="114"/>
      <w:r w:rsidRPr="00214396">
        <w:rPr>
          <w:rFonts w:ascii="Times New Roman" w:eastAsia="Times New Roman" w:hAnsi="Times New Roman" w:cs="Times New Roman"/>
          <w:b/>
          <w:sz w:val="28"/>
          <w:szCs w:val="28"/>
        </w:rPr>
        <w:t>Модуль «Социальные технологии»</w:t>
      </w:r>
    </w:p>
    <w:p w14:paraId="3C95F1E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Социальная деятельность.</w:t>
      </w:r>
    </w:p>
    <w:p w14:paraId="5F6E49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14:paraId="250541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Социальные проекты. Волонтерская деятельность.</w:t>
      </w:r>
    </w:p>
    <w:p w14:paraId="55B0D0E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Основы рыночной экономики.</w:t>
      </w:r>
    </w:p>
    <w:p w14:paraId="7B4C2D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14:paraId="3473B47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Профессиональное образование.</w:t>
      </w:r>
    </w:p>
    <w:p w14:paraId="55DE7D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Источники получения информации о путях получения профессионального образования и трудоустройства. </w:t>
      </w:r>
    </w:p>
    <w:p w14:paraId="538D6C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5" w:name="_heading=h.1yyy98l" w:colFirst="0" w:colLast="0"/>
      <w:bookmarkEnd w:id="115"/>
      <w:r w:rsidRPr="00214396">
        <w:rPr>
          <w:rFonts w:ascii="Times New Roman" w:eastAsia="Times New Roman" w:hAnsi="Times New Roman" w:cs="Times New Roman"/>
          <w:sz w:val="28"/>
          <w:szCs w:val="28"/>
        </w:rPr>
        <w:t xml:space="preserve">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 </w:t>
      </w:r>
    </w:p>
    <w:p w14:paraId="7394D9C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16" w:name="_heading=h.4iylrwe" w:colFirst="0" w:colLast="0"/>
      <w:bookmarkEnd w:id="116"/>
      <w:r w:rsidRPr="00214396">
        <w:rPr>
          <w:rFonts w:ascii="Times New Roman" w:eastAsia="Times New Roman" w:hAnsi="Times New Roman" w:cs="Times New Roman"/>
          <w:i/>
          <w:sz w:val="28"/>
          <w:szCs w:val="28"/>
        </w:rPr>
        <w:t>9 класс</w:t>
      </w:r>
    </w:p>
    <w:p w14:paraId="307497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Инвариантные модули</w:t>
      </w:r>
    </w:p>
    <w:p w14:paraId="03D3475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17" w:name="_heading=h.2y3w247" w:colFirst="0" w:colLast="0"/>
      <w:bookmarkEnd w:id="117"/>
      <w:r w:rsidRPr="00214396">
        <w:rPr>
          <w:rFonts w:ascii="Times New Roman" w:eastAsia="Times New Roman" w:hAnsi="Times New Roman" w:cs="Times New Roman"/>
          <w:b/>
          <w:sz w:val="28"/>
          <w:szCs w:val="28"/>
        </w:rPr>
        <w:t>Модуль «Производство и технология»</w:t>
      </w:r>
    </w:p>
    <w:p w14:paraId="5B65370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11. Элементы управления.</w:t>
      </w:r>
    </w:p>
    <w:p w14:paraId="54FD51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Общие принципы управления. Общая схема управления. Условия реализации общей схемы управления. Начала кибернетики. </w:t>
      </w:r>
    </w:p>
    <w:p w14:paraId="1525BD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Самоуправляемые системы. Устойчивость систем управления. Виды равновесия. Устойчивость технических систем.</w:t>
      </w:r>
    </w:p>
    <w:p w14:paraId="63D2D57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12. Мир профессий.</w:t>
      </w:r>
    </w:p>
    <w:p w14:paraId="2A5441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8" w:name="_heading=h.1d96cc0" w:colFirst="0" w:colLast="0"/>
      <w:bookmarkEnd w:id="118"/>
      <w:r w:rsidRPr="00214396">
        <w:rPr>
          <w:rFonts w:ascii="Times New Roman" w:eastAsia="Times New Roman" w:hAnsi="Times New Roman" w:cs="Times New Roman"/>
          <w:sz w:val="28"/>
          <w:szCs w:val="28"/>
        </w:rPr>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p>
    <w:p w14:paraId="7D5F9E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58630AF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11. Технологии в когнитивной сфере.</w:t>
      </w:r>
    </w:p>
    <w:p w14:paraId="6AA811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14:paraId="4CB713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14:paraId="267649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«больших данных» (объем,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Приемы визуализации данных. Компьютерные инструменты визуализации.</w:t>
      </w:r>
    </w:p>
    <w:p w14:paraId="22DBDFC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12. Технологии и человек.</w:t>
      </w:r>
    </w:p>
    <w:p w14:paraId="682531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9" w:name="_heading=h.3x8tuzt" w:colFirst="0" w:colLast="0"/>
      <w:bookmarkEnd w:id="119"/>
      <w:r w:rsidRPr="00214396">
        <w:rPr>
          <w:rFonts w:ascii="Times New Roman" w:eastAsia="Times New Roman" w:hAnsi="Times New Roman" w:cs="Times New Roman"/>
          <w:sz w:val="28"/>
          <w:szCs w:val="28"/>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14:paraId="75DD9C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51CA3A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Традиционные производства и технологии.</w:t>
      </w:r>
    </w:p>
    <w:p w14:paraId="563D17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20" w:name="_heading=h.2ce457m" w:colFirst="0" w:colLast="0"/>
      <w:bookmarkEnd w:id="120"/>
      <w:r w:rsidRPr="00214396">
        <w:rPr>
          <w:rFonts w:ascii="Times New Roman" w:eastAsia="Times New Roman" w:hAnsi="Times New Roman" w:cs="Times New Roman"/>
          <w:sz w:val="28"/>
          <w:szCs w:val="28"/>
        </w:rPr>
        <w:t>Отрасли и перспективы развития пищевой промышленности. Организация производства пищевых продуктов. Основные способы и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обработки продуктов на предприятиях общественного питания. Влияние развития производства на изменение трудовых функций работников.</w:t>
      </w:r>
    </w:p>
    <w:p w14:paraId="00B54FE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21" w:name="_heading=h.rjefff" w:colFirst="0" w:colLast="0"/>
      <w:bookmarkEnd w:id="121"/>
      <w:r w:rsidRPr="00214396">
        <w:rPr>
          <w:rFonts w:ascii="Times New Roman" w:eastAsia="Times New Roman" w:hAnsi="Times New Roman" w:cs="Times New Roman"/>
          <w:b/>
          <w:sz w:val="28"/>
          <w:szCs w:val="28"/>
        </w:rPr>
        <w:t>Вариативные модули</w:t>
      </w:r>
    </w:p>
    <w:p w14:paraId="46C72E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«3D моделирование»</w:t>
      </w:r>
    </w:p>
    <w:p w14:paraId="62611EE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Технология создания и исследования прототипов.</w:t>
      </w:r>
    </w:p>
    <w:p w14:paraId="42EB8E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22" w:name="_heading=h.3bj1y38" w:colFirst="0" w:colLast="0"/>
      <w:bookmarkEnd w:id="122"/>
      <w:r w:rsidRPr="00214396">
        <w:rPr>
          <w:rFonts w:ascii="Times New Roman" w:eastAsia="Times New Roman" w:hAnsi="Times New Roman" w:cs="Times New Roman"/>
          <w:sz w:val="28"/>
          <w:szCs w:val="28"/>
        </w:rPr>
        <w:t xml:space="preserve">Создание прототипа. Исследование прототипа. Перенос выявленных свойств прототипа на реальные объекты. </w:t>
      </w:r>
    </w:p>
    <w:p w14:paraId="61C7F8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«Компьютерная графика. Черчение».</w:t>
      </w:r>
    </w:p>
    <w:p w14:paraId="4FA6AB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Разработка проекта инженерного объекта.</w:t>
      </w:r>
    </w:p>
    <w:p w14:paraId="47FB946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14:paraId="1978954D" w14:textId="77777777" w:rsidR="0019068B" w:rsidRPr="00214396" w:rsidRDefault="00481095" w:rsidP="00C3295F">
      <w:pPr>
        <w:tabs>
          <w:tab w:val="left" w:pos="1590"/>
        </w:tabs>
        <w:spacing w:line="240" w:lineRule="auto"/>
        <w:ind w:firstLine="709"/>
        <w:jc w:val="both"/>
        <w:rPr>
          <w:rFonts w:ascii="Times New Roman" w:eastAsia="Times New Roman" w:hAnsi="Times New Roman" w:cs="Times New Roman"/>
          <w:b/>
          <w:sz w:val="28"/>
          <w:szCs w:val="28"/>
        </w:rPr>
      </w:pPr>
      <w:bookmarkStart w:id="123" w:name="_heading=h.1qoc8b1" w:colFirst="0" w:colLast="0"/>
      <w:bookmarkEnd w:id="123"/>
      <w:r w:rsidRPr="00214396">
        <w:rPr>
          <w:rFonts w:ascii="Times New Roman" w:eastAsia="Times New Roman" w:hAnsi="Times New Roman" w:cs="Times New Roman"/>
          <w:b/>
          <w:sz w:val="28"/>
          <w:szCs w:val="28"/>
        </w:rPr>
        <w:t>Модуль «Растениеводство».</w:t>
      </w:r>
    </w:p>
    <w:p w14:paraId="42045DB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Сельскохозяйственные профессии.</w:t>
      </w:r>
    </w:p>
    <w:p w14:paraId="3C8B74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14:paraId="4D0A7942" w14:textId="77777777" w:rsidR="0019068B" w:rsidRPr="00214396" w:rsidRDefault="00481095" w:rsidP="00C3295F">
      <w:pPr>
        <w:tabs>
          <w:tab w:val="left" w:pos="1590"/>
        </w:tabs>
        <w:spacing w:line="240" w:lineRule="auto"/>
        <w:ind w:firstLine="709"/>
        <w:jc w:val="both"/>
        <w:rPr>
          <w:rFonts w:ascii="Times New Roman" w:eastAsia="Times New Roman" w:hAnsi="Times New Roman" w:cs="Times New Roman"/>
          <w:b/>
          <w:sz w:val="28"/>
          <w:szCs w:val="28"/>
        </w:rPr>
      </w:pPr>
      <w:bookmarkStart w:id="124" w:name="_heading=h.4anzqyu" w:colFirst="0" w:colLast="0"/>
      <w:bookmarkEnd w:id="124"/>
      <w:r w:rsidRPr="00214396">
        <w:rPr>
          <w:rFonts w:ascii="Times New Roman" w:eastAsia="Times New Roman" w:hAnsi="Times New Roman" w:cs="Times New Roman"/>
          <w:b/>
          <w:sz w:val="28"/>
          <w:szCs w:val="28"/>
        </w:rPr>
        <w:t>Модуль «Робототехника»</w:t>
      </w:r>
    </w:p>
    <w:p w14:paraId="25DAC9D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От робототехники к искусственному интеллекту.</w:t>
      </w:r>
    </w:p>
    <w:p w14:paraId="557D45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14:paraId="41EF3C68" w14:textId="77777777" w:rsidR="0019068B" w:rsidRPr="00214396" w:rsidRDefault="00481095" w:rsidP="00C3295F">
      <w:pPr>
        <w:tabs>
          <w:tab w:val="left" w:pos="1590"/>
        </w:tabs>
        <w:spacing w:line="240" w:lineRule="auto"/>
        <w:ind w:firstLine="709"/>
        <w:jc w:val="both"/>
        <w:rPr>
          <w:rFonts w:ascii="Times New Roman" w:eastAsia="Times New Roman" w:hAnsi="Times New Roman" w:cs="Times New Roman"/>
          <w:b/>
          <w:sz w:val="28"/>
          <w:szCs w:val="28"/>
        </w:rPr>
      </w:pPr>
      <w:bookmarkStart w:id="125" w:name="_heading=h.2pta16n" w:colFirst="0" w:colLast="0"/>
      <w:bookmarkEnd w:id="125"/>
      <w:r w:rsidRPr="00214396">
        <w:rPr>
          <w:rFonts w:ascii="Times New Roman" w:eastAsia="Times New Roman" w:hAnsi="Times New Roman" w:cs="Times New Roman"/>
          <w:b/>
          <w:sz w:val="28"/>
          <w:szCs w:val="28"/>
        </w:rPr>
        <w:t>Модуль «Сфера обслуживания»</w:t>
      </w:r>
    </w:p>
    <w:p w14:paraId="11ED2FE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5354A8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Инвентарь и приспособления, используемые при уходе за холодильниками и уборочными механизмами. </w:t>
      </w:r>
    </w:p>
    <w:p w14:paraId="71D538C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1BEFBE1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ухода за холодильниками.</w:t>
      </w:r>
    </w:p>
    <w:p w14:paraId="575BB6F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стирки постельного белья.</w:t>
      </w:r>
    </w:p>
    <w:p w14:paraId="748625C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ухода за уборочным инвентарем и оборудованием.</w:t>
      </w:r>
    </w:p>
    <w:p w14:paraId="5964F2A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 </w:t>
      </w:r>
    </w:p>
    <w:p w14:paraId="10BEC2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и технология профессиональной уборки.</w:t>
      </w:r>
    </w:p>
    <w:p w14:paraId="013942D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Назначение и виды холодильников. Освобождение холодильника от продуктов, размораживание и мытье холодильника. Порядок и сроки хранения продуктов. </w:t>
      </w:r>
    </w:p>
    <w:p w14:paraId="0CC5A9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Уход за постельным бельем. Предметы, средства ухода за постельным бельем и оборудование для стирки постельного белья. Стирка постельного белья. Влажно-тепловая обработка постельного белья.</w:t>
      </w:r>
    </w:p>
    <w:p w14:paraId="15F2BF4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стен, дверей. Чистка высоко расположенных элементов. Мытье стен на лестницах. Технология обработки поверхностей стен, перил, ступеней.</w:t>
      </w:r>
    </w:p>
    <w:p w14:paraId="1CA1A3B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001237D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Машины и оборудование повышенной опасности и их профилактические осмотры. Правила безопасности при выполнении уборочных работ.</w:t>
      </w:r>
    </w:p>
    <w:p w14:paraId="55F46C69"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Расследование несчастных случаев и производственных травм. Причины травм. Порядок расследования несчастных случаев. </w:t>
      </w:r>
    </w:p>
    <w:p w14:paraId="1CEFD6A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Экономика отрасли и предприятия.</w:t>
      </w:r>
    </w:p>
    <w:p w14:paraId="380B37D0"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 </w:t>
      </w:r>
    </w:p>
    <w:p w14:paraId="2168EA4D" w14:textId="77777777" w:rsidR="0019068B" w:rsidRPr="00214396" w:rsidRDefault="00481095" w:rsidP="00C3295F">
      <w:pPr>
        <w:tabs>
          <w:tab w:val="left" w:pos="1590"/>
        </w:tabs>
        <w:spacing w:line="240" w:lineRule="auto"/>
        <w:ind w:firstLine="709"/>
        <w:jc w:val="both"/>
        <w:rPr>
          <w:rFonts w:ascii="Times New Roman" w:eastAsia="Times New Roman" w:hAnsi="Times New Roman" w:cs="Times New Roman"/>
          <w:b/>
          <w:sz w:val="28"/>
          <w:szCs w:val="28"/>
        </w:rPr>
      </w:pPr>
      <w:bookmarkStart w:id="126" w:name="_heading=h.14ykbeg" w:colFirst="0" w:colLast="0"/>
      <w:bookmarkEnd w:id="126"/>
      <w:r w:rsidRPr="00214396">
        <w:rPr>
          <w:rFonts w:ascii="Times New Roman" w:eastAsia="Times New Roman" w:hAnsi="Times New Roman" w:cs="Times New Roman"/>
          <w:b/>
          <w:sz w:val="28"/>
          <w:szCs w:val="28"/>
        </w:rPr>
        <w:t>Модуль «Социальные технологии»</w:t>
      </w:r>
    </w:p>
    <w:p w14:paraId="50F1473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профессиональной деятельности.</w:t>
      </w:r>
    </w:p>
    <w:p w14:paraId="5346E3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14:paraId="617F49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14:paraId="6B3EE5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Социальное признание и успехи.</w:t>
      </w:r>
    </w:p>
    <w:p w14:paraId="6707DE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14:paraId="340154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Деятельность в среде «Интернет» и социальных сетях: ведение сайта, блога, правила размещения информации в сети «Интернет». Привлечение подписчиков.</w:t>
      </w:r>
    </w:p>
    <w:p w14:paraId="321F9A6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Социальная политика.</w:t>
      </w:r>
    </w:p>
    <w:p w14:paraId="017388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14:paraId="48515EE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74B380A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Вариативный модуль «Выбор профессии»</w:t>
      </w:r>
    </w:p>
    <w:p w14:paraId="255AF1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I. Введение.</w:t>
      </w:r>
    </w:p>
    <w:p w14:paraId="2CDCED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 Современное общество, образование и профессия</w:t>
      </w:r>
      <w:r w:rsidRPr="00214396">
        <w:rPr>
          <w:rFonts w:ascii="Times New Roman" w:eastAsia="Times New Roman" w:hAnsi="Times New Roman" w:cs="Times New Roman"/>
          <w:sz w:val="28"/>
          <w:szCs w:val="28"/>
        </w:rPr>
        <w:t xml:space="preserve">. </w:t>
      </w:r>
    </w:p>
    <w:p w14:paraId="328CAF8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Особенности индустриального и постиндустриального общества. Слагаемые оценки труда.</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Профильное обучение. Понятие профиля обучения. Перспективы профессионального становления. Понятия профессия, специальность, должность.</w:t>
      </w:r>
    </w:p>
    <w:p w14:paraId="5A35EA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 Формула выбора профессии.</w:t>
      </w:r>
      <w:r w:rsidRPr="00214396">
        <w:rPr>
          <w:rFonts w:ascii="Times New Roman" w:eastAsia="Times New Roman" w:hAnsi="Times New Roman" w:cs="Times New Roman"/>
          <w:sz w:val="28"/>
          <w:szCs w:val="28"/>
        </w:rPr>
        <w:t xml:space="preserve"> </w:t>
      </w:r>
    </w:p>
    <w:p w14:paraId="616AE1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Склонности и интересы («хочу») в профессиональном выборе. Возможности личности в профессиональной деятельности («могу»). Социальные проблемы труда («надо»).</w:t>
      </w:r>
    </w:p>
    <w:p w14:paraId="5C6BB7F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Раздел II. Индивидуальные особенности человека «образ Я». </w:t>
      </w:r>
    </w:p>
    <w:p w14:paraId="2B7C72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Тема № 3. Свойства нервной системы в профессиональной деятельности: ощущения и восприятие. </w:t>
      </w:r>
    </w:p>
    <w:p w14:paraId="602ED8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 «Я» как система представлений о себе. Виды ощущений. Свойства восприятия.</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Развитие и тренировка органов чувств. Иллюзии восприятия и их объяснение.</w:t>
      </w:r>
    </w:p>
    <w:p w14:paraId="003A1F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4.</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Внимание. Тестирование и тренировка внимания</w:t>
      </w:r>
      <w:r w:rsidRPr="00214396">
        <w:rPr>
          <w:rFonts w:ascii="Times New Roman" w:eastAsia="Times New Roman" w:hAnsi="Times New Roman" w:cs="Times New Roman"/>
          <w:sz w:val="28"/>
          <w:szCs w:val="28"/>
        </w:rPr>
        <w:t xml:space="preserve">. </w:t>
      </w:r>
    </w:p>
    <w:p w14:paraId="50E806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14:paraId="704FB9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5.</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Память. Виды памяти. Тестирование и тренировка памяти.</w:t>
      </w:r>
      <w:r w:rsidRPr="00214396">
        <w:rPr>
          <w:rFonts w:ascii="Times New Roman" w:eastAsia="Times New Roman" w:hAnsi="Times New Roman" w:cs="Times New Roman"/>
          <w:sz w:val="28"/>
          <w:szCs w:val="28"/>
        </w:rPr>
        <w:t xml:space="preserve"> </w:t>
      </w:r>
    </w:p>
    <w:p w14:paraId="3D8C0B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памяти у человека. Сравнение основных характеристик памяти человека и компьютера. Свойства памяти. Активизация и тренировка памяти. Игры на развитие памяти.</w:t>
      </w:r>
    </w:p>
    <w:p w14:paraId="409F9A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6.</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Темперамент. Типы темперамента.</w:t>
      </w:r>
      <w:r w:rsidRPr="00214396">
        <w:rPr>
          <w:rFonts w:ascii="Times New Roman" w:eastAsia="Times New Roman" w:hAnsi="Times New Roman" w:cs="Times New Roman"/>
          <w:sz w:val="28"/>
          <w:szCs w:val="28"/>
        </w:rPr>
        <w:t xml:space="preserve"> </w:t>
      </w:r>
    </w:p>
    <w:p w14:paraId="45F655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14:paraId="164929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7.</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Темперамент в профессиональном становлении личности.</w:t>
      </w:r>
      <w:r w:rsidRPr="00214396">
        <w:rPr>
          <w:rFonts w:ascii="Times New Roman" w:eastAsia="Times New Roman" w:hAnsi="Times New Roman" w:cs="Times New Roman"/>
          <w:sz w:val="28"/>
          <w:szCs w:val="28"/>
        </w:rPr>
        <w:t xml:space="preserve"> </w:t>
      </w:r>
    </w:p>
    <w:p w14:paraId="0FBC68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типа темперамента. Тест Айзенка. Формула темперамента. Тест А. Белова.</w:t>
      </w:r>
    </w:p>
    <w:p w14:paraId="49F56A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8.</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Познавательные процессы у человека. Мышление.</w:t>
      </w:r>
      <w:r w:rsidRPr="00214396">
        <w:rPr>
          <w:rFonts w:ascii="Times New Roman" w:eastAsia="Times New Roman" w:hAnsi="Times New Roman" w:cs="Times New Roman"/>
          <w:sz w:val="28"/>
          <w:szCs w:val="28"/>
        </w:rPr>
        <w:t xml:space="preserve"> </w:t>
      </w:r>
    </w:p>
    <w:p w14:paraId="66F911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о мышлении. Гибкость мышления. Индивидуальные особенности мышления. Развитие мышления. </w:t>
      </w:r>
    </w:p>
    <w:p w14:paraId="7C2BEF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9.</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Типы мышления. Определение типа мышления</w:t>
      </w:r>
      <w:r w:rsidRPr="00214396">
        <w:rPr>
          <w:rFonts w:ascii="Times New Roman" w:eastAsia="Times New Roman" w:hAnsi="Times New Roman" w:cs="Times New Roman"/>
          <w:sz w:val="28"/>
          <w:szCs w:val="28"/>
        </w:rPr>
        <w:t xml:space="preserve">. </w:t>
      </w:r>
    </w:p>
    <w:p w14:paraId="3C9F97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Тестирование. Методики. «Числовые ряды», «Выделение существенных признаков».</w:t>
      </w:r>
    </w:p>
    <w:p w14:paraId="518BE1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10.</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Общение. Организаторские способности и коммуникативные склонности</w:t>
      </w:r>
      <w:r w:rsidRPr="00214396">
        <w:rPr>
          <w:rFonts w:ascii="Times New Roman" w:eastAsia="Times New Roman" w:hAnsi="Times New Roman" w:cs="Times New Roman"/>
          <w:sz w:val="28"/>
          <w:szCs w:val="28"/>
        </w:rPr>
        <w:t xml:space="preserve">. </w:t>
      </w:r>
    </w:p>
    <w:p w14:paraId="7E5606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Стратегия и тактика общения. Определение коммуникативных склонностей и организаторских способностей (КОС).</w:t>
      </w:r>
    </w:p>
    <w:p w14:paraId="4549D5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11.</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Способности к компромиссным решениям.</w:t>
      </w:r>
      <w:r w:rsidRPr="00214396">
        <w:rPr>
          <w:rFonts w:ascii="Times New Roman" w:eastAsia="Times New Roman" w:hAnsi="Times New Roman" w:cs="Times New Roman"/>
          <w:sz w:val="28"/>
          <w:szCs w:val="28"/>
        </w:rPr>
        <w:t xml:space="preserve"> </w:t>
      </w:r>
    </w:p>
    <w:p w14:paraId="3C8D05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Способы выхода из конфликтной ситуации. Тестирование. определение ведущего способа выхода из конфликта. Тест Томаса.</w:t>
      </w:r>
    </w:p>
    <w:p w14:paraId="09199A2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Раздел III. Мир профессий. </w:t>
      </w:r>
    </w:p>
    <w:p w14:paraId="363AC3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12.</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Современный рынок труда и его требования к профессионалу</w:t>
      </w:r>
      <w:r w:rsidRPr="00214396">
        <w:rPr>
          <w:rFonts w:ascii="Times New Roman" w:eastAsia="Times New Roman" w:hAnsi="Times New Roman" w:cs="Times New Roman"/>
          <w:sz w:val="28"/>
          <w:szCs w:val="28"/>
        </w:rPr>
        <w:t xml:space="preserve">. </w:t>
      </w:r>
    </w:p>
    <w:p w14:paraId="076BB5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психологии личности на профессиональную карьеру. Пути карьерного роста. Ценностные ориентации в жизни человека. Предприимчивость. Интеллектуальность. Социально-профессиональная мобильность. Ответственность.</w:t>
      </w:r>
    </w:p>
    <w:p w14:paraId="4A2C8C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13.</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Классификация профессий по предмету и характеру труда.</w:t>
      </w:r>
      <w:r w:rsidRPr="00214396">
        <w:rPr>
          <w:rFonts w:ascii="Times New Roman" w:eastAsia="Times New Roman" w:hAnsi="Times New Roman" w:cs="Times New Roman"/>
          <w:sz w:val="28"/>
          <w:szCs w:val="28"/>
        </w:rPr>
        <w:t xml:space="preserve"> </w:t>
      </w:r>
    </w:p>
    <w:p w14:paraId="2A0460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Понятия предмета труда и характера труда. Классификация профессий по Климову. Типы и классы профессий; их особенности. Профессиональные требования.</w:t>
      </w:r>
    </w:p>
    <w:p w14:paraId="04E984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14.</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человек».</w:t>
      </w:r>
      <w:r w:rsidRPr="00214396">
        <w:rPr>
          <w:rFonts w:ascii="Times New Roman" w:eastAsia="Times New Roman" w:hAnsi="Times New Roman" w:cs="Times New Roman"/>
          <w:sz w:val="28"/>
          <w:szCs w:val="28"/>
        </w:rPr>
        <w:t xml:space="preserve"> </w:t>
      </w:r>
    </w:p>
    <w:p w14:paraId="0D993F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Гиппократ, Авиценна, Пирогов, Песталоцци, Ян Коменский, Ушинский.</w:t>
      </w:r>
    </w:p>
    <w:p w14:paraId="4B18DDB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 15.</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 xml:space="preserve">Профессии типа «человек-техника». </w:t>
      </w:r>
    </w:p>
    <w:p w14:paraId="13FD81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Тесла.</w:t>
      </w:r>
    </w:p>
    <w:p w14:paraId="7F6F3F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16.</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 знаковая система».</w:t>
      </w:r>
      <w:r w:rsidRPr="00214396">
        <w:rPr>
          <w:rFonts w:ascii="Times New Roman" w:eastAsia="Times New Roman" w:hAnsi="Times New Roman" w:cs="Times New Roman"/>
          <w:sz w:val="28"/>
          <w:szCs w:val="28"/>
        </w:rPr>
        <w:t xml:space="preserve"> </w:t>
      </w:r>
    </w:p>
    <w:p w14:paraId="69DF99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Билл Гейтс, Касперский.</w:t>
      </w:r>
    </w:p>
    <w:p w14:paraId="4209CF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17.</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 природа»</w:t>
      </w:r>
      <w:r w:rsidRPr="00214396">
        <w:rPr>
          <w:rFonts w:ascii="Times New Roman" w:eastAsia="Times New Roman" w:hAnsi="Times New Roman" w:cs="Times New Roman"/>
          <w:sz w:val="28"/>
          <w:szCs w:val="28"/>
        </w:rPr>
        <w:t xml:space="preserve">. </w:t>
      </w:r>
    </w:p>
    <w:p w14:paraId="0D66A2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профессий. Анализ профессий. Содержание и характер труда. Профессиональные требования. Примеры. Дарвин, Вавилов, Мичурин, Вирхов, Даррелл.</w:t>
      </w:r>
    </w:p>
    <w:p w14:paraId="35821F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18.</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 художественный образ».</w:t>
      </w:r>
      <w:r w:rsidRPr="00214396">
        <w:rPr>
          <w:rFonts w:ascii="Times New Roman" w:eastAsia="Times New Roman" w:hAnsi="Times New Roman" w:cs="Times New Roman"/>
          <w:sz w:val="28"/>
          <w:szCs w:val="28"/>
        </w:rPr>
        <w:t xml:space="preserve"> </w:t>
      </w:r>
    </w:p>
    <w:p w14:paraId="5BEDDC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 </w:t>
      </w:r>
    </w:p>
    <w:p w14:paraId="4F2C91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19.</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 бизнес».</w:t>
      </w:r>
      <w:r w:rsidRPr="00214396">
        <w:rPr>
          <w:rFonts w:ascii="Times New Roman" w:eastAsia="Times New Roman" w:hAnsi="Times New Roman" w:cs="Times New Roman"/>
          <w:sz w:val="28"/>
          <w:szCs w:val="28"/>
        </w:rPr>
        <w:t xml:space="preserve"> </w:t>
      </w:r>
    </w:p>
    <w:p w14:paraId="7BCF919C" w14:textId="2ED3EF80"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Анализ профессий. Содержание и характер труда. Профессиональные требования к работникам. Примеры нестандартных, креативных </w:t>
      </w:r>
      <w:r w:rsidR="00345160" w:rsidRPr="00214396">
        <w:rPr>
          <w:rFonts w:ascii="Times New Roman" w:eastAsia="Times New Roman" w:hAnsi="Times New Roman" w:cs="Times New Roman"/>
          <w:sz w:val="28"/>
          <w:szCs w:val="28"/>
        </w:rPr>
        <w:t>бизнес-идей</w:t>
      </w:r>
      <w:r w:rsidRPr="00214396">
        <w:rPr>
          <w:rFonts w:ascii="Times New Roman" w:eastAsia="Times New Roman" w:hAnsi="Times New Roman" w:cs="Times New Roman"/>
          <w:sz w:val="28"/>
          <w:szCs w:val="28"/>
        </w:rPr>
        <w:t>, принесших прибыль.</w:t>
      </w:r>
    </w:p>
    <w:p w14:paraId="65120E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20.</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Карта профессий. Матрица профессий.</w:t>
      </w:r>
      <w:r w:rsidRPr="00214396">
        <w:rPr>
          <w:rFonts w:ascii="Times New Roman" w:eastAsia="Times New Roman" w:hAnsi="Times New Roman" w:cs="Times New Roman"/>
          <w:sz w:val="28"/>
          <w:szCs w:val="28"/>
        </w:rPr>
        <w:t xml:space="preserve"> </w:t>
      </w:r>
    </w:p>
    <w:p w14:paraId="00D35A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карты профессий. Распределение профессий «в системе координат» карты профессий. Практическая работа. Составление матрицы профессий.</w:t>
      </w:r>
    </w:p>
    <w:p w14:paraId="473C7C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21.</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Профессиограмма.</w:t>
      </w:r>
      <w:r w:rsidRPr="00214396">
        <w:rPr>
          <w:rFonts w:ascii="Times New Roman" w:eastAsia="Times New Roman" w:hAnsi="Times New Roman" w:cs="Times New Roman"/>
          <w:sz w:val="28"/>
          <w:szCs w:val="28"/>
        </w:rPr>
        <w:t xml:space="preserve"> </w:t>
      </w:r>
    </w:p>
    <w:p w14:paraId="76714D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профессиограммы. Структура и содержание профессиограмм. Поиск информации.</w:t>
      </w:r>
    </w:p>
    <w:p w14:paraId="73BEE56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IV. Выбор профессии.</w:t>
      </w:r>
    </w:p>
    <w:p w14:paraId="7D7399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22.</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Секреты» выбора профессии. «Хочу. Могу. Надо».</w:t>
      </w:r>
      <w:r w:rsidRPr="00214396">
        <w:rPr>
          <w:rFonts w:ascii="Times New Roman" w:eastAsia="Times New Roman" w:hAnsi="Times New Roman" w:cs="Times New Roman"/>
          <w:sz w:val="28"/>
          <w:szCs w:val="28"/>
        </w:rPr>
        <w:t xml:space="preserve"> </w:t>
      </w:r>
    </w:p>
    <w:p w14:paraId="56DD51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Интересы, склонности, способности и задатки. Потребности рынка труда в кадрах. Общие основы оценки способности личности к выбору дальнейшего профиля обучения и выбору профессии. Оценка способности к самоанализу, анализу профессии, самореализации в различных видах профессиональной деятельности (профессиональные пробы).</w:t>
      </w:r>
    </w:p>
    <w:p w14:paraId="0388DE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23.</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Мои интересы и склонности. Анкета «Профориентация».</w:t>
      </w:r>
      <w:r w:rsidRPr="00214396">
        <w:rPr>
          <w:rFonts w:ascii="Times New Roman" w:eastAsia="Times New Roman" w:hAnsi="Times New Roman" w:cs="Times New Roman"/>
          <w:sz w:val="28"/>
          <w:szCs w:val="28"/>
        </w:rPr>
        <w:t xml:space="preserve"> </w:t>
      </w:r>
    </w:p>
    <w:p w14:paraId="34D50D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Показатель активности и уровень притязаний.</w:t>
      </w:r>
    </w:p>
    <w:p w14:paraId="6C7FBD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24.</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Связь учебных предметов и профессий. Методика «Профиль».</w:t>
      </w:r>
      <w:r w:rsidRPr="00214396">
        <w:rPr>
          <w:rFonts w:ascii="Times New Roman" w:eastAsia="Times New Roman" w:hAnsi="Times New Roman" w:cs="Times New Roman"/>
          <w:sz w:val="28"/>
          <w:szCs w:val="28"/>
        </w:rPr>
        <w:t xml:space="preserve"> </w:t>
      </w:r>
    </w:p>
    <w:p w14:paraId="7B9B886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Характеристика профессий с точки зрения их связи с учебными предметами. Тестирование по профилям профессий. Методика «Профиль».</w:t>
      </w:r>
    </w:p>
    <w:p w14:paraId="18CBF3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25.</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Психогеометрия. Требования к предпринимательской деятельности.</w:t>
      </w:r>
      <w:r w:rsidRPr="00214396">
        <w:rPr>
          <w:rFonts w:ascii="Times New Roman" w:eastAsia="Times New Roman" w:hAnsi="Times New Roman" w:cs="Times New Roman"/>
          <w:sz w:val="28"/>
          <w:szCs w:val="28"/>
        </w:rPr>
        <w:t xml:space="preserve"> </w:t>
      </w:r>
    </w:p>
    <w:p w14:paraId="635649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Методика «Психогеометрия». Качества предпринимателя по Бодо Шефферу. Тест «Способен ли ты стать предпринимателем?».</w:t>
      </w:r>
    </w:p>
    <w:p w14:paraId="0054A7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26.</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Определение профессионального типа личности.</w:t>
      </w:r>
      <w:r w:rsidRPr="00214396">
        <w:rPr>
          <w:rFonts w:ascii="Times New Roman" w:eastAsia="Times New Roman" w:hAnsi="Times New Roman" w:cs="Times New Roman"/>
          <w:sz w:val="28"/>
          <w:szCs w:val="28"/>
        </w:rPr>
        <w:t xml:space="preserve"> </w:t>
      </w:r>
    </w:p>
    <w:p w14:paraId="4ABCAB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профессиональных типов личности. Тестирование. Тест Дж. Голланда.</w:t>
      </w:r>
    </w:p>
    <w:p w14:paraId="43001E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27.</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Медицинские ограничения к выбору профессий.</w:t>
      </w:r>
      <w:r w:rsidRPr="00214396">
        <w:rPr>
          <w:rFonts w:ascii="Times New Roman" w:eastAsia="Times New Roman" w:hAnsi="Times New Roman" w:cs="Times New Roman"/>
          <w:sz w:val="28"/>
          <w:szCs w:val="28"/>
        </w:rPr>
        <w:t xml:space="preserve"> </w:t>
      </w:r>
    </w:p>
    <w:p w14:paraId="76B0B9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Здоровье. Ограничения, налагаемые состоянием здоровья на выбор профессий.</w:t>
      </w:r>
    </w:p>
    <w:p w14:paraId="74C49B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28.</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Ошибки в выборе профессии.</w:t>
      </w:r>
      <w:r w:rsidRPr="00214396">
        <w:rPr>
          <w:rFonts w:ascii="Times New Roman" w:eastAsia="Times New Roman" w:hAnsi="Times New Roman" w:cs="Times New Roman"/>
          <w:sz w:val="28"/>
          <w:szCs w:val="28"/>
        </w:rPr>
        <w:t xml:space="preserve"> </w:t>
      </w:r>
    </w:p>
    <w:p w14:paraId="3586A3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Типичные ошибки, которые делают выпускники при выборе профессии.</w:t>
      </w:r>
    </w:p>
    <w:p w14:paraId="093C41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29.</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Соотнесение личностных особенностей и типов профессий</w:t>
      </w:r>
      <w:r w:rsidRPr="00214396">
        <w:rPr>
          <w:rFonts w:ascii="Times New Roman" w:eastAsia="Times New Roman" w:hAnsi="Times New Roman" w:cs="Times New Roman"/>
          <w:sz w:val="28"/>
          <w:szCs w:val="28"/>
        </w:rPr>
        <w:t xml:space="preserve">. </w:t>
      </w:r>
    </w:p>
    <w:p w14:paraId="67B100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зачетная работа по составлению психологических портретов идеального профессионала по типам профессий.</w:t>
      </w:r>
    </w:p>
    <w:p w14:paraId="0C67BA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30.</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Итоговая работа. Построение индивидуального профессионального маршрута.</w:t>
      </w:r>
      <w:r w:rsidRPr="00214396">
        <w:rPr>
          <w:rFonts w:ascii="Times New Roman" w:eastAsia="Times New Roman" w:hAnsi="Times New Roman" w:cs="Times New Roman"/>
          <w:sz w:val="28"/>
          <w:szCs w:val="28"/>
        </w:rPr>
        <w:t xml:space="preserve"> </w:t>
      </w:r>
    </w:p>
    <w:p w14:paraId="025EAB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14:paraId="04E3C60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«Технология» на уровне основного общего образования</w:t>
      </w:r>
    </w:p>
    <w:p w14:paraId="3130A1F5" w14:textId="77777777" w:rsidR="0019068B" w:rsidRPr="00214396" w:rsidRDefault="00481095" w:rsidP="00C3295F">
      <w:pPr>
        <w:numPr>
          <w:ilvl w:val="0"/>
          <w:numId w:val="10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31C2134E" w14:textId="77777777" w:rsidR="0019068B" w:rsidRPr="00214396" w:rsidRDefault="00481095" w:rsidP="00C3295F">
      <w:pPr>
        <w:numPr>
          <w:ilvl w:val="0"/>
          <w:numId w:val="146"/>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7D6B63B9" w14:textId="77777777" w:rsidR="0019068B" w:rsidRPr="00214396" w:rsidRDefault="00481095" w:rsidP="00C3295F">
      <w:pPr>
        <w:numPr>
          <w:ilvl w:val="0"/>
          <w:numId w:val="146"/>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BDDA43C" w14:textId="77777777" w:rsidR="0019068B" w:rsidRPr="00214396" w:rsidRDefault="00481095" w:rsidP="00C3295F">
      <w:pPr>
        <w:numPr>
          <w:ilvl w:val="0"/>
          <w:numId w:val="146"/>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средствами и формами графического отображения объектов или процессов, знаниями правил выполнения графической документации;</w:t>
      </w:r>
    </w:p>
    <w:p w14:paraId="20F262F2" w14:textId="77777777" w:rsidR="0019068B" w:rsidRPr="00214396" w:rsidRDefault="00481095" w:rsidP="00C3295F">
      <w:pPr>
        <w:numPr>
          <w:ilvl w:val="0"/>
          <w:numId w:val="146"/>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умений устанавливать взаимосвязь знаний по разным учебным предметам для решения прикладных учебных задач;</w:t>
      </w:r>
    </w:p>
    <w:p w14:paraId="0DCAACE4" w14:textId="77777777" w:rsidR="0019068B" w:rsidRPr="00214396" w:rsidRDefault="00481095" w:rsidP="00C3295F">
      <w:pPr>
        <w:numPr>
          <w:ilvl w:val="0"/>
          <w:numId w:val="146"/>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33576B8A" w14:textId="77777777" w:rsidR="0019068B" w:rsidRPr="00214396" w:rsidRDefault="00481095" w:rsidP="00C3295F">
      <w:pPr>
        <w:numPr>
          <w:ilvl w:val="0"/>
          <w:numId w:val="146"/>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 мире профессий, связанных с изучаемыми технологиями, их востребованности на рынке труда.</w:t>
      </w:r>
    </w:p>
    <w:p w14:paraId="3BC55643" w14:textId="531478C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w:t>
      </w:r>
      <w:r w:rsidR="00301687"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Технология</w:t>
      </w:r>
      <w:r w:rsidR="00301687"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w:t>
      </w:r>
    </w:p>
    <w:p w14:paraId="1C8B2CF9" w14:textId="1BBD790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w:t>
      </w:r>
      <w:r w:rsidR="00301687"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Технология</w:t>
      </w:r>
      <w:r w:rsidR="00301687"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(с учетом возможностей материально-технической базы Организации).</w:t>
      </w:r>
    </w:p>
    <w:p w14:paraId="2248FD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Специальные результаты: </w:t>
      </w:r>
    </w:p>
    <w:p w14:paraId="653BE9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различных материалов труда и их применении, трудовых операций и технологических процессов, выполняемых без визуального контроля.</w:t>
      </w:r>
    </w:p>
    <w:p w14:paraId="466FF3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приемами осязательного и слухового самоконтроля в процессе формирования трудовых действий.</w:t>
      </w:r>
    </w:p>
    <w:p w14:paraId="4FE4DD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основных видов механизмов (выполняемые ими функции, их рабочие части).</w:t>
      </w:r>
    </w:p>
    <w:p w14:paraId="1A0E04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при выполнении работ инструкционно-технологических карт.</w:t>
      </w:r>
    </w:p>
    <w:p w14:paraId="26C0D4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представлений в области получения профессионального образования и последующего трудоустройства слепого человека, планирования карьерного роста.</w:t>
      </w:r>
    </w:p>
    <w:p w14:paraId="4EB772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современных бытовых приборов и особенностей их эксплуатации в повседневной жизни без визуального контроля.</w:t>
      </w:r>
    </w:p>
    <w:p w14:paraId="6EA156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способами алгоритмизации трудовых операций с использованием специального оборудования.</w:t>
      </w:r>
    </w:p>
    <w:p w14:paraId="3E765999"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5D580ABD" w14:textId="77777777" w:rsidR="0019068B" w:rsidRPr="00214396" w:rsidRDefault="00481095" w:rsidP="00C3295F">
      <w:pPr>
        <w:pStyle w:val="2"/>
        <w:spacing w:before="0" w:after="0" w:line="240" w:lineRule="auto"/>
        <w:ind w:firstLine="709"/>
        <w:rPr>
          <w:rFonts w:cs="Times New Roman"/>
          <w:b/>
          <w:szCs w:val="28"/>
        </w:rPr>
      </w:pPr>
      <w:bookmarkStart w:id="127" w:name="_Toc96858278"/>
      <w:r w:rsidRPr="00214396">
        <w:rPr>
          <w:rFonts w:cs="Times New Roman"/>
          <w:b/>
          <w:szCs w:val="28"/>
        </w:rPr>
        <w:t>2.1.14. Адаптивная физическая культура</w:t>
      </w:r>
      <w:bookmarkEnd w:id="127"/>
    </w:p>
    <w:p w14:paraId="15A0CB6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54A8FB7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28" w:name="_heading=h.243i4a2" w:colFirst="0" w:colLast="0"/>
      <w:bookmarkEnd w:id="128"/>
      <w:r w:rsidRPr="00214396">
        <w:rPr>
          <w:rFonts w:ascii="Times New Roman" w:eastAsia="Times New Roman" w:hAnsi="Times New Roman" w:cs="Times New Roman"/>
          <w:i/>
          <w:sz w:val="28"/>
          <w:szCs w:val="28"/>
        </w:rPr>
        <w:t>Общая характеристика учебного предмета «Адаптивная физическая культура»</w:t>
      </w:r>
    </w:p>
    <w:p w14:paraId="71C439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14:paraId="0FEC6B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Программа представляет собой адаптированный к особенностям слепых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 </w:t>
      </w:r>
    </w:p>
    <w:p w14:paraId="7BEFE7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«Адаптивная физическая культура» обеспечивает возможности для преодоления следующих трудностей, обусловленных глубокими нарушениями зрения:</w:t>
      </w:r>
    </w:p>
    <w:p w14:paraId="3D834A36"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физическое недоразвитие и своеобразие движений;</w:t>
      </w:r>
    </w:p>
    <w:p w14:paraId="70C2D673"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наличие у некоторых обучающихся стереотипных движений;</w:t>
      </w:r>
    </w:p>
    <w:p w14:paraId="7DA9FC00"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сложности ориентировки в замкнутом и открытом пространстве; </w:t>
      </w:r>
    </w:p>
    <w:p w14:paraId="7D358083"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зрительных представлений об эталоне выполнения различных двигательных действий.</w:t>
      </w:r>
    </w:p>
    <w:p w14:paraId="08900C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19485EB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«Адаптивная физическая культура»</w:t>
      </w:r>
    </w:p>
    <w:p w14:paraId="086602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Основной целью изучения учебного предмета «Адаптивная физическая культура» является формирование у слепых обучающихся физической культуры личности обучающегося посредством освоения основ содержания физкультурной деятельности с оздоровительно-корригирующей и спортивно-рекреационной направленностью.</w:t>
      </w:r>
    </w:p>
    <w:p w14:paraId="4C842D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Достижению обозначенной цели способствуют решаемые задачи:</w:t>
      </w:r>
    </w:p>
    <w:p w14:paraId="05D953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знаний о физической культуре, личной гигиене, влиянии физических упражнений на состояние здоровья,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мах закаливания, способах саморегуляции и самоконтроля.</w:t>
      </w:r>
    </w:p>
    <w:p w14:paraId="7D5DFB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умений и навыков, необходимых для самостоятельной пространственной ориентировки (ориентировка в спортивном зале, на стадионе), пользования спортивным инвентар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и адаптированными наглядными пособиями (с использованием сохранных анализаторов).</w:t>
      </w:r>
    </w:p>
    <w:p w14:paraId="19865CB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навыков ориентировки на слух, обучение основам базовых видов двигательных действий.</w:t>
      </w:r>
    </w:p>
    <w:p w14:paraId="52A035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основ знаний о личной и общественной гигиене, необходимых обучающимся в быту, социуме, учебной работе, на занятиях физической культурой.</w:t>
      </w:r>
    </w:p>
    <w:p w14:paraId="674062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гармонически развитой личности.</w:t>
      </w:r>
    </w:p>
    <w:p w14:paraId="2C0A71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ценностных ориентиров на здоровый образ жизни.</w:t>
      </w:r>
    </w:p>
    <w:p w14:paraId="27A7EB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мотивации к самостоятельным занятиям физическими упражнениями.</w:t>
      </w:r>
    </w:p>
    <w:p w14:paraId="6FF92D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адекватной оценки своих физических возможностей.</w:t>
      </w:r>
    </w:p>
    <w:p w14:paraId="455732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чувства товарищества, взаимопомощи.</w:t>
      </w:r>
    </w:p>
    <w:p w14:paraId="3D3E21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готовности сохранных анализаторов к восприятию окружающих предметов и пространства.</w:t>
      </w:r>
    </w:p>
    <w:p w14:paraId="139D00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жизненно необходимых навыков, способствующих успешной социализации слепых обучающихся.</w:t>
      </w:r>
    </w:p>
    <w:p w14:paraId="093632C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«Адаптивная физическая культура» в учебном плане</w:t>
      </w:r>
    </w:p>
    <w:p w14:paraId="7F4649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соответствии с учебным планом (вариант 1 АООП ООО) учебный предмет «Адаптивная физическая культура» изучается с 5 по 9 классы по 2 часа в неделю. Общий объем часов, отведенных на изучение учебной дисциплины «Адаптивная физическая культура» в основной школе составляет 340 часов. </w:t>
      </w:r>
    </w:p>
    <w:p w14:paraId="468F79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соответствии с учебным планом (вариант 2 АООП ООО) учебный предмет «Адаптивная физическая культура» изучается с 5 по 10 классы по 2 часа в неделю. Общий объем часов, отведенных на изучение учебной дисциплины «Адаптивная физическая культура» в основной школе составляет 408 часов. </w:t>
      </w:r>
    </w:p>
    <w:p w14:paraId="0947DE3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w:t>
      </w:r>
    </w:p>
    <w:p w14:paraId="2524AE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в АООП ООО 1 варианта соответствует ПООП ООО.</w:t>
      </w:r>
    </w:p>
    <w:p w14:paraId="0B512C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материал в АООП ООО 2 варианта распределяется на 6 лет.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Содержание программного материала 5, 6, 7, 8 классов соответствует ПООП ООО (1 вариант). В 9, 10 классах учебный материал распределяется следующим образом:</w:t>
      </w:r>
    </w:p>
    <w:p w14:paraId="44367CBC" w14:textId="77777777" w:rsidR="0019068B" w:rsidRPr="00214396" w:rsidRDefault="00481095" w:rsidP="00C3295F">
      <w:pPr>
        <w:numPr>
          <w:ilvl w:val="0"/>
          <w:numId w:val="73"/>
        </w:numPr>
        <w:pBdr>
          <w:top w:val="nil"/>
          <w:left w:val="nil"/>
          <w:bottom w:val="nil"/>
          <w:right w:val="nil"/>
          <w:between w:val="nil"/>
        </w:pBd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9 класса ПООП ООО таких разделов, как «Знания о физической культуре», «Способы самостоятельной деятельности», «Физическое совершенствование», «Базовая физическая подготовка» делится между 9 и 10 классами.</w:t>
      </w:r>
    </w:p>
    <w:p w14:paraId="795C07F1" w14:textId="77777777" w:rsidR="0019068B" w:rsidRPr="00214396" w:rsidRDefault="00481095" w:rsidP="00C3295F">
      <w:pPr>
        <w:numPr>
          <w:ilvl w:val="0"/>
          <w:numId w:val="73"/>
        </w:numPr>
        <w:pBdr>
          <w:top w:val="nil"/>
          <w:left w:val="nil"/>
          <w:bottom w:val="nil"/>
          <w:right w:val="nil"/>
          <w:between w:val="nil"/>
        </w:pBd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14:paraId="5AA9ABF9" w14:textId="77777777" w:rsidR="0019068B" w:rsidRPr="00214396" w:rsidRDefault="00481095" w:rsidP="00C3295F">
      <w:pPr>
        <w:numPr>
          <w:ilvl w:val="0"/>
          <w:numId w:val="73"/>
        </w:numPr>
        <w:pBdr>
          <w:top w:val="nil"/>
          <w:left w:val="nil"/>
          <w:bottom w:val="nil"/>
          <w:right w:val="nil"/>
          <w:between w:val="nil"/>
        </w:pBd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в раздел «Спортивно-оздоровительная деятельность», в модули «Легкая атлетика» и «Зимние виды спорта» включены наиболее сложные двигательные действия и способы их совершенствования из материалов 9 класса.</w:t>
      </w:r>
    </w:p>
    <w:p w14:paraId="3A376060" w14:textId="77777777" w:rsidR="0019068B" w:rsidRPr="00214396" w:rsidRDefault="00481095" w:rsidP="00C3295F">
      <w:pPr>
        <w:numPr>
          <w:ilvl w:val="0"/>
          <w:numId w:val="73"/>
        </w:numPr>
        <w:pBdr>
          <w:top w:val="nil"/>
          <w:left w:val="nil"/>
          <w:bottom w:val="nil"/>
          <w:right w:val="nil"/>
          <w:between w:val="nil"/>
        </w:pBd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14:paraId="7979127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«Адаптивная физическая культура»</w:t>
      </w:r>
    </w:p>
    <w:p w14:paraId="34C59BD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1BF9889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Знания о физической культуре. </w:t>
      </w:r>
    </w:p>
    <w:p w14:paraId="4EFAB74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Страницы истории. Познай себя. Здоровье и здоровый образ жизни.</w:t>
      </w:r>
    </w:p>
    <w:p w14:paraId="0355897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Способы самостоятельной деятельности</w:t>
      </w:r>
      <w:r w:rsidRPr="00214396">
        <w:rPr>
          <w:rFonts w:ascii="Times New Roman" w:eastAsia="Times New Roman" w:hAnsi="Times New Roman" w:cs="Times New Roman"/>
          <w:color w:val="000000"/>
          <w:sz w:val="28"/>
          <w:szCs w:val="28"/>
        </w:rPr>
        <w:t xml:space="preserve">. </w:t>
      </w:r>
    </w:p>
    <w:p w14:paraId="03867072" w14:textId="77777777" w:rsidR="0019068B" w:rsidRPr="00214396" w:rsidRDefault="00481095" w:rsidP="00C3295F">
      <w:pPr>
        <w:tabs>
          <w:tab w:val="left" w:pos="426"/>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 значение занятий физической культурой. Защитные свойства организма и их профилактика средствами физической культуры</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Комплексы упражнений на коррекцию осанки и развитие мышц.</w:t>
      </w:r>
    </w:p>
    <w:p w14:paraId="5794885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Измерение массы тела. Приемы измерения пульса. Знание специальных дыхательных упражнений.</w:t>
      </w:r>
    </w:p>
    <w:p w14:paraId="783EB9D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Физическое совершенствование. Физкультурно-оздоровительная деятельность. </w:t>
      </w:r>
    </w:p>
    <w:p w14:paraId="196D01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14:paraId="05DA41E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Спортивно-оздоровительная деятельность.   </w:t>
      </w:r>
    </w:p>
    <w:p w14:paraId="211EEA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Модуль «Легкая атлетика».</w:t>
      </w:r>
      <w:r w:rsidRPr="00214396">
        <w:rPr>
          <w:rFonts w:ascii="Times New Roman" w:eastAsia="Times New Roman" w:hAnsi="Times New Roman" w:cs="Times New Roman"/>
          <w:sz w:val="28"/>
          <w:szCs w:val="28"/>
        </w:rPr>
        <w:t xml:space="preserve"> Различные виды ходьбы и бега с ориентировкой на тактильные ощущения. Бег с ускорением на месте и ориентируясь на голос лидера. Бег в различном темпе. Бег в чередовании с ходьбой. Бег на скорость. Бросание и ловля набивного мяча. Метание мяча с места, с шага, с трех шагов, с ориентировкой на звуковой сигнал.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14:paraId="3A1F90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«гимнастика». </w:t>
      </w:r>
      <w:r w:rsidRPr="00214396">
        <w:rPr>
          <w:rFonts w:ascii="Times New Roman" w:eastAsia="Times New Roman" w:hAnsi="Times New Roman" w:cs="Times New Roman"/>
          <w:sz w:val="28"/>
          <w:szCs w:val="28"/>
        </w:rPr>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67FF06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i/>
          <w:color w:val="000000"/>
          <w:sz w:val="28"/>
          <w:szCs w:val="28"/>
        </w:rPr>
        <w:t>Модуль «зимние виды спорта».</w:t>
      </w:r>
      <w:r w:rsidRPr="00214396">
        <w:rPr>
          <w:rFonts w:ascii="Times New Roman" w:eastAsia="Times New Roman" w:hAnsi="Times New Roman" w:cs="Times New Roman"/>
          <w:color w:val="000000"/>
          <w:sz w:val="28"/>
          <w:szCs w:val="28"/>
        </w:rPr>
        <w:t xml:space="preserve"> Передвижение на лыжах в колонне по одному ориентируясь на голос лидера и по памяти.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500м (с ориентировкой на звуковой сигнал и по памяти) ранее освоенными способами.</w:t>
      </w:r>
      <w:r w:rsidRPr="00214396">
        <w:rPr>
          <w:rFonts w:ascii="Times New Roman" w:eastAsia="Times New Roman" w:hAnsi="Times New Roman" w:cs="Times New Roman"/>
          <w:b/>
          <w:color w:val="000000"/>
          <w:sz w:val="28"/>
          <w:szCs w:val="28"/>
        </w:rPr>
        <w:t xml:space="preserve"> </w:t>
      </w:r>
    </w:p>
    <w:p w14:paraId="3DAA71A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 xml:space="preserve">Модуль «спортивные игры». Голбол. </w:t>
      </w:r>
      <w:r w:rsidRPr="00214396">
        <w:rPr>
          <w:rFonts w:ascii="Times New Roman" w:eastAsia="Times New Roman" w:hAnsi="Times New Roman" w:cs="Times New Roman"/>
          <w:sz w:val="28"/>
          <w:szCs w:val="28"/>
        </w:rPr>
        <w:t xml:space="preserve">Правила игры и судейство. Штрафной бросок. Тайм-аут. Учебная игра без зрительного анализатора с соблюдением всех правил. </w:t>
      </w:r>
      <w:r w:rsidRPr="00214396">
        <w:rPr>
          <w:rFonts w:ascii="Times New Roman" w:eastAsia="Times New Roman" w:hAnsi="Times New Roman" w:cs="Times New Roman"/>
          <w:i/>
          <w:sz w:val="28"/>
          <w:szCs w:val="28"/>
        </w:rPr>
        <w:t>Адаптированные спортивные игры с элементами торбола.</w:t>
      </w:r>
      <w:r w:rsidRPr="00214396">
        <w:rPr>
          <w:rFonts w:ascii="Times New Roman" w:eastAsia="Times New Roman" w:hAnsi="Times New Roman" w:cs="Times New Roman"/>
          <w:sz w:val="28"/>
          <w:szCs w:val="28"/>
        </w:rPr>
        <w:t xml:space="preserve"> Ориентирование на площадке по коврикам без зрительного контроля. Прыгающий мяч</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 xml:space="preserve">Адаптированные спортивные игры с элементами баскетбола. </w:t>
      </w:r>
      <w:r w:rsidRPr="00214396">
        <w:rPr>
          <w:rFonts w:ascii="Times New Roman" w:eastAsia="Times New Roman" w:hAnsi="Times New Roman" w:cs="Times New Roman"/>
          <w:sz w:val="28"/>
          <w:szCs w:val="28"/>
        </w:rPr>
        <w:t>Ловля мяча после отскока от пола; бросок в корзину двумя руками снизу и от груди с места, ведение мяча. Игровая деятельность: ведение,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броски в корзину.</w:t>
      </w:r>
      <w:r w:rsidRPr="00214396">
        <w:rPr>
          <w:rFonts w:ascii="Times New Roman" w:eastAsia="Times New Roman" w:hAnsi="Times New Roman" w:cs="Times New Roman"/>
          <w:i/>
          <w:sz w:val="28"/>
          <w:szCs w:val="28"/>
        </w:rPr>
        <w:t xml:space="preserve"> Адаптированные спортивные игры с элементами футбола (озвученный мяч). </w:t>
      </w:r>
      <w:r w:rsidRPr="00214396">
        <w:rPr>
          <w:rFonts w:ascii="Times New Roman" w:eastAsia="Times New Roman" w:hAnsi="Times New Roman" w:cs="Times New Roman"/>
          <w:sz w:val="28"/>
          <w:szCs w:val="28"/>
        </w:rPr>
        <w:t>Передачи мяча по прямой, по диагонали и его прием.</w:t>
      </w:r>
    </w:p>
    <w:p w14:paraId="4ED65913" w14:textId="77777777" w:rsidR="0019068B" w:rsidRPr="00214396" w:rsidRDefault="00481095" w:rsidP="00C3295F">
      <w:pPr>
        <w:widowControl w:val="0"/>
        <w:pBdr>
          <w:top w:val="nil"/>
          <w:left w:val="nil"/>
          <w:bottom w:val="nil"/>
          <w:right w:val="nil"/>
          <w:between w:val="nil"/>
        </w:pBdr>
        <w:tabs>
          <w:tab w:val="left" w:pos="709"/>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Прикладно-ориентированная двигательная деятельность</w:t>
      </w:r>
      <w:r w:rsidRPr="00214396">
        <w:rPr>
          <w:rFonts w:ascii="Times New Roman" w:eastAsia="Times New Roman" w:hAnsi="Times New Roman" w:cs="Times New Roman"/>
          <w:color w:val="000000"/>
          <w:sz w:val="28"/>
          <w:szCs w:val="28"/>
        </w:rPr>
        <w:t xml:space="preserve">. </w:t>
      </w:r>
    </w:p>
    <w:p w14:paraId="1024061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i/>
          <w:color w:val="000000"/>
          <w:sz w:val="28"/>
          <w:szCs w:val="28"/>
        </w:rPr>
        <w:t xml:space="preserve">Модуль «Базовая физическая подготовка». </w:t>
      </w:r>
      <w:r w:rsidRPr="00214396">
        <w:rPr>
          <w:rFonts w:ascii="Times New Roman" w:eastAsia="Times New Roman" w:hAnsi="Times New Roman" w:cs="Times New Roman"/>
          <w:b/>
          <w:i/>
          <w:color w:val="000000"/>
          <w:sz w:val="28"/>
          <w:szCs w:val="28"/>
        </w:rPr>
        <w:t>Общефизическая подготовка.</w:t>
      </w:r>
      <w:r w:rsidRPr="00214396">
        <w:rPr>
          <w:rFonts w:ascii="Times New Roman" w:eastAsia="Times New Roman" w:hAnsi="Times New Roman" w:cs="Times New Roman"/>
          <w:i/>
          <w:color w:val="000000"/>
          <w:sz w:val="28"/>
          <w:szCs w:val="28"/>
        </w:rPr>
        <w:t xml:space="preserve"> Развитие силовых способностей. </w:t>
      </w:r>
      <w:r w:rsidRPr="00214396">
        <w:rPr>
          <w:rFonts w:ascii="Times New Roman" w:eastAsia="Times New Roman" w:hAnsi="Times New Roman" w:cs="Times New Roman"/>
          <w:color w:val="000000"/>
          <w:sz w:val="28"/>
          <w:szCs w:val="28"/>
        </w:rPr>
        <w:t xml:space="preserve">Комплексы упражнений на </w:t>
      </w:r>
      <w:r w:rsidRPr="00214396">
        <w:rPr>
          <w:rFonts w:ascii="Times New Roman" w:eastAsia="Times New Roman" w:hAnsi="Times New Roman" w:cs="Times New Roman"/>
          <w:sz w:val="28"/>
          <w:szCs w:val="28"/>
        </w:rPr>
        <w:t>тренажерных</w:t>
      </w:r>
      <w:r w:rsidRPr="00214396">
        <w:rPr>
          <w:rFonts w:ascii="Times New Roman" w:eastAsia="Times New Roman" w:hAnsi="Times New Roman" w:cs="Times New Roman"/>
          <w:color w:val="000000"/>
          <w:sz w:val="28"/>
          <w:szCs w:val="28"/>
        </w:rPr>
        <w:t xml:space="preserve">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снизу и сбоку, от груди, из-за головы) на заданное расстояние и с ориентировкой на звуковой сигнал. </w:t>
      </w:r>
      <w:r w:rsidRPr="00214396">
        <w:rPr>
          <w:rFonts w:ascii="Times New Roman" w:eastAsia="Times New Roman" w:hAnsi="Times New Roman" w:cs="Times New Roman"/>
          <w:i/>
          <w:color w:val="000000"/>
          <w:sz w:val="28"/>
          <w:szCs w:val="28"/>
        </w:rPr>
        <w:t>Развитие скоростных способностей.</w:t>
      </w:r>
      <w:r w:rsidRPr="00214396">
        <w:rPr>
          <w:rFonts w:ascii="Times New Roman" w:eastAsia="Times New Roman" w:hAnsi="Times New Roman" w:cs="Times New Roman"/>
          <w:color w:val="000000"/>
          <w:sz w:val="28"/>
          <w:szCs w:val="28"/>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214396">
        <w:rPr>
          <w:rFonts w:ascii="Times New Roman" w:eastAsia="Times New Roman" w:hAnsi="Times New Roman" w:cs="Times New Roman"/>
          <w:i/>
          <w:color w:val="000000"/>
          <w:sz w:val="28"/>
          <w:szCs w:val="28"/>
        </w:rPr>
        <w:t xml:space="preserve">Развитие выносливости. </w:t>
      </w:r>
      <w:r w:rsidRPr="00214396">
        <w:rPr>
          <w:rFonts w:ascii="Times New Roman" w:eastAsia="Times New Roman" w:hAnsi="Times New Roman" w:cs="Times New Roman"/>
          <w:color w:val="000000"/>
          <w:sz w:val="28"/>
          <w:szCs w:val="28"/>
        </w:rPr>
        <w:t xml:space="preserve">Равномерный бег и передвижение на лыжах в режимах умеренной интенсивности ориентируясь на голос лидера. </w:t>
      </w:r>
      <w:r w:rsidRPr="00214396">
        <w:rPr>
          <w:rFonts w:ascii="Times New Roman" w:eastAsia="Times New Roman" w:hAnsi="Times New Roman" w:cs="Times New Roman"/>
          <w:i/>
          <w:color w:val="000000"/>
          <w:sz w:val="28"/>
          <w:szCs w:val="28"/>
        </w:rPr>
        <w:t xml:space="preserve">Развитие координации движений. </w:t>
      </w:r>
      <w:r w:rsidRPr="00214396">
        <w:rPr>
          <w:rFonts w:ascii="Times New Roman" w:eastAsia="Times New Roman" w:hAnsi="Times New Roman" w:cs="Times New Roman"/>
          <w:color w:val="000000"/>
          <w:sz w:val="28"/>
          <w:szCs w:val="28"/>
        </w:rPr>
        <w:t>Метание малых и больших мячей в озвученную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 xml:space="preserve">Развитие гибкости. </w:t>
      </w:r>
      <w:r w:rsidRPr="00214396">
        <w:rPr>
          <w:rFonts w:ascii="Times New Roman" w:eastAsia="Times New Roman" w:hAnsi="Times New Roman" w:cs="Times New Roman"/>
          <w:color w:val="000000"/>
          <w:sz w:val="28"/>
          <w:szCs w:val="28"/>
        </w:rPr>
        <w:t>Упражнения на растяжение и расслабление мышц. Специальные упражнения для развития подвижности суставов (полушпагат, шпагат).</w:t>
      </w:r>
      <w:r w:rsidRPr="00214396">
        <w:rPr>
          <w:rFonts w:ascii="Times New Roman" w:eastAsia="Times New Roman" w:hAnsi="Times New Roman" w:cs="Times New Roman"/>
          <w:b/>
          <w:color w:val="000000"/>
          <w:sz w:val="28"/>
          <w:szCs w:val="28"/>
        </w:rPr>
        <w:t xml:space="preserve"> </w:t>
      </w:r>
    </w:p>
    <w:p w14:paraId="510A988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b/>
          <w:i/>
          <w:color w:val="000000"/>
          <w:sz w:val="28"/>
          <w:szCs w:val="28"/>
        </w:rPr>
        <w:t>Специальная физическая подготовка.</w:t>
      </w:r>
      <w:r w:rsidRPr="00214396">
        <w:rPr>
          <w:rFonts w:ascii="Times New Roman" w:eastAsia="Times New Roman" w:hAnsi="Times New Roman" w:cs="Times New Roman"/>
          <w:i/>
          <w:color w:val="000000"/>
          <w:sz w:val="28"/>
          <w:szCs w:val="28"/>
        </w:rPr>
        <w:t xml:space="preserve"> Гимнастика с основами акробатики. Развитие гибкости.</w:t>
      </w:r>
      <w:r w:rsidRPr="00214396">
        <w:rPr>
          <w:rFonts w:ascii="Times New Roman" w:eastAsia="Times New Roman" w:hAnsi="Times New Roman" w:cs="Times New Roman"/>
          <w:color w:val="000000"/>
          <w:sz w:val="28"/>
          <w:szCs w:val="28"/>
        </w:rPr>
        <w:t xml:space="preserve"> Наклоны туловища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214396">
        <w:rPr>
          <w:rFonts w:ascii="Times New Roman" w:eastAsia="Times New Roman" w:hAnsi="Times New Roman" w:cs="Times New Roman"/>
          <w:i/>
          <w:color w:val="000000"/>
          <w:sz w:val="28"/>
          <w:szCs w:val="28"/>
        </w:rPr>
        <w:t>Развитие координации движений.</w:t>
      </w:r>
      <w:r w:rsidRPr="00214396">
        <w:rPr>
          <w:rFonts w:ascii="Times New Roman" w:eastAsia="Times New Roman" w:hAnsi="Times New Roman" w:cs="Times New Roman"/>
          <w:color w:val="000000"/>
          <w:sz w:val="28"/>
          <w:szCs w:val="28"/>
        </w:rPr>
        <w:t xml:space="preserve"> Прохождение </w:t>
      </w:r>
      <w:r w:rsidRPr="00214396">
        <w:rPr>
          <w:rFonts w:ascii="Times New Roman" w:eastAsia="Times New Roman" w:hAnsi="Times New Roman" w:cs="Times New Roman"/>
          <w:sz w:val="28"/>
          <w:szCs w:val="28"/>
        </w:rPr>
        <w:t>усложненной</w:t>
      </w:r>
      <w:r w:rsidRPr="00214396">
        <w:rPr>
          <w:rFonts w:ascii="Times New Roman" w:eastAsia="Times New Roman" w:hAnsi="Times New Roman" w:cs="Times New Roman"/>
          <w:color w:val="000000"/>
          <w:sz w:val="28"/>
          <w:szCs w:val="28"/>
        </w:rPr>
        <w:t xml:space="preserve"> полосы препятствий, включающей преодоление препятствий разной высоты, быстрым лазанием. Прыжки на точность отталкивания и приземления. </w:t>
      </w:r>
      <w:r w:rsidRPr="00214396">
        <w:rPr>
          <w:rFonts w:ascii="Times New Roman" w:eastAsia="Times New Roman" w:hAnsi="Times New Roman" w:cs="Times New Roman"/>
          <w:i/>
          <w:color w:val="000000"/>
          <w:sz w:val="28"/>
          <w:szCs w:val="28"/>
        </w:rPr>
        <w:t>Развитие силовых способностей.</w:t>
      </w:r>
      <w:r w:rsidRPr="00214396">
        <w:rPr>
          <w:rFonts w:ascii="Times New Roman" w:eastAsia="Times New Roman" w:hAnsi="Times New Roman" w:cs="Times New Roman"/>
          <w:color w:val="000000"/>
          <w:sz w:val="28"/>
          <w:szCs w:val="28"/>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sz w:val="28"/>
          <w:szCs w:val="28"/>
        </w:rPr>
        <w:t>Легкая</w:t>
      </w:r>
      <w:r w:rsidRPr="00214396">
        <w:rPr>
          <w:rFonts w:ascii="Times New Roman" w:eastAsia="Times New Roman" w:hAnsi="Times New Roman" w:cs="Times New Roman"/>
          <w:i/>
          <w:color w:val="000000"/>
          <w:sz w:val="28"/>
          <w:szCs w:val="28"/>
        </w:rPr>
        <w:t xml:space="preserve"> атлетика. Развитие выносливости. </w:t>
      </w:r>
      <w:r w:rsidRPr="00214396">
        <w:rPr>
          <w:rFonts w:ascii="Times New Roman" w:eastAsia="Times New Roman" w:hAnsi="Times New Roman" w:cs="Times New Roman"/>
          <w:color w:val="000000"/>
          <w:sz w:val="28"/>
          <w:szCs w:val="28"/>
        </w:rPr>
        <w:t xml:space="preserve">Равномерный повторный бег с финальным ускорением (на разные дистанции) ориентируясь на звуковой сигнал. </w:t>
      </w:r>
      <w:r w:rsidRPr="00214396">
        <w:rPr>
          <w:rFonts w:ascii="Times New Roman" w:eastAsia="Times New Roman" w:hAnsi="Times New Roman" w:cs="Times New Roman"/>
          <w:i/>
          <w:color w:val="000000"/>
          <w:sz w:val="28"/>
          <w:szCs w:val="28"/>
        </w:rPr>
        <w:t>Развитие силовых способностей.</w:t>
      </w:r>
      <w:r w:rsidRPr="00214396">
        <w:rPr>
          <w:rFonts w:ascii="Times New Roman" w:eastAsia="Times New Roman" w:hAnsi="Times New Roman" w:cs="Times New Roman"/>
          <w:color w:val="000000"/>
          <w:sz w:val="28"/>
          <w:szCs w:val="28"/>
        </w:rPr>
        <w:t xml:space="preserve"> Запрыгивание с последующим спрыгиванием. Комплексы упражнений с набивными мячами. </w:t>
      </w:r>
      <w:r w:rsidRPr="00214396">
        <w:rPr>
          <w:rFonts w:ascii="Times New Roman" w:eastAsia="Times New Roman" w:hAnsi="Times New Roman" w:cs="Times New Roman"/>
          <w:i/>
          <w:color w:val="000000"/>
          <w:sz w:val="28"/>
          <w:szCs w:val="28"/>
        </w:rPr>
        <w:t>Развитие скоростных способностей</w:t>
      </w:r>
      <w:r w:rsidRPr="00214396">
        <w:rPr>
          <w:rFonts w:ascii="Times New Roman" w:eastAsia="Times New Roman" w:hAnsi="Times New Roman" w:cs="Times New Roman"/>
          <w:b/>
          <w:i/>
          <w:color w:val="000000"/>
          <w:sz w:val="28"/>
          <w:szCs w:val="28"/>
        </w:rPr>
        <w:t>.</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Бег на месте с максимальной скоростью и темпом. Подвижные и спортивные игры, эстафеты.</w:t>
      </w:r>
      <w:r w:rsidRPr="00214396">
        <w:rPr>
          <w:rFonts w:ascii="Times New Roman" w:eastAsia="Times New Roman" w:hAnsi="Times New Roman" w:cs="Times New Roman"/>
          <w:i/>
          <w:color w:val="000000"/>
          <w:sz w:val="28"/>
          <w:szCs w:val="28"/>
        </w:rPr>
        <w:t xml:space="preserve"> Развитие координации</w:t>
      </w:r>
      <w:r w:rsidRPr="00214396">
        <w:rPr>
          <w:rFonts w:ascii="Times New Roman" w:eastAsia="Times New Roman" w:hAnsi="Times New Roman" w:cs="Times New Roman"/>
          <w:color w:val="000000"/>
          <w:sz w:val="28"/>
          <w:szCs w:val="28"/>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214396">
        <w:rPr>
          <w:rFonts w:ascii="Times New Roman" w:eastAsia="Times New Roman" w:hAnsi="Times New Roman" w:cs="Times New Roman"/>
          <w:b/>
          <w:i/>
          <w:color w:val="000000"/>
          <w:sz w:val="28"/>
          <w:szCs w:val="28"/>
        </w:rPr>
        <w:t>Лыжные гонки.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Развитие выносливости.</w:t>
      </w:r>
      <w:r w:rsidRPr="00214396">
        <w:rPr>
          <w:rFonts w:ascii="Times New Roman" w:eastAsia="Times New Roman" w:hAnsi="Times New Roman" w:cs="Times New Roman"/>
          <w:color w:val="000000"/>
          <w:sz w:val="28"/>
          <w:szCs w:val="28"/>
        </w:rPr>
        <w:t xml:space="preserve"> Передвижение на лыжах с равномерной скоростью в режимах умеренной и соревновательной скоростью.</w:t>
      </w:r>
      <w:r w:rsidRPr="00214396">
        <w:rPr>
          <w:rFonts w:ascii="Times New Roman" w:eastAsia="Times New Roman" w:hAnsi="Times New Roman" w:cs="Times New Roman"/>
          <w:i/>
          <w:color w:val="000000"/>
          <w:sz w:val="28"/>
          <w:szCs w:val="28"/>
        </w:rPr>
        <w:t xml:space="preserve"> Развитие координации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Упражнения в поворотах и спусках на лыжах.</w:t>
      </w:r>
      <w:r w:rsidRPr="00214396">
        <w:rPr>
          <w:rFonts w:ascii="Times New Roman" w:eastAsia="Times New Roman" w:hAnsi="Times New Roman" w:cs="Times New Roman"/>
          <w:i/>
          <w:color w:val="000000"/>
          <w:sz w:val="28"/>
          <w:szCs w:val="28"/>
        </w:rPr>
        <w:t xml:space="preserve"> Адаптированные </w:t>
      </w:r>
      <w:r w:rsidRPr="00214396">
        <w:rPr>
          <w:rFonts w:ascii="Times New Roman" w:eastAsia="Times New Roman" w:hAnsi="Times New Roman" w:cs="Times New Roman"/>
          <w:b/>
          <w:i/>
          <w:color w:val="000000"/>
          <w:sz w:val="28"/>
          <w:szCs w:val="28"/>
        </w:rPr>
        <w:t xml:space="preserve">Спортивные и подвижные игры, эстафеты. </w:t>
      </w:r>
      <w:r w:rsidRPr="00214396">
        <w:rPr>
          <w:rFonts w:ascii="Times New Roman" w:eastAsia="Times New Roman" w:hAnsi="Times New Roman" w:cs="Times New Roman"/>
          <w:i/>
          <w:color w:val="000000"/>
          <w:sz w:val="28"/>
          <w:szCs w:val="28"/>
        </w:rPr>
        <w:t>Развитие скоростных способностей, выносливости, координации движений</w:t>
      </w:r>
      <w:r w:rsidRPr="00214396">
        <w:rPr>
          <w:rFonts w:ascii="Times New Roman" w:eastAsia="Times New Roman" w:hAnsi="Times New Roman" w:cs="Times New Roman"/>
          <w:color w:val="000000"/>
          <w:sz w:val="28"/>
          <w:szCs w:val="28"/>
        </w:rPr>
        <w:t xml:space="preserve"> в адаптированных спортивных играх (голболе, адаптированных спортивных играх с элементами баскетбола), подвижных играх и эстафетах.</w:t>
      </w:r>
    </w:p>
    <w:p w14:paraId="1E8ACD7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4DF8ED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Знания о физической культуре. </w:t>
      </w:r>
    </w:p>
    <w:p w14:paraId="61C990B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Самоконтроль. Познай себя. Здоровье и здоровый образ жизни.</w:t>
      </w:r>
    </w:p>
    <w:p w14:paraId="0CC0E7F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Способы самостоятельной деятельности. </w:t>
      </w:r>
    </w:p>
    <w:p w14:paraId="5F8FA66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Физическая подготовка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влияние на развитие систем организма, связь с укреплением здоровья; физическая подготовленность как результат физической подготовки.</w:t>
      </w:r>
    </w:p>
    <w:p w14:paraId="24EF95A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164E33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и способы составления плана самостоятельных занятий физической подготовкой.</w:t>
      </w:r>
    </w:p>
    <w:p w14:paraId="511559FD"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Физкультурно-оздоровительная деятельность</w:t>
      </w:r>
    </w:p>
    <w:p w14:paraId="3B2A2BA2"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Правила самостоятельного закаливания организма с помощью воздушных и солнечных ванн, купания в естественных </w:t>
      </w:r>
      <w:r w:rsidRPr="00214396">
        <w:rPr>
          <w:rFonts w:ascii="Times New Roman" w:eastAsia="Times New Roman" w:hAnsi="Times New Roman" w:cs="Times New Roman"/>
          <w:sz w:val="28"/>
          <w:szCs w:val="28"/>
        </w:rPr>
        <w:t>водоемах</w:t>
      </w:r>
      <w:r w:rsidRPr="00214396">
        <w:rPr>
          <w:rFonts w:ascii="Times New Roman" w:eastAsia="Times New Roman" w:hAnsi="Times New Roman" w:cs="Times New Roman"/>
          <w:color w:val="000000"/>
          <w:sz w:val="28"/>
          <w:szCs w:val="28"/>
        </w:rPr>
        <w:t>. Правила техники безопасности и гигиены мест занятий физическими упражнениями.</w:t>
      </w:r>
    </w:p>
    <w:p w14:paraId="5BD8AED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2B7F813"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Спортивно-оздоровительная деятельность. Физическое совершенствование (все двигательные действия выполняются с ориентировкой на звуковой сигнал, сохранный анализатор – осязание, тактильные ощущения, по памяти и со страховкой учителя).</w:t>
      </w:r>
    </w:p>
    <w:p w14:paraId="06B4AA7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Модуль «Легкая атлетика».</w:t>
      </w:r>
      <w:r w:rsidRPr="00214396">
        <w:rPr>
          <w:rFonts w:ascii="Times New Roman" w:eastAsia="Times New Roman" w:hAnsi="Times New Roman" w:cs="Times New Roman"/>
          <w:color w:val="000000"/>
          <w:sz w:val="28"/>
          <w:szCs w:val="28"/>
        </w:rPr>
        <w:t xml:space="preserve"> Различные виды ходьбы и бега. Бег с ускорением. Бег в различном темпе. Отработка движений рук при беге. Равномерный бег 30 м. Бег в различном темпе, с различной величиной шага, с поворотами, с внезапными остановками и выполнением заданий по сигналу. Бег на скорость 60 м из положения высокого и низкого старта.</w:t>
      </w:r>
    </w:p>
    <w:p w14:paraId="5BFBC4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Прыжковые упражнения: прыжки на двух ногах на месте и с продвижением вперед. Имитация отталкивания прыжка в высоту в беге на каждый пятый шаг. Прыжок в длину с места. Прыжок в длину с разбега способом «согнув ноги». Прыжок в высоту. Ознакомление с прыжком в высоту способом «перешагивание». Прыжки с высоты до 60 см. Тренировка отдельных элементов прыжка (с малого разбега: разбег, </w:t>
      </w:r>
      <w:r w:rsidRPr="00214396">
        <w:rPr>
          <w:rFonts w:ascii="Times New Roman" w:eastAsia="Times New Roman" w:hAnsi="Times New Roman" w:cs="Times New Roman"/>
          <w:sz w:val="28"/>
          <w:szCs w:val="28"/>
        </w:rPr>
        <w:t>полет</w:t>
      </w:r>
      <w:r w:rsidRPr="00214396">
        <w:rPr>
          <w:rFonts w:ascii="Times New Roman" w:eastAsia="Times New Roman" w:hAnsi="Times New Roman" w:cs="Times New Roman"/>
          <w:color w:val="000000"/>
          <w:sz w:val="28"/>
          <w:szCs w:val="28"/>
        </w:rPr>
        <w:t>, приземление).</w:t>
      </w:r>
    </w:p>
    <w:p w14:paraId="64ABBB2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Метание мяча через препятствия. Метание малого (теннисного) мяча в цель и на дальность. Метание гранаты с места и с шага. </w:t>
      </w:r>
    </w:p>
    <w:p w14:paraId="2B3899E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«Гимнастика». </w:t>
      </w:r>
      <w:r w:rsidRPr="00214396">
        <w:rPr>
          <w:rFonts w:ascii="Times New Roman" w:eastAsia="Times New Roman" w:hAnsi="Times New Roman" w:cs="Times New Roman"/>
          <w:color w:val="000000"/>
          <w:sz w:val="28"/>
          <w:szCs w:val="28"/>
        </w:rPr>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214396">
        <w:rPr>
          <w:rFonts w:ascii="Times New Roman" w:eastAsia="Times New Roman" w:hAnsi="Times New Roman" w:cs="Times New Roman"/>
          <w:i/>
          <w:color w:val="000000"/>
          <w:sz w:val="28"/>
          <w:szCs w:val="28"/>
        </w:rPr>
        <w:t>Акробатические упражнения.</w:t>
      </w:r>
      <w:r w:rsidRPr="00214396">
        <w:rPr>
          <w:rFonts w:ascii="Times New Roman" w:eastAsia="Times New Roman" w:hAnsi="Times New Roman" w:cs="Times New Roman"/>
          <w:color w:val="000000"/>
          <w:sz w:val="28"/>
          <w:szCs w:val="28"/>
        </w:rPr>
        <w:t xml:space="preserve"> Перекаты, группировка, стойка на лопатках согнув ноги. Техника выполнения упражнения «Ласточка». Ходьба по гимнастической скамейке и гимнастическому бревну.</w:t>
      </w:r>
    </w:p>
    <w:p w14:paraId="3575ADC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Опорный прыжок. </w:t>
      </w:r>
      <w:r w:rsidRPr="00214396">
        <w:rPr>
          <w:rFonts w:ascii="Times New Roman" w:eastAsia="Times New Roman" w:hAnsi="Times New Roman" w:cs="Times New Roman"/>
          <w:color w:val="000000"/>
          <w:sz w:val="28"/>
          <w:szCs w:val="28"/>
        </w:rPr>
        <w:t>Подводящие упражнения к опорным прыжкам. Прыжок на гимнастического козла в упор стоя на коленях, в упор присев. Прыжок через гимнастического коня.</w:t>
      </w:r>
      <w:r w:rsidRPr="00214396">
        <w:rPr>
          <w:rFonts w:ascii="Times New Roman" w:eastAsia="Times New Roman" w:hAnsi="Times New Roman" w:cs="Times New Roman"/>
          <w:i/>
          <w:color w:val="000000"/>
          <w:sz w:val="28"/>
          <w:szCs w:val="28"/>
        </w:rPr>
        <w:t xml:space="preserve"> Лазанье.</w:t>
      </w:r>
      <w:r w:rsidRPr="00214396">
        <w:rPr>
          <w:rFonts w:ascii="Times New Roman" w:eastAsia="Times New Roman" w:hAnsi="Times New Roman" w:cs="Times New Roman"/>
          <w:color w:val="000000"/>
          <w:sz w:val="28"/>
          <w:szCs w:val="28"/>
        </w:rPr>
        <w:t xml:space="preserve"> Качание на канате при захвате каната руками и ногами. Лазанье вверх и вниз по гимнастической стенке произвольными способами. Подводящие упражнения к лазанью по канату в два и три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w:t>
      </w:r>
    </w:p>
    <w:p w14:paraId="7E988A3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Смешанные и простые висы</w:t>
      </w:r>
      <w:r w:rsidRPr="00214396">
        <w:rPr>
          <w:rFonts w:ascii="Times New Roman" w:eastAsia="Times New Roman" w:hAnsi="Times New Roman" w:cs="Times New Roman"/>
          <w:color w:val="000000"/>
          <w:sz w:val="28"/>
          <w:szCs w:val="28"/>
        </w:rPr>
        <w:t xml:space="preserve"> на гимнастической стенке и перекладине. Упор на коленях на гимнастической скамейке, упор сзади.</w:t>
      </w:r>
    </w:p>
    <w:p w14:paraId="3CFBB23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«Зимние виды спорта». </w:t>
      </w:r>
      <w:r w:rsidRPr="00214396">
        <w:rPr>
          <w:rFonts w:ascii="Times New Roman" w:eastAsia="Times New Roman" w:hAnsi="Times New Roman" w:cs="Times New Roman"/>
          <w:color w:val="000000"/>
          <w:sz w:val="28"/>
          <w:szCs w:val="28"/>
        </w:rPr>
        <w:t>Совершенствование навыка в самостоятельном прикреплении и снимании лыж с автоматическими и жесткими креплениями. Специальные и подводящие упражнения лыжника. Совершенствование попеременного двухшажного хода. Техника и имитация одновременного двухшажного хода. Одновременный бесшажный ход. Прохождение дистанции 30 м на результат. Способы перехода с одного лыжного хода на другой. Торможение «плугом», «упором». Имитация подъ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«полу</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лочкой», «</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лочкой», «лесенкой». Прохождение дистанции до 200 м.</w:t>
      </w:r>
    </w:p>
    <w:p w14:paraId="1EF14F4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«Спортивные игры». Адаптированные спортивные игры с элементами баскетбола. </w:t>
      </w:r>
      <w:r w:rsidRPr="00214396">
        <w:rPr>
          <w:rFonts w:ascii="Times New Roman" w:eastAsia="Times New Roman" w:hAnsi="Times New Roman" w:cs="Times New Roman"/>
          <w:color w:val="000000"/>
          <w:sz w:val="28"/>
          <w:szCs w:val="28"/>
        </w:rPr>
        <w:t xml:space="preserve">Техника ведения мяча: ведение мяча в низкой и средней стойке на месте. Бросок мяча одной и двумя руками из-за головы. </w:t>
      </w:r>
      <w:r w:rsidRPr="00214396">
        <w:rPr>
          <w:rFonts w:ascii="Times New Roman" w:eastAsia="Times New Roman" w:hAnsi="Times New Roman" w:cs="Times New Roman"/>
          <w:i/>
          <w:color w:val="000000"/>
          <w:sz w:val="28"/>
          <w:szCs w:val="28"/>
        </w:rPr>
        <w:t xml:space="preserve">Голбол и торбол. </w:t>
      </w:r>
      <w:r w:rsidRPr="00214396">
        <w:rPr>
          <w:rFonts w:ascii="Times New Roman" w:eastAsia="Times New Roman" w:hAnsi="Times New Roman" w:cs="Times New Roman"/>
          <w:color w:val="000000"/>
          <w:sz w:val="28"/>
          <w:szCs w:val="28"/>
        </w:rPr>
        <w:t>Ориентирование на площадке. Стойка игрока. Передвижение в стойке. Специальные упражнения с мячом, броски мяча. Передвижение на звук мяча. Броски мяча из различных исходных положений. Тренировочная игра.</w:t>
      </w:r>
    </w:p>
    <w:p w14:paraId="2A7B72C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Прикладно-ориентированная двигательная деятельность. </w:t>
      </w:r>
    </w:p>
    <w:p w14:paraId="5CEFB65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Модуль «Базовая физическая подготовка».</w:t>
      </w:r>
      <w:r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b/>
          <w:i/>
          <w:color w:val="000000"/>
          <w:sz w:val="28"/>
          <w:szCs w:val="28"/>
        </w:rPr>
        <w:t>Общефизическая подготовка.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b/>
          <w:color w:val="000000"/>
          <w:sz w:val="28"/>
          <w:szCs w:val="28"/>
        </w:rPr>
        <w:t xml:space="preserve">Развитие силовых способностей. </w:t>
      </w:r>
      <w:r w:rsidRPr="00214396">
        <w:rPr>
          <w:rFonts w:ascii="Times New Roman" w:eastAsia="Times New Roman" w:hAnsi="Times New Roman" w:cs="Times New Roman"/>
          <w:color w:val="000000"/>
          <w:sz w:val="28"/>
          <w:szCs w:val="28"/>
        </w:rPr>
        <w:t xml:space="preserve">Комплексы упражнений на </w:t>
      </w:r>
      <w:r w:rsidRPr="00214396">
        <w:rPr>
          <w:rFonts w:ascii="Times New Roman" w:eastAsia="Times New Roman" w:hAnsi="Times New Roman" w:cs="Times New Roman"/>
          <w:sz w:val="28"/>
          <w:szCs w:val="28"/>
        </w:rPr>
        <w:t>тренажерных</w:t>
      </w:r>
      <w:r w:rsidRPr="00214396">
        <w:rPr>
          <w:rFonts w:ascii="Times New Roman" w:eastAsia="Times New Roman" w:hAnsi="Times New Roman" w:cs="Times New Roman"/>
          <w:color w:val="000000"/>
          <w:sz w:val="28"/>
          <w:szCs w:val="28"/>
        </w:rPr>
        <w:t xml:space="preserve">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Передача теннисного мяча в парах правой (левой) рукой и попеременно.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33293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i/>
          <w:color w:val="000000"/>
          <w:sz w:val="28"/>
          <w:szCs w:val="28"/>
        </w:rPr>
        <w:t xml:space="preserve">Специальная физическая подготовка. </w:t>
      </w:r>
      <w:r w:rsidRPr="00214396">
        <w:rPr>
          <w:rFonts w:ascii="Times New Roman" w:eastAsia="Times New Roman" w:hAnsi="Times New Roman" w:cs="Times New Roman"/>
          <w:i/>
          <w:color w:val="000000"/>
          <w:sz w:val="28"/>
          <w:szCs w:val="28"/>
        </w:rPr>
        <w:t>Гимнастика с основами акробатики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Развитие гибкости. Наклоны туловища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765261C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14:paraId="517F0B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sz w:val="28"/>
          <w:szCs w:val="28"/>
        </w:rPr>
        <w:t>Легкая</w:t>
      </w:r>
      <w:r w:rsidRPr="00214396">
        <w:rPr>
          <w:rFonts w:ascii="Times New Roman" w:eastAsia="Times New Roman" w:hAnsi="Times New Roman" w:cs="Times New Roman"/>
          <w:color w:val="000000"/>
          <w:sz w:val="28"/>
          <w:szCs w:val="28"/>
        </w:rPr>
        <w:t xml:space="preserve">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Комплексы силовых упражнений по методу круговой тренировки.</w:t>
      </w:r>
    </w:p>
    <w:p w14:paraId="11F6995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скоростных способностей</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Бег на месте с максимальной скоростью и темпом. Подвижные и спортивные игры, эстафеты.</w:t>
      </w:r>
    </w:p>
    <w:p w14:paraId="3C647A3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75B155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Лыжные гонки. Развитие выносливости. Развитие силовых способностей. Подъ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ступающим и скользящим шагом, бегом, «лесенкой»,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лочкой». Развитие координации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Упражнения в поворотах и спусках на лыжах, проезд через «ворота» и преодоление небольших трамплинов.</w:t>
      </w:r>
    </w:p>
    <w:p w14:paraId="2F38D15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1C4A5D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Знания о физической культуре.</w:t>
      </w:r>
    </w:p>
    <w:p w14:paraId="601B06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Первая помощь при травмах. Познай себя. Здоровье и здоровый образ жизни.</w:t>
      </w:r>
    </w:p>
    <w:p w14:paraId="07DF68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Способы самостоятельной деятельности. </w:t>
      </w:r>
    </w:p>
    <w:p w14:paraId="20CB9F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Правила техники безопасности и гигиены мест занятий в процессе выполнения физических упражнений в спортивных залах и на открытых площадках. </w:t>
      </w:r>
    </w:p>
    <w:p w14:paraId="3EAB54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Техническая подготовка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DDBFC1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Физкультурно-оздоровительная деятельность.</w:t>
      </w:r>
    </w:p>
    <w:p w14:paraId="0B62BB47" w14:textId="77777777" w:rsidR="0019068B" w:rsidRPr="00214396" w:rsidRDefault="00481095" w:rsidP="00C3295F">
      <w:pPr>
        <w:tabs>
          <w:tab w:val="left" w:pos="709"/>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здоровьесберегающие технологии: комплексы упражнений адаптивной физической культуры; оздоровительная ходьба и бег (с ориентировкой на звуковые сигналы и по памяти).</w:t>
      </w:r>
    </w:p>
    <w:p w14:paraId="65B739C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b/>
          <w:sz w:val="28"/>
          <w:szCs w:val="28"/>
        </w:rPr>
        <w:t>Спортивно-оздоровительная деятельность. Физическое совершенствование (</w:t>
      </w:r>
      <w:r w:rsidRPr="00214396">
        <w:rPr>
          <w:rFonts w:ascii="Times New Roman" w:eastAsia="Times New Roman" w:hAnsi="Times New Roman" w:cs="Times New Roman"/>
          <w:b/>
          <w:i/>
          <w:sz w:val="28"/>
          <w:szCs w:val="28"/>
        </w:rPr>
        <w:t>двигательные действия выполняются со звуковым мячом, с ориентировкой на сохранные анализаторы – слух, осязание, тактильные ощущения, по памяти и со страховкой учителя).</w:t>
      </w:r>
      <w:r w:rsidRPr="00214396">
        <w:rPr>
          <w:rFonts w:ascii="Times New Roman" w:eastAsia="Times New Roman" w:hAnsi="Times New Roman" w:cs="Times New Roman"/>
          <w:i/>
          <w:sz w:val="28"/>
          <w:szCs w:val="28"/>
        </w:rPr>
        <w:t xml:space="preserve"> </w:t>
      </w:r>
    </w:p>
    <w:p w14:paraId="412F8C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Модуль «Легкая атлетика».</w:t>
      </w:r>
      <w:r w:rsidRPr="00214396">
        <w:rPr>
          <w:rFonts w:ascii="Times New Roman" w:eastAsia="Times New Roman" w:hAnsi="Times New Roman" w:cs="Times New Roman"/>
          <w:sz w:val="28"/>
          <w:szCs w:val="28"/>
        </w:rPr>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Метание малого мяча в вертикальную, высоко расположенную мишень, правой и левой рукой. Метание правой и левой рукой малого мяча на дальность с места, с шага, с трех шагов. Метание мяча и различных предметов правой и левой рукой. Прыжок в длину с места, с разбега способом «согнув ноги», с высоты, через препятствие шагом Прыжок с места с доставанием подвешенного мяча над головой, рукой. Ознакомление с прыжком способом «перешагивание» и тройным прыжком. Прыжки с места через гимнастическую скамейку. </w:t>
      </w:r>
    </w:p>
    <w:p w14:paraId="582796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«гимнастика». </w:t>
      </w:r>
      <w:r w:rsidRPr="00214396">
        <w:rPr>
          <w:rFonts w:ascii="Times New Roman" w:eastAsia="Times New Roman" w:hAnsi="Times New Roman" w:cs="Times New Roman"/>
          <w:sz w:val="28"/>
          <w:szCs w:val="28"/>
        </w:rPr>
        <w:t>Строевые упражнения (построения, перестроения, размыкания, смыкания, строевой шаг). Общеразвивающие упражнения (ОРУ) с предметами и без, в парах. Сочетание движений руками с ходьбой на месте и в движении, с маховыми движениями ногой, с подскоками, с приседаниями, с поворотами. Развитие координационных, силовых способностей, гибкости и правильной осанки. Акробатические упражнения: стойка на лопатках, кувырок вперед (строго по медицинским показаниям). Лазание по канату и качание на нем при захвате каната руками и ногами. Упражнения в равновесии на гимнастической скамейке и бревне. Спрыгивание и соскоки с гимнастического бревна. Гимнастические комбинации из ранее разученных элементов. Висы: смешанные и простые. Опорный прыжок через гимнастического козла.</w:t>
      </w:r>
    </w:p>
    <w:p w14:paraId="01BE311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Модуль «зимние виды спорта».</w:t>
      </w:r>
      <w:r w:rsidRPr="00214396">
        <w:rPr>
          <w:rFonts w:ascii="Times New Roman" w:eastAsia="Times New Roman" w:hAnsi="Times New Roman" w:cs="Times New Roman"/>
          <w:sz w:val="28"/>
          <w:szCs w:val="28"/>
        </w:rPr>
        <w:t xml:space="preserve"> Совершенствование навыка самостоятельного прикрепления и снимания лыж с жесткими и автоматическими креплениями.  Передвижение на лыжах в колонне по одному, ориентируясь на голос лидера.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ориентируясь на голос лидера (впереди идущего), до 500 м. Повороты: «переступанием» на месте.</w:t>
      </w:r>
    </w:p>
    <w:p w14:paraId="786DF16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 xml:space="preserve">Модуль «спортивные игры». Голбол. </w:t>
      </w:r>
      <w:r w:rsidRPr="00214396">
        <w:rPr>
          <w:rFonts w:ascii="Times New Roman" w:eastAsia="Times New Roman" w:hAnsi="Times New Roman" w:cs="Times New Roman"/>
          <w:sz w:val="28"/>
          <w:szCs w:val="28"/>
        </w:rPr>
        <w:t>Правила игры и судейство. Штрафной бросок. Тайм-аут. Учебная игра без зрительного анализатора с соблюдением всех правил.</w:t>
      </w:r>
      <w:r w:rsidRPr="00214396">
        <w:rPr>
          <w:rFonts w:ascii="Times New Roman" w:eastAsia="Times New Roman" w:hAnsi="Times New Roman" w:cs="Times New Roman"/>
          <w:i/>
          <w:sz w:val="28"/>
          <w:szCs w:val="28"/>
        </w:rPr>
        <w:t xml:space="preserve"> Адаптированные спортивные игры с элементами торбола.</w:t>
      </w:r>
      <w:r w:rsidRPr="00214396">
        <w:rPr>
          <w:rFonts w:ascii="Times New Roman" w:eastAsia="Times New Roman" w:hAnsi="Times New Roman" w:cs="Times New Roman"/>
          <w:sz w:val="28"/>
          <w:szCs w:val="28"/>
        </w:rPr>
        <w:t xml:space="preserve"> Ориентирование на площадке по коврикам без зрительного контроля. Прыгающий мяч</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 xml:space="preserve">Адаптированные спортивные игры с элементами баскетбола. </w:t>
      </w:r>
      <w:r w:rsidRPr="00214396">
        <w:rPr>
          <w:rFonts w:ascii="Times New Roman" w:eastAsia="Times New Roman" w:hAnsi="Times New Roman" w:cs="Times New Roman"/>
          <w:sz w:val="28"/>
          <w:szCs w:val="28"/>
        </w:rPr>
        <w:t>Ловля мяча после отскока от пола; бросок в корзину двумя руками снизу и от груди с места, ведение мяча. Игровая деятельность: ведение, приемы, броски в корзину.</w:t>
      </w:r>
      <w:r w:rsidRPr="00214396">
        <w:rPr>
          <w:rFonts w:ascii="Times New Roman" w:eastAsia="Times New Roman" w:hAnsi="Times New Roman" w:cs="Times New Roman"/>
          <w:i/>
          <w:sz w:val="28"/>
          <w:szCs w:val="28"/>
        </w:rPr>
        <w:t xml:space="preserve"> Адаптированные спортивные игры с элементами футбола (озвученный мяч). </w:t>
      </w:r>
      <w:r w:rsidRPr="00214396">
        <w:rPr>
          <w:rFonts w:ascii="Times New Roman" w:eastAsia="Times New Roman" w:hAnsi="Times New Roman" w:cs="Times New Roman"/>
          <w:sz w:val="28"/>
          <w:szCs w:val="28"/>
        </w:rPr>
        <w:t>Передачи мяча по прямой, по диагонали и его прием.</w:t>
      </w:r>
    </w:p>
    <w:p w14:paraId="2CD3098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Прикладно-ориентированная двигательная деятельность</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w:t>
      </w:r>
      <w:r w:rsidRPr="00214396">
        <w:rPr>
          <w:rFonts w:ascii="Times New Roman" w:eastAsia="Times New Roman" w:hAnsi="Times New Roman" w:cs="Times New Roman"/>
          <w:b/>
          <w:i/>
          <w:sz w:val="28"/>
          <w:szCs w:val="28"/>
        </w:rPr>
        <w:t>двигательные действия выполняются со звуковым мячом, с ориентировкой на сохранные анализаторы – слух, осязание, тактильные ощущения, по памяти и со страховкой учителя)</w:t>
      </w:r>
      <w:r w:rsidRPr="00214396">
        <w:rPr>
          <w:rFonts w:ascii="Times New Roman" w:eastAsia="Times New Roman" w:hAnsi="Times New Roman" w:cs="Times New Roman"/>
          <w:b/>
          <w:sz w:val="28"/>
          <w:szCs w:val="28"/>
        </w:rPr>
        <w:t>.</w:t>
      </w:r>
    </w:p>
    <w:p w14:paraId="3720B23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Модуль «Базовая физическая подготовка». </w:t>
      </w:r>
      <w:r w:rsidRPr="00214396">
        <w:rPr>
          <w:rFonts w:ascii="Times New Roman" w:eastAsia="Times New Roman" w:hAnsi="Times New Roman" w:cs="Times New Roman"/>
          <w:b/>
          <w:i/>
          <w:sz w:val="28"/>
          <w:szCs w:val="28"/>
        </w:rPr>
        <w:t>Общефизическая подготовка.</w:t>
      </w:r>
      <w:r w:rsidRPr="00214396">
        <w:rPr>
          <w:rFonts w:ascii="Times New Roman" w:eastAsia="Times New Roman" w:hAnsi="Times New Roman" w:cs="Times New Roman"/>
          <w:i/>
          <w:sz w:val="28"/>
          <w:szCs w:val="28"/>
        </w:rPr>
        <w:t xml:space="preserve"> Развитие силовых способностей. </w:t>
      </w:r>
      <w:r w:rsidRPr="00214396">
        <w:rPr>
          <w:rFonts w:ascii="Times New Roman" w:eastAsia="Times New Roman" w:hAnsi="Times New Roman" w:cs="Times New Roman"/>
          <w:sz w:val="28"/>
          <w:szCs w:val="28"/>
        </w:rPr>
        <w:t>Комплексы упражнений на тренажерных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д, назад, в стороны, снизу и сбоку, от груди, из-за головы). </w:t>
      </w:r>
      <w:r w:rsidRPr="00214396">
        <w:rPr>
          <w:rFonts w:ascii="Times New Roman" w:eastAsia="Times New Roman" w:hAnsi="Times New Roman" w:cs="Times New Roman"/>
          <w:i/>
          <w:sz w:val="28"/>
          <w:szCs w:val="28"/>
        </w:rPr>
        <w:t>Развитие скоростных способностей.</w:t>
      </w:r>
      <w:r w:rsidRPr="00214396">
        <w:rPr>
          <w:rFonts w:ascii="Times New Roman" w:eastAsia="Times New Roman" w:hAnsi="Times New Roman" w:cs="Times New Roman"/>
          <w:sz w:val="28"/>
          <w:szCs w:val="28"/>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Прыжки через скакалку на месте. Эстафеты и подвижные игры со скоростной направленностью. </w:t>
      </w:r>
      <w:r w:rsidRPr="00214396">
        <w:rPr>
          <w:rFonts w:ascii="Times New Roman" w:eastAsia="Times New Roman" w:hAnsi="Times New Roman" w:cs="Times New Roman"/>
          <w:i/>
          <w:sz w:val="28"/>
          <w:szCs w:val="28"/>
        </w:rPr>
        <w:t xml:space="preserve">Развитие выносливости. </w:t>
      </w:r>
      <w:r w:rsidRPr="00214396">
        <w:rPr>
          <w:rFonts w:ascii="Times New Roman" w:eastAsia="Times New Roman" w:hAnsi="Times New Roman" w:cs="Times New Roman"/>
          <w:sz w:val="28"/>
          <w:szCs w:val="28"/>
        </w:rPr>
        <w:t xml:space="preserve">Равномерный бег и передвижение на лыжах в режимах умеренной интенсивности. </w:t>
      </w:r>
      <w:r w:rsidRPr="00214396">
        <w:rPr>
          <w:rFonts w:ascii="Times New Roman" w:eastAsia="Times New Roman" w:hAnsi="Times New Roman" w:cs="Times New Roman"/>
          <w:i/>
          <w:sz w:val="28"/>
          <w:szCs w:val="28"/>
        </w:rPr>
        <w:t xml:space="preserve">Развитие координации движений. </w:t>
      </w:r>
      <w:r w:rsidRPr="00214396">
        <w:rPr>
          <w:rFonts w:ascii="Times New Roman" w:eastAsia="Times New Roman" w:hAnsi="Times New Roman" w:cs="Times New Roman"/>
          <w:sz w:val="28"/>
          <w:szCs w:val="28"/>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 xml:space="preserve">Развитие гибкости. </w:t>
      </w:r>
      <w:r w:rsidRPr="00214396">
        <w:rPr>
          <w:rFonts w:ascii="Times New Roman" w:eastAsia="Times New Roman" w:hAnsi="Times New Roman" w:cs="Times New Roman"/>
          <w:sz w:val="28"/>
          <w:szCs w:val="28"/>
        </w:rPr>
        <w:t>Упражнения на растяжение и расслабление мышц. Специальные упражнения для развития подвижности суставов (полушпагат, шпагат).</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i/>
          <w:sz w:val="28"/>
          <w:szCs w:val="28"/>
        </w:rPr>
        <w:t>Специальная физическая подготовка.</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Гимнастика с основами акробатики.</w:t>
      </w:r>
      <w:r w:rsidRPr="00214396">
        <w:rPr>
          <w:rFonts w:ascii="Times New Roman" w:eastAsia="Times New Roman" w:hAnsi="Times New Roman" w:cs="Times New Roman"/>
          <w:i/>
          <w:sz w:val="28"/>
          <w:szCs w:val="28"/>
        </w:rPr>
        <w:t xml:space="preserve"> Развитие гибкости.</w:t>
      </w:r>
      <w:r w:rsidRPr="00214396">
        <w:rPr>
          <w:rFonts w:ascii="Times New Roman" w:eastAsia="Times New Roman" w:hAnsi="Times New Roman" w:cs="Times New Roman"/>
          <w:sz w:val="28"/>
          <w:szCs w:val="28"/>
        </w:rPr>
        <w:t xml:space="preserve"> Наклоны туловища впер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214396">
        <w:rPr>
          <w:rFonts w:ascii="Times New Roman" w:eastAsia="Times New Roman" w:hAnsi="Times New Roman" w:cs="Times New Roman"/>
          <w:i/>
          <w:sz w:val="28"/>
          <w:szCs w:val="28"/>
        </w:rPr>
        <w:t>Развитие координации движений.</w:t>
      </w:r>
      <w:r w:rsidRPr="00214396">
        <w:rPr>
          <w:rFonts w:ascii="Times New Roman" w:eastAsia="Times New Roman" w:hAnsi="Times New Roman" w:cs="Times New Roman"/>
          <w:sz w:val="28"/>
          <w:szCs w:val="28"/>
        </w:rPr>
        <w:t xml:space="preserve">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sidRPr="00214396">
        <w:rPr>
          <w:rFonts w:ascii="Times New Roman" w:eastAsia="Times New Roman" w:hAnsi="Times New Roman" w:cs="Times New Roman"/>
          <w:i/>
          <w:sz w:val="28"/>
          <w:szCs w:val="28"/>
        </w:rPr>
        <w:t>Развитие силовых способностей.</w:t>
      </w:r>
      <w:r w:rsidRPr="00214396">
        <w:rPr>
          <w:rFonts w:ascii="Times New Roman" w:eastAsia="Times New Roman" w:hAnsi="Times New Roman" w:cs="Times New Roman"/>
          <w:sz w:val="28"/>
          <w:szCs w:val="28"/>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i/>
          <w:sz w:val="28"/>
          <w:szCs w:val="28"/>
        </w:rPr>
        <w:t>Легкая атлетика.</w:t>
      </w:r>
      <w:r w:rsidRPr="00214396">
        <w:rPr>
          <w:rFonts w:ascii="Times New Roman" w:eastAsia="Times New Roman" w:hAnsi="Times New Roman" w:cs="Times New Roman"/>
          <w:i/>
          <w:sz w:val="28"/>
          <w:szCs w:val="28"/>
        </w:rPr>
        <w:t xml:space="preserve"> Развитие выносливости. </w:t>
      </w:r>
      <w:r w:rsidRPr="00214396">
        <w:rPr>
          <w:rFonts w:ascii="Times New Roman" w:eastAsia="Times New Roman" w:hAnsi="Times New Roman" w:cs="Times New Roman"/>
          <w:sz w:val="28"/>
          <w:szCs w:val="28"/>
        </w:rPr>
        <w:t xml:space="preserve">Равномерный повторный бег с финальным ускорением (на разные дистанции). </w:t>
      </w:r>
      <w:r w:rsidRPr="00214396">
        <w:rPr>
          <w:rFonts w:ascii="Times New Roman" w:eastAsia="Times New Roman" w:hAnsi="Times New Roman" w:cs="Times New Roman"/>
          <w:i/>
          <w:sz w:val="28"/>
          <w:szCs w:val="28"/>
        </w:rPr>
        <w:t>Развитие силовых способностей.</w:t>
      </w:r>
      <w:r w:rsidRPr="00214396">
        <w:rPr>
          <w:rFonts w:ascii="Times New Roman" w:eastAsia="Times New Roman" w:hAnsi="Times New Roman" w:cs="Times New Roman"/>
          <w:sz w:val="28"/>
          <w:szCs w:val="28"/>
        </w:rPr>
        <w:t xml:space="preserve"> Специальные прыжковые упражнения. Прыжки вверх с доставанием подвешенных предметов. Запрыгивание с последующим спрыгиванием. Комплексы упражнений с набивными мячами. </w:t>
      </w:r>
      <w:r w:rsidRPr="00214396">
        <w:rPr>
          <w:rFonts w:ascii="Times New Roman" w:eastAsia="Times New Roman" w:hAnsi="Times New Roman" w:cs="Times New Roman"/>
          <w:i/>
          <w:sz w:val="28"/>
          <w:szCs w:val="28"/>
        </w:rPr>
        <w:t>Развитие скоростных способностей</w:t>
      </w:r>
      <w:r w:rsidRPr="00214396">
        <w:rPr>
          <w:rFonts w:ascii="Times New Roman" w:eastAsia="Times New Roman" w:hAnsi="Times New Roman" w:cs="Times New Roman"/>
          <w:b/>
          <w:i/>
          <w:sz w:val="28"/>
          <w:szCs w:val="28"/>
        </w:rPr>
        <w:t>.</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Бег на месте с максимальной скоростью и темпом с опорой на руки и без опоры. Подвижные и спортивные игры, эстафеты.</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Лыжные гонки.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Развитие выносливости.</w:t>
      </w:r>
      <w:r w:rsidRPr="00214396">
        <w:rPr>
          <w:rFonts w:ascii="Times New Roman" w:eastAsia="Times New Roman" w:hAnsi="Times New Roman" w:cs="Times New Roman"/>
          <w:sz w:val="28"/>
          <w:szCs w:val="28"/>
        </w:rPr>
        <w:t xml:space="preserve"> Передвижение на лыжах с равномерной скоростью в режимах умеренной и соревновательной скоростью.</w:t>
      </w:r>
      <w:r w:rsidRPr="00214396">
        <w:rPr>
          <w:rFonts w:ascii="Times New Roman" w:eastAsia="Times New Roman" w:hAnsi="Times New Roman" w:cs="Times New Roman"/>
          <w:i/>
          <w:sz w:val="28"/>
          <w:szCs w:val="28"/>
        </w:rPr>
        <w:t xml:space="preserve"> Развитие координации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Упражнения в поворотах на лыжах, преодоление небольших трамплинов.</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 xml:space="preserve">Адаптированные спортивные и подвижные игры, эстафеты. </w:t>
      </w:r>
      <w:r w:rsidRPr="00214396">
        <w:rPr>
          <w:rFonts w:ascii="Times New Roman" w:eastAsia="Times New Roman" w:hAnsi="Times New Roman" w:cs="Times New Roman"/>
          <w:i/>
          <w:sz w:val="28"/>
          <w:szCs w:val="28"/>
        </w:rPr>
        <w:t>Развитие скоростных способностей, выносливости, координации движений</w:t>
      </w:r>
      <w:r w:rsidRPr="00214396">
        <w:rPr>
          <w:rFonts w:ascii="Times New Roman" w:eastAsia="Times New Roman" w:hAnsi="Times New Roman" w:cs="Times New Roman"/>
          <w:sz w:val="28"/>
          <w:szCs w:val="28"/>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7C60E63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2C6C42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Знания о физической культуре. </w:t>
      </w:r>
    </w:p>
    <w:p w14:paraId="502D674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упражнениями.</w:t>
      </w:r>
    </w:p>
    <w:p w14:paraId="78E0B24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Способы самостоятельной деятельности. </w:t>
      </w:r>
    </w:p>
    <w:p w14:paraId="5F23A4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 уроках физической культуры, подготовки мест занятий, правильного выбора обуви и формы одежды в зависимости от времени года и погодных условий. </w:t>
      </w:r>
    </w:p>
    <w:p w14:paraId="756AE5E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Физкультурно-оздоровительная деятельность.</w:t>
      </w:r>
    </w:p>
    <w:p w14:paraId="210348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14:paraId="15F8B8D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Спортивно-оздоровительная деятельность. Физическое совершенствование. (</w:t>
      </w:r>
      <w:r w:rsidRPr="00214396">
        <w:rPr>
          <w:rFonts w:ascii="Times New Roman" w:eastAsia="Times New Roman" w:hAnsi="Times New Roman" w:cs="Times New Roman"/>
          <w:b/>
          <w:i/>
          <w:sz w:val="28"/>
          <w:szCs w:val="28"/>
        </w:rPr>
        <w:t>двигательные действия выполняются со звуковым мячом, с ориентировкой на сохранные анализаторы: слух, осязание, тактильные ощущения, по памяти - и со страховкой учителя)</w:t>
      </w:r>
      <w:r w:rsidRPr="00214396">
        <w:rPr>
          <w:rFonts w:ascii="Times New Roman" w:eastAsia="Times New Roman" w:hAnsi="Times New Roman" w:cs="Times New Roman"/>
          <w:b/>
          <w:sz w:val="28"/>
          <w:szCs w:val="28"/>
        </w:rPr>
        <w:t xml:space="preserve">. </w:t>
      </w:r>
    </w:p>
    <w:p w14:paraId="01D6E8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Модуль «Легкая атлетика».</w:t>
      </w:r>
      <w:r w:rsidRPr="00214396">
        <w:rPr>
          <w:rFonts w:ascii="Times New Roman" w:eastAsia="Times New Roman" w:hAnsi="Times New Roman" w:cs="Times New Roman"/>
          <w:sz w:val="28"/>
          <w:szCs w:val="28"/>
        </w:rPr>
        <w:t xml:space="preserve"> Различные виды ходьбы (ходьба врассыпную и сбор в шеренгу, в колонну по одному и по два, с обозначением места построения звуковыми сигналами; ходьба боком (приставными шагами). Совершенствование техники низкого старта. Бег с низкого и высокого старта по сигналу. Бег в чередовании с ходьбой. Бег в равномерном темпе. Стартовый разбег до 60 м. Метание мяча в горизонтальную и вертикальную цель. Метание мяча на технику и на дальность полета с места и с разбега в 3-6 шагов. Метание гранаты с места. Прыжок в длину с места на результат. Прыжок в длину с разбега способом «согнув ноги».</w:t>
      </w:r>
    </w:p>
    <w:p w14:paraId="2C9F171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 xml:space="preserve">Модуль «гимнастика». </w:t>
      </w:r>
      <w:r w:rsidRPr="00214396">
        <w:rPr>
          <w:rFonts w:ascii="Times New Roman" w:eastAsia="Times New Roman" w:hAnsi="Times New Roman" w:cs="Times New Roman"/>
          <w:sz w:val="28"/>
          <w:szCs w:val="28"/>
        </w:rPr>
        <w:t>Закрепление навыков строевой подготовки (строевой шаг, размыкание и смыкание на месте). ОРУ с предметами и без предметов. Общеразвивающие упражнения в парах. Упражнения в равновесии на гимнастическом бревне 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 ноги. Лазанье по гимнастической скамейке, по канату различными способами. Прыжок через гимнастического козла с ручками в упор стоя на коленях, в упор присев. Упражнения и комбинации на спортивных снарядах. Перекат, группировка, полушпагат, стойка на лопатках.</w:t>
      </w:r>
    </w:p>
    <w:p w14:paraId="6E453B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«Зимние виды спорта». </w:t>
      </w:r>
      <w:r w:rsidRPr="00214396">
        <w:rPr>
          <w:rFonts w:ascii="Times New Roman" w:eastAsia="Times New Roman" w:hAnsi="Times New Roman" w:cs="Times New Roman"/>
          <w:sz w:val="28"/>
          <w:szCs w:val="28"/>
        </w:rPr>
        <w:t xml:space="preserve">Совершенствование навыка самостоятельного прикрепления и снимания лыж с жесткими и автоматическими креплениями. Передвижение на лыжах в колонне по одному, ориентируясь на голос лидера. Совершенствование попеременного двухшажного хода. Совершенствование самостоятельной ходьбы на учебной лыжне. Имитация спуска с горки в низкой стойке с палками в руках. Техника выполнения одновременного одношажного, одновременно двухшажного хода. Повороты: «переступанием» на месте и в движении. Прохождение дистанции до 500 м. </w:t>
      </w:r>
    </w:p>
    <w:p w14:paraId="710F2B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«спортивные игры» Голбол. </w:t>
      </w:r>
      <w:r w:rsidRPr="00214396">
        <w:rPr>
          <w:rFonts w:ascii="Times New Roman" w:eastAsia="Times New Roman" w:hAnsi="Times New Roman" w:cs="Times New Roman"/>
          <w:sz w:val="28"/>
          <w:szCs w:val="28"/>
        </w:rPr>
        <w:t>Правила игры и судейство. Штрафной бросок. Тайм-аут. Учебная игра без зрительного анализатора с соблюдением всех правил.</w:t>
      </w:r>
      <w:r w:rsidRPr="00214396">
        <w:rPr>
          <w:rFonts w:ascii="Times New Roman" w:eastAsia="Times New Roman" w:hAnsi="Times New Roman" w:cs="Times New Roman"/>
          <w:i/>
          <w:sz w:val="28"/>
          <w:szCs w:val="28"/>
        </w:rPr>
        <w:t xml:space="preserve"> Адаптированные спортивные игры с элементами торбола.</w:t>
      </w:r>
      <w:r w:rsidRPr="00214396">
        <w:rPr>
          <w:rFonts w:ascii="Times New Roman" w:eastAsia="Times New Roman" w:hAnsi="Times New Roman" w:cs="Times New Roman"/>
          <w:sz w:val="28"/>
          <w:szCs w:val="28"/>
        </w:rPr>
        <w:t xml:space="preserve"> Ориентирование на площадке по коврикам без зрительного контроля. Игра в нападении, бросание мяча, четвертый бросок, заступ. </w:t>
      </w:r>
      <w:r w:rsidRPr="00214396">
        <w:rPr>
          <w:rFonts w:ascii="Times New Roman" w:eastAsia="Times New Roman" w:hAnsi="Times New Roman" w:cs="Times New Roman"/>
          <w:i/>
          <w:sz w:val="28"/>
          <w:szCs w:val="28"/>
        </w:rPr>
        <w:t xml:space="preserve">Адаптированные спортивные игры с элементами баскетбола. </w:t>
      </w:r>
      <w:r w:rsidRPr="00214396">
        <w:rPr>
          <w:rFonts w:ascii="Times New Roman" w:eastAsia="Times New Roman" w:hAnsi="Times New Roman" w:cs="Times New Roman"/>
          <w:sz w:val="28"/>
          <w:szCs w:val="28"/>
        </w:rPr>
        <w:t>Ловля мяча после отскока от пола; бросок в корзину двумя руками снизу и от груди с места, ведение мяча. Игровая деятельность: ведение, приемы, броски в корзину.</w:t>
      </w:r>
      <w:r w:rsidRPr="00214396">
        <w:rPr>
          <w:rFonts w:ascii="Times New Roman" w:eastAsia="Times New Roman" w:hAnsi="Times New Roman" w:cs="Times New Roman"/>
          <w:i/>
          <w:sz w:val="28"/>
          <w:szCs w:val="28"/>
        </w:rPr>
        <w:t xml:space="preserve"> Адаптированные спортивные игры с элементами футбола (озвученный мяч). </w:t>
      </w:r>
      <w:r w:rsidRPr="00214396">
        <w:rPr>
          <w:rFonts w:ascii="Times New Roman" w:eastAsia="Times New Roman" w:hAnsi="Times New Roman" w:cs="Times New Roman"/>
          <w:sz w:val="28"/>
          <w:szCs w:val="28"/>
        </w:rPr>
        <w:t>Передачи мяча по прямой, по диагонали и его прием.</w:t>
      </w:r>
    </w:p>
    <w:p w14:paraId="6E01A47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Прикладно-ориентированная двигательная деятельность (</w:t>
      </w:r>
      <w:r w:rsidRPr="00214396">
        <w:rPr>
          <w:rFonts w:ascii="Times New Roman" w:eastAsia="Times New Roman" w:hAnsi="Times New Roman" w:cs="Times New Roman"/>
          <w:b/>
          <w:i/>
          <w:sz w:val="28"/>
          <w:szCs w:val="28"/>
        </w:rPr>
        <w:t>двигательные действия выполняются со звуковым мячом, с ориентировкой на сохранные анализаторы: слух, осязание, тактильные ощущения, по памяти - и со страховкой учителя)</w:t>
      </w:r>
      <w:r w:rsidRPr="00214396">
        <w:rPr>
          <w:rFonts w:ascii="Times New Roman" w:eastAsia="Times New Roman" w:hAnsi="Times New Roman" w:cs="Times New Roman"/>
          <w:b/>
          <w:sz w:val="28"/>
          <w:szCs w:val="28"/>
        </w:rPr>
        <w:t xml:space="preserve">. </w:t>
      </w:r>
    </w:p>
    <w:p w14:paraId="500FB8D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Модуль «Базовая физическая подготовка». </w:t>
      </w:r>
      <w:r w:rsidRPr="00214396">
        <w:rPr>
          <w:rFonts w:ascii="Times New Roman" w:eastAsia="Times New Roman" w:hAnsi="Times New Roman" w:cs="Times New Roman"/>
          <w:b/>
          <w:i/>
          <w:sz w:val="28"/>
          <w:szCs w:val="28"/>
        </w:rPr>
        <w:t>Общефизическая подготовка.</w:t>
      </w:r>
      <w:r w:rsidRPr="00214396">
        <w:rPr>
          <w:rFonts w:ascii="Times New Roman" w:eastAsia="Times New Roman" w:hAnsi="Times New Roman" w:cs="Times New Roman"/>
          <w:i/>
          <w:sz w:val="28"/>
          <w:szCs w:val="28"/>
        </w:rPr>
        <w:t xml:space="preserve"> Развитие силовых способностей. </w:t>
      </w:r>
      <w:r w:rsidRPr="00214396">
        <w:rPr>
          <w:rFonts w:ascii="Times New Roman" w:eastAsia="Times New Roman" w:hAnsi="Times New Roman" w:cs="Times New Roman"/>
          <w:sz w:val="28"/>
          <w:szCs w:val="28"/>
        </w:rPr>
        <w:t>Лазание по канату.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д, назад, в стороны, снизу и сбоку, от груди, из-за головы). </w:t>
      </w:r>
      <w:r w:rsidRPr="00214396">
        <w:rPr>
          <w:rFonts w:ascii="Times New Roman" w:eastAsia="Times New Roman" w:hAnsi="Times New Roman" w:cs="Times New Roman"/>
          <w:i/>
          <w:sz w:val="28"/>
          <w:szCs w:val="28"/>
        </w:rPr>
        <w:t>Развитие скоростных способностей.</w:t>
      </w:r>
      <w:r w:rsidRPr="00214396">
        <w:rPr>
          <w:rFonts w:ascii="Times New Roman" w:eastAsia="Times New Roman" w:hAnsi="Times New Roman" w:cs="Times New Roman"/>
          <w:sz w:val="28"/>
          <w:szCs w:val="28"/>
        </w:rPr>
        <w:t xml:space="preserve"> Бег на месте в максимальном темпе (в упоре о гимнастическую стенку и без упора). Ловля теннисного мяча после отскока от пола, стены (правой и левой рукой). Прыжки через скакалку на месте. Эстафеты и подвижные игры со скоростной направленностью. </w:t>
      </w:r>
      <w:r w:rsidRPr="00214396">
        <w:rPr>
          <w:rFonts w:ascii="Times New Roman" w:eastAsia="Times New Roman" w:hAnsi="Times New Roman" w:cs="Times New Roman"/>
          <w:i/>
          <w:sz w:val="28"/>
          <w:szCs w:val="28"/>
        </w:rPr>
        <w:t xml:space="preserve">Развитие выносливости. </w:t>
      </w:r>
      <w:r w:rsidRPr="00214396">
        <w:rPr>
          <w:rFonts w:ascii="Times New Roman" w:eastAsia="Times New Roman" w:hAnsi="Times New Roman" w:cs="Times New Roman"/>
          <w:sz w:val="28"/>
          <w:szCs w:val="28"/>
        </w:rPr>
        <w:t xml:space="preserve">Равномерный бег и передвижение на лыжах в режимах умеренной интенсивности. </w:t>
      </w:r>
      <w:r w:rsidRPr="00214396">
        <w:rPr>
          <w:rFonts w:ascii="Times New Roman" w:eastAsia="Times New Roman" w:hAnsi="Times New Roman" w:cs="Times New Roman"/>
          <w:i/>
          <w:sz w:val="28"/>
          <w:szCs w:val="28"/>
        </w:rPr>
        <w:t xml:space="preserve">Развитие координации движений. </w:t>
      </w:r>
      <w:r w:rsidRPr="00214396">
        <w:rPr>
          <w:rFonts w:ascii="Times New Roman" w:eastAsia="Times New Roman" w:hAnsi="Times New Roman" w:cs="Times New Roman"/>
          <w:sz w:val="28"/>
          <w:szCs w:val="28"/>
        </w:rPr>
        <w:t>Упражнения в статическом равновесии. Упражнения на точность дифференцирования мышечных усилий. Подвижные и спортивные игры.</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 xml:space="preserve">Развитие гибкости. </w:t>
      </w:r>
      <w:r w:rsidRPr="00214396">
        <w:rPr>
          <w:rFonts w:ascii="Times New Roman" w:eastAsia="Times New Roman" w:hAnsi="Times New Roman" w:cs="Times New Roman"/>
          <w:sz w:val="28"/>
          <w:szCs w:val="28"/>
        </w:rPr>
        <w:t>Упражнения на растяжение и расслабление мышц. Специальные упражнения для развития подвижности суставов (полушпагат, шпагат).</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i/>
          <w:sz w:val="28"/>
          <w:szCs w:val="28"/>
        </w:rPr>
        <w:t>Специальная физическая подготовка.</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Гимнастика с основами акробатики.</w:t>
      </w:r>
      <w:r w:rsidRPr="00214396">
        <w:rPr>
          <w:rFonts w:ascii="Times New Roman" w:eastAsia="Times New Roman" w:hAnsi="Times New Roman" w:cs="Times New Roman"/>
          <w:i/>
          <w:sz w:val="28"/>
          <w:szCs w:val="28"/>
        </w:rPr>
        <w:t xml:space="preserve"> Развитие гибкости. </w:t>
      </w:r>
      <w:r w:rsidRPr="00214396">
        <w:rPr>
          <w:rFonts w:ascii="Times New Roman" w:eastAsia="Times New Roman" w:hAnsi="Times New Roman" w:cs="Times New Roman"/>
          <w:sz w:val="28"/>
          <w:szCs w:val="28"/>
        </w:rPr>
        <w:t xml:space="preserve">Упражнения с гимнастической палкой (укороченной скакалкой) для развития подвижности плечевого сустава. </w:t>
      </w:r>
      <w:r w:rsidRPr="00214396">
        <w:rPr>
          <w:rFonts w:ascii="Times New Roman" w:eastAsia="Times New Roman" w:hAnsi="Times New Roman" w:cs="Times New Roman"/>
          <w:i/>
          <w:sz w:val="28"/>
          <w:szCs w:val="28"/>
        </w:rPr>
        <w:t>Развитие координации движений.</w:t>
      </w:r>
      <w:r w:rsidRPr="00214396">
        <w:rPr>
          <w:rFonts w:ascii="Times New Roman" w:eastAsia="Times New Roman" w:hAnsi="Times New Roman" w:cs="Times New Roman"/>
          <w:sz w:val="28"/>
          <w:szCs w:val="28"/>
        </w:rPr>
        <w:t xml:space="preserve">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sidRPr="00214396">
        <w:rPr>
          <w:rFonts w:ascii="Times New Roman" w:eastAsia="Times New Roman" w:hAnsi="Times New Roman" w:cs="Times New Roman"/>
          <w:i/>
          <w:sz w:val="28"/>
          <w:szCs w:val="28"/>
        </w:rPr>
        <w:t>Развитие силовых способностей.</w:t>
      </w:r>
      <w:r w:rsidRPr="00214396">
        <w:rPr>
          <w:rFonts w:ascii="Times New Roman" w:eastAsia="Times New Roman" w:hAnsi="Times New Roman" w:cs="Times New Roman"/>
          <w:sz w:val="28"/>
          <w:szCs w:val="28"/>
        </w:rPr>
        <w:t xml:space="preserve"> Комплексы упражнений с гантелями с индивидуально подобранной массой (движения руками, повороты на месте, наклоны, подскоки со взмахом рук). </w:t>
      </w:r>
      <w:r w:rsidRPr="00214396">
        <w:rPr>
          <w:rFonts w:ascii="Times New Roman" w:eastAsia="Times New Roman" w:hAnsi="Times New Roman" w:cs="Times New Roman"/>
          <w:b/>
          <w:i/>
          <w:sz w:val="28"/>
          <w:szCs w:val="28"/>
        </w:rPr>
        <w:t>Легкая атлетика.</w:t>
      </w:r>
      <w:r w:rsidRPr="00214396">
        <w:rPr>
          <w:rFonts w:ascii="Times New Roman" w:eastAsia="Times New Roman" w:hAnsi="Times New Roman" w:cs="Times New Roman"/>
          <w:i/>
          <w:sz w:val="28"/>
          <w:szCs w:val="28"/>
        </w:rPr>
        <w:t xml:space="preserve"> Развитие выносливости. </w:t>
      </w:r>
      <w:r w:rsidRPr="00214396">
        <w:rPr>
          <w:rFonts w:ascii="Times New Roman" w:eastAsia="Times New Roman" w:hAnsi="Times New Roman" w:cs="Times New Roman"/>
          <w:sz w:val="28"/>
          <w:szCs w:val="28"/>
        </w:rPr>
        <w:t xml:space="preserve">Равномерный повторный бег с финальным ускорением (на разные дистанции). </w:t>
      </w:r>
      <w:r w:rsidRPr="00214396">
        <w:rPr>
          <w:rFonts w:ascii="Times New Roman" w:eastAsia="Times New Roman" w:hAnsi="Times New Roman" w:cs="Times New Roman"/>
          <w:i/>
          <w:sz w:val="28"/>
          <w:szCs w:val="28"/>
        </w:rPr>
        <w:t>Развитие силовых способностей.</w:t>
      </w:r>
      <w:r w:rsidRPr="00214396">
        <w:rPr>
          <w:rFonts w:ascii="Times New Roman" w:eastAsia="Times New Roman" w:hAnsi="Times New Roman" w:cs="Times New Roman"/>
          <w:sz w:val="28"/>
          <w:szCs w:val="28"/>
        </w:rPr>
        <w:t xml:space="preserve"> Прыжки вверх с доставанием подвешенных предметов. Прыжки в полуприседе (на месте, с продвижением в разные стороны). Комплексы упражнений с набивными мячами. </w:t>
      </w:r>
      <w:r w:rsidRPr="00214396">
        <w:rPr>
          <w:rFonts w:ascii="Times New Roman" w:eastAsia="Times New Roman" w:hAnsi="Times New Roman" w:cs="Times New Roman"/>
          <w:i/>
          <w:sz w:val="28"/>
          <w:szCs w:val="28"/>
        </w:rPr>
        <w:t>Развитие скоростных способностей</w:t>
      </w:r>
      <w:r w:rsidRPr="00214396">
        <w:rPr>
          <w:rFonts w:ascii="Times New Roman" w:eastAsia="Times New Roman" w:hAnsi="Times New Roman" w:cs="Times New Roman"/>
          <w:b/>
          <w:i/>
          <w:sz w:val="28"/>
          <w:szCs w:val="28"/>
        </w:rPr>
        <w:t>.</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Бег на месте с максимальной скоростью и темпом с опорой на руки. Подвижные и спортивные игры, эстафеты.</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Лыжные гонки.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Развитие выносливости.</w:t>
      </w:r>
      <w:r w:rsidRPr="00214396">
        <w:rPr>
          <w:rFonts w:ascii="Times New Roman" w:eastAsia="Times New Roman" w:hAnsi="Times New Roman" w:cs="Times New Roman"/>
          <w:sz w:val="28"/>
          <w:szCs w:val="28"/>
        </w:rPr>
        <w:t xml:space="preserve"> Передвижение на лыжах с равномерной скоростью в режимах умеренной и соревновательной скоростью.</w:t>
      </w:r>
      <w:r w:rsidRPr="00214396">
        <w:rPr>
          <w:rFonts w:ascii="Times New Roman" w:eastAsia="Times New Roman" w:hAnsi="Times New Roman" w:cs="Times New Roman"/>
          <w:i/>
          <w:sz w:val="28"/>
          <w:szCs w:val="28"/>
        </w:rPr>
        <w:t xml:space="preserve"> Развитие координации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Упражнения в поворотах и спусках на лыжах, преодоление небольших трамплинов.</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 xml:space="preserve">Адаптированные спортивные и подвижные игры, эстафеты. </w:t>
      </w:r>
      <w:r w:rsidRPr="00214396">
        <w:rPr>
          <w:rFonts w:ascii="Times New Roman" w:eastAsia="Times New Roman" w:hAnsi="Times New Roman" w:cs="Times New Roman"/>
          <w:i/>
          <w:sz w:val="28"/>
          <w:szCs w:val="28"/>
        </w:rPr>
        <w:t>Развитие скоростных способностей, выносливости, координации движений</w:t>
      </w:r>
      <w:r w:rsidRPr="00214396">
        <w:rPr>
          <w:rFonts w:ascii="Times New Roman" w:eastAsia="Times New Roman" w:hAnsi="Times New Roman" w:cs="Times New Roman"/>
          <w:sz w:val="28"/>
          <w:szCs w:val="28"/>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06338FF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03279C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Знания о физической культуре. </w:t>
      </w:r>
    </w:p>
    <w:p w14:paraId="2198839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14:paraId="72FD1EA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Способы самостоятельной деятельности. </w:t>
      </w:r>
    </w:p>
    <w:p w14:paraId="738E0BF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B6DE32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Физкультурно-оздоровительная деятельность. </w:t>
      </w:r>
    </w:p>
    <w:p w14:paraId="31B093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14:paraId="5E13CBC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Спортивно-оздоровительная деятельность. Физическое совершенствование.  </w:t>
      </w:r>
    </w:p>
    <w:p w14:paraId="387C963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Модуль «Легкая атлетика».</w:t>
      </w:r>
      <w:r w:rsidRPr="00214396">
        <w:rPr>
          <w:rFonts w:ascii="Times New Roman" w:eastAsia="Times New Roman" w:hAnsi="Times New Roman" w:cs="Times New Roman"/>
          <w:color w:val="000000"/>
          <w:sz w:val="28"/>
          <w:szCs w:val="28"/>
        </w:rPr>
        <w:t xml:space="preserve"> 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беговых и прыжковых упражнениях: бег на короткие и длинные дистанции. </w:t>
      </w:r>
      <w:r w:rsidRPr="00214396">
        <w:rPr>
          <w:rFonts w:ascii="Times New Roman" w:eastAsia="Times New Roman" w:hAnsi="Times New Roman" w:cs="Times New Roman"/>
          <w:i/>
          <w:color w:val="000000"/>
          <w:sz w:val="28"/>
          <w:szCs w:val="28"/>
        </w:rPr>
        <w:t>Метание.</w:t>
      </w:r>
      <w:r w:rsidRPr="00214396">
        <w:rPr>
          <w:rFonts w:ascii="Times New Roman" w:eastAsia="Times New Roman" w:hAnsi="Times New Roman" w:cs="Times New Roman"/>
          <w:color w:val="000000"/>
          <w:sz w:val="28"/>
          <w:szCs w:val="28"/>
        </w:rPr>
        <w:t xml:space="preserve"> Техническая подготовка в метании спортивного снаряда с разбега на дальность. Метание мяча на технику и на дальность с места и с разбега в 3-6 шагов. Совершенствование техники метания гранаты.</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Прыжки.</w:t>
      </w:r>
      <w:r w:rsidRPr="00214396">
        <w:rPr>
          <w:rFonts w:ascii="Times New Roman" w:eastAsia="Times New Roman" w:hAnsi="Times New Roman" w:cs="Times New Roman"/>
          <w:color w:val="000000"/>
          <w:sz w:val="28"/>
          <w:szCs w:val="28"/>
        </w:rPr>
        <w:t xml:space="preserve"> Прыжки в длину способом «согнув ноги», в высоту способом «перешагивание». Изучение техники прыжка в длину с разбега способом «ножницы». Изучение техники прыжка в длину с разбега способом «согнув ноги».</w:t>
      </w:r>
    </w:p>
    <w:p w14:paraId="1E9A789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«Гимнастика». </w:t>
      </w:r>
      <w:r w:rsidRPr="00214396">
        <w:rPr>
          <w:rFonts w:ascii="Times New Roman" w:eastAsia="Times New Roman" w:hAnsi="Times New Roman" w:cs="Times New Roman"/>
          <w:color w:val="000000"/>
          <w:sz w:val="28"/>
          <w:szCs w:val="28"/>
        </w:rPr>
        <w:t xml:space="preserve">Строевые упражнения (построения, перестроения, размыкания, смыкания, строевой шаг). Общеразвивающие упражнения (ОРУ) с предметами и без, в парах. Упражнения в равновесии на гимнастическом бревне и скамейке. </w:t>
      </w:r>
      <w:r w:rsidRPr="00214396">
        <w:rPr>
          <w:rFonts w:ascii="Times New Roman" w:eastAsia="Times New Roman" w:hAnsi="Times New Roman" w:cs="Times New Roman"/>
          <w:i/>
          <w:color w:val="000000"/>
          <w:sz w:val="28"/>
          <w:szCs w:val="28"/>
        </w:rPr>
        <w:t>Лазанье.</w:t>
      </w:r>
      <w:r w:rsidRPr="00214396">
        <w:rPr>
          <w:rFonts w:ascii="Times New Roman" w:eastAsia="Times New Roman" w:hAnsi="Times New Roman" w:cs="Times New Roman"/>
          <w:color w:val="000000"/>
          <w:sz w:val="28"/>
          <w:szCs w:val="28"/>
        </w:rPr>
        <w:t xml:space="preserve"> Лазанье по гимнастической скамейке и по канату различными способами. </w:t>
      </w:r>
      <w:r w:rsidRPr="00214396">
        <w:rPr>
          <w:rFonts w:ascii="Times New Roman" w:eastAsia="Times New Roman" w:hAnsi="Times New Roman" w:cs="Times New Roman"/>
          <w:i/>
          <w:color w:val="000000"/>
          <w:sz w:val="28"/>
          <w:szCs w:val="28"/>
        </w:rPr>
        <w:t>Акробатические упражнения.</w:t>
      </w:r>
      <w:r w:rsidRPr="00214396">
        <w:rPr>
          <w:rFonts w:ascii="Times New Roman" w:eastAsia="Times New Roman" w:hAnsi="Times New Roman" w:cs="Times New Roman"/>
          <w:color w:val="000000"/>
          <w:sz w:val="28"/>
          <w:szCs w:val="28"/>
        </w:rPr>
        <w:t xml:space="preserve"> Перекаты, группировка, стойка на лопатках, полушпагат. </w:t>
      </w:r>
      <w:r w:rsidRPr="00214396">
        <w:rPr>
          <w:rFonts w:ascii="Times New Roman" w:eastAsia="Times New Roman" w:hAnsi="Times New Roman" w:cs="Times New Roman"/>
          <w:i/>
          <w:color w:val="000000"/>
          <w:sz w:val="28"/>
          <w:szCs w:val="28"/>
        </w:rPr>
        <w:t xml:space="preserve">Опорный прыжок. </w:t>
      </w:r>
      <w:r w:rsidRPr="00214396">
        <w:rPr>
          <w:rFonts w:ascii="Times New Roman" w:eastAsia="Times New Roman" w:hAnsi="Times New Roman" w:cs="Times New Roman"/>
          <w:color w:val="000000"/>
          <w:sz w:val="28"/>
          <w:szCs w:val="28"/>
        </w:rPr>
        <w:t>Подводящие упражнения для опорного прыжка через гимнастического козла, коня различными способами на технику выполнения. Смешанные и простые висы на гимнастической стенке и перекладине.  Седы: сед ноги врозь, сед согнув ноги, сед углом, сед углом ноги врозь.</w:t>
      </w:r>
    </w:p>
    <w:p w14:paraId="2710374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«Зимние виды спорта». </w:t>
      </w:r>
      <w:r w:rsidRPr="00214396">
        <w:rPr>
          <w:rFonts w:ascii="Times New Roman" w:eastAsia="Times New Roman" w:hAnsi="Times New Roman" w:cs="Times New Roman"/>
          <w:color w:val="000000"/>
          <w:sz w:val="28"/>
          <w:szCs w:val="28"/>
        </w:rPr>
        <w:t>Техническая подготовка в передвижении лыжными ходами по учебной дистанции: попеременный двухшажный ход; одновременный бесшажный ход; одновременный одношажный; одновременный двухшажный. Способы перехода с одного лыжного хода на другой. Совершенствование стоек лыжника. Торможение одной и двумя палками сбоку лыж, «плугом». Имитация подъ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«полу</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лочкой», «</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лочкой», «лесенкой». Прохождение дистанции до 500 м. Техника выполнения конькового хода.</w:t>
      </w:r>
    </w:p>
    <w:p w14:paraId="342683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«Спортивные игры». Адаптированные спортивные игры с элементами баскетбола. </w:t>
      </w:r>
      <w:r w:rsidRPr="00214396">
        <w:rPr>
          <w:rFonts w:ascii="Times New Roman" w:eastAsia="Times New Roman" w:hAnsi="Times New Roman" w:cs="Times New Roman"/>
          <w:color w:val="000000"/>
          <w:sz w:val="28"/>
          <w:szCs w:val="28"/>
        </w:rPr>
        <w:t xml:space="preserve">Техника ведения мяча: ведение мяча в низкой и средней стойке на месте. Ведение мяча с изменением направления. Техника бросков мяча: бросок мяча одной и двумя руками из-за головы в парах. Штрафной бросок: двумя руками от груди, одной и двумя руками из-за головы, одной рукой от плеча. </w:t>
      </w:r>
      <w:r w:rsidRPr="00214396">
        <w:rPr>
          <w:rFonts w:ascii="Times New Roman" w:eastAsia="Times New Roman" w:hAnsi="Times New Roman" w:cs="Times New Roman"/>
          <w:i/>
          <w:color w:val="000000"/>
          <w:sz w:val="28"/>
          <w:szCs w:val="28"/>
        </w:rPr>
        <w:t xml:space="preserve">Адаптированные спортивные игры с элементами футбола. </w:t>
      </w:r>
      <w:r w:rsidRPr="00214396">
        <w:rPr>
          <w:rFonts w:ascii="Times New Roman" w:eastAsia="Times New Roman" w:hAnsi="Times New Roman" w:cs="Times New Roman"/>
          <w:color w:val="000000"/>
          <w:sz w:val="28"/>
          <w:szCs w:val="28"/>
        </w:rPr>
        <w:t>Удар по катящемуся мячу внешней частью подъ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и носком. Ведение мяча в различных направлениях. </w:t>
      </w:r>
      <w:r w:rsidRPr="00214396">
        <w:rPr>
          <w:rFonts w:ascii="Times New Roman" w:eastAsia="Times New Roman" w:hAnsi="Times New Roman" w:cs="Times New Roman"/>
          <w:i/>
          <w:color w:val="000000"/>
          <w:sz w:val="28"/>
          <w:szCs w:val="28"/>
        </w:rPr>
        <w:t xml:space="preserve">Голбол и торбол. </w:t>
      </w:r>
      <w:r w:rsidRPr="00214396">
        <w:rPr>
          <w:rFonts w:ascii="Times New Roman" w:eastAsia="Times New Roman" w:hAnsi="Times New Roman" w:cs="Times New Roman"/>
          <w:color w:val="000000"/>
          <w:sz w:val="28"/>
          <w:szCs w:val="28"/>
        </w:rPr>
        <w:t>Основные различия голбола и торбола. Ориентирование на площадке, перемещение игроков. Броски, передача и ловля мяча в парах. Учебная игра.</w:t>
      </w:r>
    </w:p>
    <w:p w14:paraId="447C84C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Прикладно-ориентированная двигательная деятельность. </w:t>
      </w:r>
    </w:p>
    <w:p w14:paraId="77FE576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Модуль «Базовая физическая подготовка».</w:t>
      </w:r>
      <w:r w:rsidRPr="00214396">
        <w:rPr>
          <w:rFonts w:ascii="Times New Roman" w:eastAsia="Times New Roman" w:hAnsi="Times New Roman" w:cs="Times New Roman"/>
          <w:color w:val="000000"/>
          <w:sz w:val="28"/>
          <w:szCs w:val="28"/>
        </w:rPr>
        <w:t xml:space="preserve"> Модуль «Базовая физическая подготовка». </w:t>
      </w:r>
      <w:r w:rsidRPr="00214396">
        <w:rPr>
          <w:rFonts w:ascii="Times New Roman" w:eastAsia="Times New Roman" w:hAnsi="Times New Roman" w:cs="Times New Roman"/>
          <w:b/>
          <w:i/>
          <w:color w:val="000000"/>
          <w:sz w:val="28"/>
          <w:szCs w:val="28"/>
        </w:rPr>
        <w:t>Общефизическая подготовка.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b/>
          <w:color w:val="000000"/>
          <w:sz w:val="28"/>
          <w:szCs w:val="28"/>
        </w:rPr>
        <w:t xml:space="preserve">Развитие силовых способностей. </w:t>
      </w:r>
      <w:r w:rsidRPr="00214396">
        <w:rPr>
          <w:rFonts w:ascii="Times New Roman" w:eastAsia="Times New Roman" w:hAnsi="Times New Roman" w:cs="Times New Roman"/>
          <w:color w:val="000000"/>
          <w:sz w:val="28"/>
          <w:szCs w:val="28"/>
        </w:rPr>
        <w:t>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36AE79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i/>
          <w:color w:val="000000"/>
          <w:sz w:val="28"/>
          <w:szCs w:val="28"/>
        </w:rPr>
        <w:t xml:space="preserve">Специальная физическая подготовка. </w:t>
      </w:r>
      <w:r w:rsidRPr="00214396">
        <w:rPr>
          <w:rFonts w:ascii="Times New Roman" w:eastAsia="Times New Roman" w:hAnsi="Times New Roman" w:cs="Times New Roman"/>
          <w:i/>
          <w:color w:val="000000"/>
          <w:sz w:val="28"/>
          <w:szCs w:val="28"/>
        </w:rPr>
        <w:t>Гимнастика с основами акробатики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Развитие гибкости. Наклоны туловища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6743BDC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14:paraId="2CD5975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14:paraId="191B1EE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скоростных способностей</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Бег на месте с максимальной скоростью и темпом с опорой на руки и без опоры. Спортивные игры, эстафеты.</w:t>
      </w:r>
    </w:p>
    <w:p w14:paraId="407E20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41AE9D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Лыжные   гонки. Передвижение на лыжах с равномерной скоростью в режимах умеренной, большой и субмаксимальной интенсивности, с соревновательной скоростью. Подъем ступающим и скользящим шагом, бегом, «лесенкой»,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лочкой». Упражнения в поворотах и спусках на лыжах, проезд через «ворота» и преодоление небольших трамплинов.</w:t>
      </w:r>
    </w:p>
    <w:p w14:paraId="62D0042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613B8F2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Знания о физической культуре. </w:t>
      </w:r>
    </w:p>
    <w:p w14:paraId="44F090B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Профессионально-прикладная физическая подготовка. История возникновения и развития физической культуры. Физическая культура и олимпийское движение России. Олимпиады современности: странички истории.</w:t>
      </w:r>
    </w:p>
    <w:p w14:paraId="5BED388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Способы самостоятельной деятельности</w:t>
      </w:r>
      <w:r w:rsidRPr="00214396">
        <w:rPr>
          <w:rFonts w:ascii="Times New Roman" w:eastAsia="Times New Roman" w:hAnsi="Times New Roman" w:cs="Times New Roman"/>
          <w:color w:val="000000"/>
          <w:sz w:val="28"/>
          <w:szCs w:val="28"/>
        </w:rPr>
        <w:t xml:space="preserve">. </w:t>
      </w:r>
    </w:p>
    <w:p w14:paraId="369EE179" w14:textId="77777777" w:rsidR="0019068B" w:rsidRPr="00214396" w:rsidRDefault="00481095" w:rsidP="00C3295F">
      <w:pPr>
        <w:tabs>
          <w:tab w:val="left" w:pos="426"/>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 значение занятий физической культурой. Защитные свойства организма и их профилактика средствами физической культуры</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Комплексы упражнений на коррекцию осанки и развитие мышц.</w:t>
      </w:r>
    </w:p>
    <w:p w14:paraId="083CA2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w:t>
      </w:r>
      <w:r w:rsidRPr="00214396">
        <w:rPr>
          <w:rFonts w:ascii="Times New Roman" w:eastAsia="Times New Roman" w:hAnsi="Times New Roman" w:cs="Times New Roman"/>
          <w:sz w:val="28"/>
          <w:szCs w:val="28"/>
        </w:rPr>
        <w:t>залах</w:t>
      </w:r>
      <w:r w:rsidRPr="00214396">
        <w:rPr>
          <w:rFonts w:ascii="Times New Roman" w:eastAsia="Times New Roman" w:hAnsi="Times New Roman" w:cs="Times New Roman"/>
          <w:color w:val="000000"/>
          <w:sz w:val="28"/>
          <w:szCs w:val="28"/>
        </w:rPr>
        <w:t xml:space="preserve"> и на открытых площадках. </w:t>
      </w:r>
    </w:p>
    <w:p w14:paraId="1934823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Техническая подготовка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E7367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Физическое совершенствование. Физкультурно-оздоровительная деятельность. </w:t>
      </w:r>
    </w:p>
    <w:p w14:paraId="7C572B5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14:paraId="372764A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Спортивно-оздоровительная деятельность.</w:t>
      </w:r>
    </w:p>
    <w:p w14:paraId="7D4D3AC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Модуль «Легкая атлетика».</w:t>
      </w:r>
      <w:r w:rsidRPr="00214396">
        <w:rPr>
          <w:rFonts w:ascii="Times New Roman" w:eastAsia="Times New Roman" w:hAnsi="Times New Roman" w:cs="Times New Roman"/>
          <w:sz w:val="28"/>
          <w:szCs w:val="28"/>
        </w:rPr>
        <w:t xml:space="preserve"> Различные виды ходьбы и бега (выполняется с ориентировкой на тактильные ощущения и по памяти). Бег с ускорением с ориентировкой на голос лидера.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 ориентировкой на звуковой сигнал). Совершенствование техники метания гранаты с места и разбега (с ориентировкой на звуковой сигнал). Толкание набивных мячей ориентируясь на голос партнера.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14:paraId="16D5A6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«гимнастика». </w:t>
      </w:r>
      <w:r w:rsidRPr="00214396">
        <w:rPr>
          <w:rFonts w:ascii="Times New Roman" w:eastAsia="Times New Roman" w:hAnsi="Times New Roman" w:cs="Times New Roman"/>
          <w:sz w:val="28"/>
          <w:szCs w:val="28"/>
        </w:rPr>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1D4F7F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i/>
          <w:color w:val="000000"/>
          <w:sz w:val="28"/>
          <w:szCs w:val="28"/>
        </w:rPr>
        <w:t>Модуль «зимние виды спорта».</w:t>
      </w:r>
      <w:r w:rsidRPr="00214396">
        <w:rPr>
          <w:rFonts w:ascii="Times New Roman" w:eastAsia="Times New Roman" w:hAnsi="Times New Roman" w:cs="Times New Roman"/>
          <w:color w:val="000000"/>
          <w:sz w:val="28"/>
          <w:szCs w:val="28"/>
        </w:rPr>
        <w:t xml:space="preserve"> Передвижение на лыжах в колонне по одному ориентируясь на голос лидера. Совершенствование попеременного двухшажного, одношажного и бесшажного хода. Совершенствование передвижения на лыжах 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 ориентируясь на голос лидера.</w:t>
      </w:r>
      <w:r w:rsidRPr="00214396">
        <w:rPr>
          <w:rFonts w:ascii="Times New Roman" w:eastAsia="Times New Roman" w:hAnsi="Times New Roman" w:cs="Times New Roman"/>
          <w:b/>
          <w:color w:val="000000"/>
          <w:sz w:val="28"/>
          <w:szCs w:val="28"/>
        </w:rPr>
        <w:t xml:space="preserve"> </w:t>
      </w:r>
    </w:p>
    <w:p w14:paraId="0DEAE2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«спортивные игры». Голбол. </w:t>
      </w:r>
      <w:r w:rsidRPr="00214396">
        <w:rPr>
          <w:rFonts w:ascii="Times New Roman" w:eastAsia="Times New Roman" w:hAnsi="Times New Roman" w:cs="Times New Roman"/>
          <w:sz w:val="28"/>
          <w:szCs w:val="28"/>
        </w:rPr>
        <w:t xml:space="preserve">Правила игры и судейство. Штрафной бросок. Тайм-аут. Учебная игра без зрительного анализатора с соблюдением всех правил. </w:t>
      </w:r>
      <w:r w:rsidRPr="00214396">
        <w:rPr>
          <w:rFonts w:ascii="Times New Roman" w:eastAsia="Times New Roman" w:hAnsi="Times New Roman" w:cs="Times New Roman"/>
          <w:i/>
          <w:sz w:val="28"/>
          <w:szCs w:val="28"/>
        </w:rPr>
        <w:t>Адаптированные спортивные игры с элементами торбола.</w:t>
      </w:r>
      <w:r w:rsidRPr="00214396">
        <w:rPr>
          <w:rFonts w:ascii="Times New Roman" w:eastAsia="Times New Roman" w:hAnsi="Times New Roman" w:cs="Times New Roman"/>
          <w:sz w:val="28"/>
          <w:szCs w:val="28"/>
        </w:rPr>
        <w:t xml:space="preserve"> Ориентирование на площадке по коврикам без зрительного контроля. Игра в нападении, бросание мяча, четвертый бросок, заступ. </w:t>
      </w:r>
      <w:r w:rsidRPr="00214396">
        <w:rPr>
          <w:rFonts w:ascii="Times New Roman" w:eastAsia="Times New Roman" w:hAnsi="Times New Roman" w:cs="Times New Roman"/>
          <w:i/>
          <w:sz w:val="28"/>
          <w:szCs w:val="28"/>
        </w:rPr>
        <w:t xml:space="preserve">Адаптированные спортивные игры с элементами баскетбола. </w:t>
      </w:r>
      <w:r w:rsidRPr="00214396">
        <w:rPr>
          <w:rFonts w:ascii="Times New Roman" w:eastAsia="Times New Roman" w:hAnsi="Times New Roman" w:cs="Times New Roman"/>
          <w:sz w:val="28"/>
          <w:szCs w:val="28"/>
        </w:rPr>
        <w:t>Ловля мяча после отскока от пола; бросок в корзину двумя руками снизу и от груди с места, ведение мяча. Игровая деятельность: ведение,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броски в корзину.</w:t>
      </w:r>
      <w:r w:rsidRPr="00214396">
        <w:rPr>
          <w:rFonts w:ascii="Times New Roman" w:eastAsia="Times New Roman" w:hAnsi="Times New Roman" w:cs="Times New Roman"/>
          <w:i/>
          <w:sz w:val="28"/>
          <w:szCs w:val="28"/>
        </w:rPr>
        <w:t xml:space="preserve"> Адаптированные спортивные игры с элементами футбола (озвученный мяч). </w:t>
      </w:r>
      <w:r w:rsidRPr="00214396">
        <w:rPr>
          <w:rFonts w:ascii="Times New Roman" w:eastAsia="Times New Roman" w:hAnsi="Times New Roman" w:cs="Times New Roman"/>
          <w:sz w:val="28"/>
          <w:szCs w:val="28"/>
        </w:rPr>
        <w:t>Передачи мяча по прямой, по диагонали и его прием.</w:t>
      </w:r>
    </w:p>
    <w:p w14:paraId="070FF99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Прикладно-ориентированная двигательная деятельность</w:t>
      </w:r>
      <w:r w:rsidRPr="00214396">
        <w:rPr>
          <w:rFonts w:ascii="Times New Roman" w:eastAsia="Times New Roman" w:hAnsi="Times New Roman" w:cs="Times New Roman"/>
          <w:sz w:val="28"/>
          <w:szCs w:val="28"/>
        </w:rPr>
        <w:t xml:space="preserve">. </w:t>
      </w:r>
    </w:p>
    <w:p w14:paraId="0AE79DE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 xml:space="preserve">Модуль «Базовая физическая подготовка». </w:t>
      </w:r>
    </w:p>
    <w:p w14:paraId="72A184A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i/>
          <w:color w:val="000000"/>
          <w:sz w:val="28"/>
          <w:szCs w:val="28"/>
        </w:rPr>
        <w:t>Общефизическая подготовка.</w:t>
      </w:r>
      <w:r w:rsidRPr="00214396">
        <w:rPr>
          <w:rFonts w:ascii="Times New Roman" w:eastAsia="Times New Roman" w:hAnsi="Times New Roman" w:cs="Times New Roman"/>
          <w:i/>
          <w:color w:val="000000"/>
          <w:sz w:val="28"/>
          <w:szCs w:val="28"/>
        </w:rPr>
        <w:t xml:space="preserve"> Развитие силовых способностей. </w:t>
      </w:r>
      <w:r w:rsidRPr="00214396">
        <w:rPr>
          <w:rFonts w:ascii="Times New Roman" w:eastAsia="Times New Roman" w:hAnsi="Times New Roman" w:cs="Times New Roman"/>
          <w:color w:val="000000"/>
          <w:sz w:val="28"/>
          <w:szCs w:val="28"/>
        </w:rPr>
        <w:t>Комплексы упражнений на тренаж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снизу и сбоку, от груди, из-за головы). </w:t>
      </w:r>
      <w:r w:rsidRPr="00214396">
        <w:rPr>
          <w:rFonts w:ascii="Times New Roman" w:eastAsia="Times New Roman" w:hAnsi="Times New Roman" w:cs="Times New Roman"/>
          <w:i/>
          <w:color w:val="000000"/>
          <w:sz w:val="28"/>
          <w:szCs w:val="28"/>
        </w:rPr>
        <w:t>Развитие скоростных способностей.</w:t>
      </w:r>
      <w:r w:rsidRPr="00214396">
        <w:rPr>
          <w:rFonts w:ascii="Times New Roman" w:eastAsia="Times New Roman" w:hAnsi="Times New Roman" w:cs="Times New Roman"/>
          <w:color w:val="000000"/>
          <w:sz w:val="28"/>
          <w:szCs w:val="28"/>
        </w:rPr>
        <w:t xml:space="preserve"> Бег на месте в максимальном темпе (в упоре о гимнастическую стенку и без упора). Метание малых мячей по движущимся озвученным мишеням (катящейся, раскачивающейся, летящей). Эстафеты и подвижные игры со скоростной направленностью. </w:t>
      </w:r>
      <w:r w:rsidRPr="00214396">
        <w:rPr>
          <w:rFonts w:ascii="Times New Roman" w:eastAsia="Times New Roman" w:hAnsi="Times New Roman" w:cs="Times New Roman"/>
          <w:i/>
          <w:color w:val="000000"/>
          <w:sz w:val="28"/>
          <w:szCs w:val="28"/>
        </w:rPr>
        <w:t xml:space="preserve">Развитие выносливости. </w:t>
      </w:r>
      <w:r w:rsidRPr="00214396">
        <w:rPr>
          <w:rFonts w:ascii="Times New Roman" w:eastAsia="Times New Roman" w:hAnsi="Times New Roman" w:cs="Times New Roman"/>
          <w:color w:val="000000"/>
          <w:sz w:val="28"/>
          <w:szCs w:val="28"/>
        </w:rPr>
        <w:t xml:space="preserve">Равномерный бег и передвижение на лыжах в режимах умеренной интенсивности с ориентировкой на звуковой сигнал или голос лидера. </w:t>
      </w:r>
      <w:r w:rsidRPr="00214396">
        <w:rPr>
          <w:rFonts w:ascii="Times New Roman" w:eastAsia="Times New Roman" w:hAnsi="Times New Roman" w:cs="Times New Roman"/>
          <w:i/>
          <w:color w:val="000000"/>
          <w:sz w:val="28"/>
          <w:szCs w:val="28"/>
        </w:rPr>
        <w:t xml:space="preserve">Развитие координации движений. </w:t>
      </w:r>
      <w:r w:rsidRPr="00214396">
        <w:rPr>
          <w:rFonts w:ascii="Times New Roman" w:eastAsia="Times New Roman" w:hAnsi="Times New Roman" w:cs="Times New Roman"/>
          <w:color w:val="000000"/>
          <w:sz w:val="28"/>
          <w:szCs w:val="28"/>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 xml:space="preserve">Развитие гибкости. </w:t>
      </w:r>
      <w:r w:rsidRPr="00214396">
        <w:rPr>
          <w:rFonts w:ascii="Times New Roman" w:eastAsia="Times New Roman" w:hAnsi="Times New Roman" w:cs="Times New Roman"/>
          <w:color w:val="000000"/>
          <w:sz w:val="28"/>
          <w:szCs w:val="28"/>
        </w:rPr>
        <w:t>Упражнения на растяжение и расслабление мышц. Специальные упражнения для развития подвижности суставов (полушпагат, шпагат).</w:t>
      </w:r>
      <w:r w:rsidRPr="00214396">
        <w:rPr>
          <w:rFonts w:ascii="Times New Roman" w:eastAsia="Times New Roman" w:hAnsi="Times New Roman" w:cs="Times New Roman"/>
          <w:b/>
          <w:color w:val="000000"/>
          <w:sz w:val="28"/>
          <w:szCs w:val="28"/>
        </w:rPr>
        <w:t xml:space="preserve"> </w:t>
      </w:r>
    </w:p>
    <w:p w14:paraId="396ADD6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Специальная физическая подготовка.</w:t>
      </w:r>
      <w:r w:rsidRPr="00214396">
        <w:rPr>
          <w:rFonts w:ascii="Times New Roman" w:eastAsia="Times New Roman" w:hAnsi="Times New Roman" w:cs="Times New Roman"/>
          <w:i/>
          <w:color w:val="000000"/>
          <w:sz w:val="28"/>
          <w:szCs w:val="28"/>
        </w:rPr>
        <w:t xml:space="preserve"> Гимнастика с основами акробатики. Развитие гибкости.</w:t>
      </w:r>
      <w:r w:rsidRPr="00214396">
        <w:rPr>
          <w:rFonts w:ascii="Times New Roman" w:eastAsia="Times New Roman" w:hAnsi="Times New Roman" w:cs="Times New Roman"/>
          <w:color w:val="000000"/>
          <w:sz w:val="28"/>
          <w:szCs w:val="28"/>
        </w:rPr>
        <w:t xml:space="preserve"> Наклоны туловища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214396">
        <w:rPr>
          <w:rFonts w:ascii="Times New Roman" w:eastAsia="Times New Roman" w:hAnsi="Times New Roman" w:cs="Times New Roman"/>
          <w:i/>
          <w:color w:val="000000"/>
          <w:sz w:val="28"/>
          <w:szCs w:val="28"/>
        </w:rPr>
        <w:t>Развитие координации движений.</w:t>
      </w:r>
      <w:r w:rsidRPr="00214396">
        <w:rPr>
          <w:rFonts w:ascii="Times New Roman" w:eastAsia="Times New Roman" w:hAnsi="Times New Roman" w:cs="Times New Roman"/>
          <w:color w:val="000000"/>
          <w:sz w:val="28"/>
          <w:szCs w:val="28"/>
        </w:rPr>
        <w:t xml:space="preserve"> Прохождение усложн</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214396">
        <w:rPr>
          <w:rFonts w:ascii="Times New Roman" w:eastAsia="Times New Roman" w:hAnsi="Times New Roman" w:cs="Times New Roman"/>
          <w:i/>
          <w:color w:val="000000"/>
          <w:sz w:val="28"/>
          <w:szCs w:val="28"/>
        </w:rPr>
        <w:t>Развитие силовых способностей.</w:t>
      </w:r>
      <w:r w:rsidRPr="00214396">
        <w:rPr>
          <w:rFonts w:ascii="Times New Roman" w:eastAsia="Times New Roman" w:hAnsi="Times New Roman" w:cs="Times New Roman"/>
          <w:color w:val="000000"/>
          <w:sz w:val="28"/>
          <w:szCs w:val="28"/>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Л</w:t>
      </w:r>
      <w:r w:rsidR="00DC4195" w:rsidRPr="00214396">
        <w:rPr>
          <w:rFonts w:ascii="Times New Roman" w:eastAsia="Times New Roman" w:hAnsi="Times New Roman" w:cs="Times New Roman"/>
          <w:i/>
          <w:color w:val="000000"/>
          <w:sz w:val="28"/>
          <w:szCs w:val="28"/>
        </w:rPr>
        <w:t>е</w:t>
      </w:r>
      <w:r w:rsidRPr="00214396">
        <w:rPr>
          <w:rFonts w:ascii="Times New Roman" w:eastAsia="Times New Roman" w:hAnsi="Times New Roman" w:cs="Times New Roman"/>
          <w:i/>
          <w:color w:val="000000"/>
          <w:sz w:val="28"/>
          <w:szCs w:val="28"/>
        </w:rPr>
        <w:t xml:space="preserve">гкая атлетика. Развитие выносливости. </w:t>
      </w:r>
      <w:r w:rsidRPr="00214396">
        <w:rPr>
          <w:rFonts w:ascii="Times New Roman" w:eastAsia="Times New Roman" w:hAnsi="Times New Roman" w:cs="Times New Roman"/>
          <w:color w:val="000000"/>
          <w:sz w:val="28"/>
          <w:szCs w:val="28"/>
        </w:rPr>
        <w:t xml:space="preserve">Равномерный повторный бег с финальным ускорением (на разные дистанции). </w:t>
      </w:r>
      <w:r w:rsidRPr="00214396">
        <w:rPr>
          <w:rFonts w:ascii="Times New Roman" w:eastAsia="Times New Roman" w:hAnsi="Times New Roman" w:cs="Times New Roman"/>
          <w:i/>
          <w:color w:val="000000"/>
          <w:sz w:val="28"/>
          <w:szCs w:val="28"/>
        </w:rPr>
        <w:t>Развитие силовых способностей.</w:t>
      </w:r>
      <w:r w:rsidRPr="00214396">
        <w:rPr>
          <w:rFonts w:ascii="Times New Roman" w:eastAsia="Times New Roman" w:hAnsi="Times New Roman" w:cs="Times New Roman"/>
          <w:color w:val="000000"/>
          <w:sz w:val="28"/>
          <w:szCs w:val="28"/>
        </w:rPr>
        <w:t xml:space="preserve"> Специальные прыжковые упражнения. Запрыгивание с последующим спрыгиванием. Комплексы упражнений с набивными мячами. </w:t>
      </w:r>
      <w:r w:rsidRPr="00214396">
        <w:rPr>
          <w:rFonts w:ascii="Times New Roman" w:eastAsia="Times New Roman" w:hAnsi="Times New Roman" w:cs="Times New Roman"/>
          <w:i/>
          <w:color w:val="000000"/>
          <w:sz w:val="28"/>
          <w:szCs w:val="28"/>
        </w:rPr>
        <w:t>Развитие скоростных способностей</w:t>
      </w:r>
      <w:r w:rsidRPr="00214396">
        <w:rPr>
          <w:rFonts w:ascii="Times New Roman" w:eastAsia="Times New Roman" w:hAnsi="Times New Roman" w:cs="Times New Roman"/>
          <w:b/>
          <w:i/>
          <w:color w:val="000000"/>
          <w:sz w:val="28"/>
          <w:szCs w:val="28"/>
        </w:rPr>
        <w:t>.</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Бег на месте с максимальной скоростью и темпом. Подвижные и спортивные игры, эстафеты.</w:t>
      </w:r>
      <w:r w:rsidRPr="00214396">
        <w:rPr>
          <w:rFonts w:ascii="Times New Roman" w:eastAsia="Times New Roman" w:hAnsi="Times New Roman" w:cs="Times New Roman"/>
          <w:i/>
          <w:color w:val="000000"/>
          <w:sz w:val="28"/>
          <w:szCs w:val="28"/>
        </w:rPr>
        <w:t xml:space="preserve"> Развитие координации</w:t>
      </w:r>
      <w:r w:rsidRPr="00214396">
        <w:rPr>
          <w:rFonts w:ascii="Times New Roman" w:eastAsia="Times New Roman" w:hAnsi="Times New Roman" w:cs="Times New Roman"/>
          <w:color w:val="000000"/>
          <w:sz w:val="28"/>
          <w:szCs w:val="28"/>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214396">
        <w:rPr>
          <w:rFonts w:ascii="Times New Roman" w:eastAsia="Times New Roman" w:hAnsi="Times New Roman" w:cs="Times New Roman"/>
          <w:b/>
          <w:i/>
          <w:color w:val="000000"/>
          <w:sz w:val="28"/>
          <w:szCs w:val="28"/>
        </w:rPr>
        <w:t>Лыжные гонки.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Развитие выносливости.</w:t>
      </w:r>
      <w:r w:rsidRPr="00214396">
        <w:rPr>
          <w:rFonts w:ascii="Times New Roman" w:eastAsia="Times New Roman" w:hAnsi="Times New Roman" w:cs="Times New Roman"/>
          <w:color w:val="000000"/>
          <w:sz w:val="28"/>
          <w:szCs w:val="28"/>
        </w:rPr>
        <w:t xml:space="preserve"> Передвижение на лыжах с равномерной скоростью в режимах умеренной и соревновательной скоростью.</w:t>
      </w:r>
      <w:r w:rsidRPr="00214396">
        <w:rPr>
          <w:rFonts w:ascii="Times New Roman" w:eastAsia="Times New Roman" w:hAnsi="Times New Roman" w:cs="Times New Roman"/>
          <w:i/>
          <w:color w:val="000000"/>
          <w:sz w:val="28"/>
          <w:szCs w:val="28"/>
        </w:rPr>
        <w:t xml:space="preserve"> Развитие координации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Упражнения в поворотах и спусках на лыжах.</w:t>
      </w:r>
      <w:r w:rsidRPr="00214396">
        <w:rPr>
          <w:rFonts w:ascii="Times New Roman" w:eastAsia="Times New Roman" w:hAnsi="Times New Roman" w:cs="Times New Roman"/>
          <w:i/>
          <w:color w:val="000000"/>
          <w:sz w:val="28"/>
          <w:szCs w:val="28"/>
        </w:rPr>
        <w:t xml:space="preserve"> Адаптированные </w:t>
      </w:r>
      <w:r w:rsidRPr="00214396">
        <w:rPr>
          <w:rFonts w:ascii="Times New Roman" w:eastAsia="Times New Roman" w:hAnsi="Times New Roman" w:cs="Times New Roman"/>
          <w:b/>
          <w:i/>
          <w:color w:val="000000"/>
          <w:sz w:val="28"/>
          <w:szCs w:val="28"/>
        </w:rPr>
        <w:t xml:space="preserve">Спортивные и подвижные игры, эстафеты. </w:t>
      </w:r>
      <w:r w:rsidRPr="00214396">
        <w:rPr>
          <w:rFonts w:ascii="Times New Roman" w:eastAsia="Times New Roman" w:hAnsi="Times New Roman" w:cs="Times New Roman"/>
          <w:i/>
          <w:color w:val="000000"/>
          <w:sz w:val="28"/>
          <w:szCs w:val="28"/>
        </w:rPr>
        <w:t>Развитие скоростных способностей, выносливости, координации движений</w:t>
      </w:r>
      <w:r w:rsidRPr="00214396">
        <w:rPr>
          <w:rFonts w:ascii="Times New Roman" w:eastAsia="Times New Roman" w:hAnsi="Times New Roman" w:cs="Times New Roman"/>
          <w:color w:val="000000"/>
          <w:sz w:val="28"/>
          <w:szCs w:val="28"/>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53BD61A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освоения учебного предмета «Адаптивная физическая культура» на уровне основного общего образования</w:t>
      </w:r>
    </w:p>
    <w:p w14:paraId="235859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Планируемые предметные результаты учебного предмета «Адаптивная физическая культура» определяются образовательной организацией самостоятельно в зависимости от состояния здоровья и особых образовательных потребностей обучающихся.</w:t>
      </w:r>
    </w:p>
    <w:p w14:paraId="0F750E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Примерные планируемые результаты учебного предмета «Адаптивная физическая культура»:</w:t>
      </w:r>
    </w:p>
    <w:p w14:paraId="18A8D8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физкультурно-оздоровительной деятельности.</w:t>
      </w:r>
    </w:p>
    <w:p w14:paraId="2078F1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жизненно необходимыми естественными двигательными навыками и умениями.</w:t>
      </w:r>
    </w:p>
    <w:p w14:paraId="5AE741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14:paraId="74BA9C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«Гимнастика»</w:t>
      </w:r>
    </w:p>
    <w:p w14:paraId="360845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правил безопасности при выполнении гимнастических и акробатических упражнений.</w:t>
      </w:r>
    </w:p>
    <w:p w14:paraId="767120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физической страховки с преподавателем.</w:t>
      </w:r>
    </w:p>
    <w:p w14:paraId="6CF1D2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строевых действий в шеренге и колонне.</w:t>
      </w:r>
    </w:p>
    <w:p w14:paraId="14324F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акробатических упражнений и комбинаций.</w:t>
      </w:r>
    </w:p>
    <w:p w14:paraId="690FBA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гимнастических упражнений и комбинаций.</w:t>
      </w:r>
    </w:p>
    <w:p w14:paraId="1B8222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гимнастических упражнений прикладного характера: прыжков со скакалкой; преодоления полос препятствий с элементами лазанья и перелезания, переползания.</w:t>
      </w:r>
    </w:p>
    <w:p w14:paraId="6A749E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выбирать для самостоятельных занятий современные фитнес - программы, с учетом индивидуальных потребностей и возможностей здоровья.</w:t>
      </w:r>
    </w:p>
    <w:p w14:paraId="16EB5A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«Легкая атлетика»:</w:t>
      </w:r>
    </w:p>
    <w:p w14:paraId="5DE8AF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правил безопасности при выполнении легкоатлетических упражнений.</w:t>
      </w:r>
    </w:p>
    <w:p w14:paraId="42A1CB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бега на короткие, средние и длинные дистанции.</w:t>
      </w:r>
    </w:p>
    <w:p w14:paraId="53FDF7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прыжков в длину и высоту.</w:t>
      </w:r>
    </w:p>
    <w:p w14:paraId="51120F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метания малого мяча на дальность.</w:t>
      </w:r>
    </w:p>
    <w:p w14:paraId="3CE26D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преодолевать препятствия, используя прикладно-ориентированные способы передвижения.</w:t>
      </w:r>
    </w:p>
    <w:p w14:paraId="559DB6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«Спортивные игры»:</w:t>
      </w:r>
    </w:p>
    <w:p w14:paraId="1E6FA9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правил безопасности при занятиях спортивными играми.</w:t>
      </w:r>
    </w:p>
    <w:p w14:paraId="3CD086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14:paraId="26C266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14:paraId="0ADF76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осуществлять судейство соревнований в избранном виде спорта.</w:t>
      </w:r>
    </w:p>
    <w:p w14:paraId="39E339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«Зимние виды спорта»:</w:t>
      </w:r>
    </w:p>
    <w:p w14:paraId="5D32C1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правил безопасности при занятиях зимними видами спорта.</w:t>
      </w:r>
    </w:p>
    <w:p w14:paraId="7F3405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передвижения на лыжах одношажными и двухшажными ходами в зависимости от рельефа местности и состояния лыжной трассы.</w:t>
      </w:r>
    </w:p>
    <w:p w14:paraId="09C9F6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технические элементы лыжного спорта: спуски, подъемы, повороты.</w:t>
      </w:r>
    </w:p>
    <w:p w14:paraId="2408C2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переходы с хода на ход в зависимости от рельефа местности и состояния лыжной трассы.</w:t>
      </w:r>
    </w:p>
    <w:p w14:paraId="7F216EC4" w14:textId="77777777" w:rsidR="0019068B" w:rsidRPr="00214396" w:rsidRDefault="0019068B"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p>
    <w:p w14:paraId="40A34213" w14:textId="77777777" w:rsidR="0019068B" w:rsidRPr="00214396" w:rsidRDefault="00481095" w:rsidP="00C3295F">
      <w:pPr>
        <w:pStyle w:val="2"/>
        <w:spacing w:before="0" w:after="0" w:line="240" w:lineRule="auto"/>
        <w:ind w:firstLine="709"/>
        <w:rPr>
          <w:rFonts w:cs="Times New Roman"/>
          <w:b/>
          <w:szCs w:val="28"/>
        </w:rPr>
      </w:pPr>
      <w:bookmarkStart w:id="129" w:name="_Toc96858279"/>
      <w:r w:rsidRPr="00214396">
        <w:rPr>
          <w:rFonts w:cs="Times New Roman"/>
          <w:b/>
          <w:szCs w:val="28"/>
        </w:rPr>
        <w:t>2.1.15. Основы безопасности жизнедеятельности</w:t>
      </w:r>
      <w:bookmarkEnd w:id="129"/>
    </w:p>
    <w:p w14:paraId="522AA9E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30" w:name="_heading=h.338fx5o" w:colFirst="0" w:colLast="0"/>
      <w:bookmarkEnd w:id="130"/>
      <w:r w:rsidRPr="00214396">
        <w:rPr>
          <w:rFonts w:ascii="Times New Roman" w:eastAsia="Times New Roman" w:hAnsi="Times New Roman" w:cs="Times New Roman"/>
          <w:i/>
          <w:sz w:val="28"/>
          <w:szCs w:val="28"/>
        </w:rPr>
        <w:t>Пояснительная записка</w:t>
      </w:r>
    </w:p>
    <w:p w14:paraId="49C48B9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«Основы безопасности жизнедеятельности»</w:t>
      </w:r>
    </w:p>
    <w:p w14:paraId="142CBC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Появлению учебного предмета «Основы безопасности жизнедеятельности»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том Ульяновского моста через Волгу (5 июня 1983 г.), взрыв четв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133D23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тся сохранение жизни и здоровья каждого человека.</w:t>
      </w:r>
    </w:p>
    <w:p w14:paraId="2B8BCF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2DAF7A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Современный учебный предмет «Основы безопасности жизнедеятельности»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FF9C0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настоящее время с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том новых 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B6B4F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«ОБЖ» обеспечивает возможность для преодоления слепыми обучающимися следующих специфических трудностей:</w:t>
      </w:r>
    </w:p>
    <w:p w14:paraId="0EE59B9A"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вербализм знаний - использование, употребление в речи понятий, представление о которых отсутствует;</w:t>
      </w:r>
    </w:p>
    <w:p w14:paraId="198F2376"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замедленность и фрагментарность восприятия, невозможность целостного восприятия ряда объектов;</w:t>
      </w:r>
    </w:p>
    <w:p w14:paraId="23502868"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14:paraId="552ADCA5"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социального опыта, низкий уровень самостоятельности;</w:t>
      </w:r>
    </w:p>
    <w:p w14:paraId="685F8EFD"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низкий уровень развития мелкой моторики, зрительно-моторной координации;</w:t>
      </w:r>
    </w:p>
    <w:p w14:paraId="34FD7313" w14:textId="77777777" w:rsidR="0019068B" w:rsidRPr="00214396" w:rsidRDefault="00481095" w:rsidP="00C3295F">
      <w:pPr>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замедленный темп работы.</w:t>
      </w:r>
    </w:p>
    <w:p w14:paraId="7A3480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4B3A93A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«Основы безопасности жизнедеятельности»</w:t>
      </w:r>
    </w:p>
    <w:p w14:paraId="213FE0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Целью </w:t>
      </w:r>
      <w:r w:rsidRPr="00214396">
        <w:rPr>
          <w:rFonts w:ascii="Times New Roman" w:eastAsia="Times New Roman" w:hAnsi="Times New Roman" w:cs="Times New Roman"/>
          <w:sz w:val="28"/>
          <w:szCs w:val="28"/>
        </w:rPr>
        <w:t>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AA60F0A" w14:textId="77777777" w:rsidR="0019068B" w:rsidRPr="00214396" w:rsidRDefault="00481095" w:rsidP="00C3295F">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F9BCC06" w14:textId="77777777" w:rsidR="0019068B" w:rsidRPr="00214396" w:rsidRDefault="00481095" w:rsidP="00C3295F">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6EED067" w14:textId="77777777" w:rsidR="0019068B" w:rsidRPr="00214396" w:rsidRDefault="00481095" w:rsidP="00C3295F">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2BDF18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Коррекционные задачи:</w:t>
      </w:r>
    </w:p>
    <w:p w14:paraId="6BE7E0BF"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и тактильного восприятия.</w:t>
      </w:r>
    </w:p>
    <w:p w14:paraId="39A5E045"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2B998BA9"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3C8FAF02"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14:paraId="6F39A6AE" w14:textId="77777777" w:rsidR="0019068B" w:rsidRPr="00214396" w:rsidRDefault="00481095" w:rsidP="00C3295F">
      <w:pPr>
        <w:numPr>
          <w:ilvl w:val="0"/>
          <w:numId w:val="9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 знаний.</w:t>
      </w:r>
    </w:p>
    <w:p w14:paraId="11BC61F1"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w:t>
      </w:r>
    </w:p>
    <w:p w14:paraId="0306106E"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 способом.</w:t>
      </w:r>
    </w:p>
    <w:p w14:paraId="1AB0F014"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10F6F7E0"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Совершенствование навыков вербальной коммуникации.</w:t>
      </w:r>
    </w:p>
    <w:p w14:paraId="6D90173A" w14:textId="77777777" w:rsidR="0019068B" w:rsidRPr="00214396" w:rsidRDefault="00481095" w:rsidP="00C3295F">
      <w:pPr>
        <w:numPr>
          <w:ilvl w:val="0"/>
          <w:numId w:val="9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применять невербальные способы общения.</w:t>
      </w:r>
    </w:p>
    <w:p w14:paraId="4BD7F784" w14:textId="77777777" w:rsidR="0019068B" w:rsidRPr="00214396" w:rsidRDefault="00481095" w:rsidP="00C3295F">
      <w:pPr>
        <w:widowControl w:val="0"/>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14:paraId="373F6F13" w14:textId="77777777" w:rsidR="0019068B" w:rsidRPr="00214396" w:rsidRDefault="00481095" w:rsidP="00C3295F">
      <w:pPr>
        <w:widowControl w:val="0"/>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отсутствием или глубокими нарушениями зрения.</w:t>
      </w:r>
    </w:p>
    <w:p w14:paraId="179509DD" w14:textId="77777777" w:rsidR="0019068B" w:rsidRPr="00214396" w:rsidRDefault="00481095" w:rsidP="00C3295F">
      <w:pPr>
        <w:widowControl w:val="0"/>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умения обращаться за помощью к окружающим в трудных или опасных ситуациях, обусловленных отсутствием или глубокими нарушениями зрения.</w:t>
      </w:r>
    </w:p>
    <w:p w14:paraId="4BA83495" w14:textId="77777777" w:rsidR="0019068B" w:rsidRPr="00214396" w:rsidRDefault="00481095" w:rsidP="00C3295F">
      <w:pPr>
        <w:widowControl w:val="0"/>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учитывать отсутствие или глубокое нарушение зрения при оценке степени опасности каждой конкретной жизненной ситуации.</w:t>
      </w:r>
    </w:p>
    <w:p w14:paraId="0EF6150B" w14:textId="77777777" w:rsidR="0019068B" w:rsidRPr="00214396" w:rsidRDefault="00481095" w:rsidP="00C3295F">
      <w:pPr>
        <w:numPr>
          <w:ilvl w:val="0"/>
          <w:numId w:val="9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 и макропространстве.</w:t>
      </w:r>
    </w:p>
    <w:p w14:paraId="11920377"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безопасного самостоятельного передвижения в закрытом и открытом пространстве без визуального контроля.</w:t>
      </w:r>
    </w:p>
    <w:p w14:paraId="299BB61D"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безопасного пользования различными видами транспорта без визуального контроля.</w:t>
      </w:r>
    </w:p>
    <w:p w14:paraId="55A62DC2" w14:textId="77777777" w:rsidR="0019068B" w:rsidRPr="00214396" w:rsidRDefault="00481095" w:rsidP="00C3295F">
      <w:pPr>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культуры безопасного для себя и окружающих поведения, приобщение к ценностям здорового и безопасного образа жизни.</w:t>
      </w:r>
    </w:p>
    <w:p w14:paraId="6336404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«Основы безопасности жизнедеятельности» в учебном плане</w:t>
      </w:r>
    </w:p>
    <w:p w14:paraId="334D6EC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учебного плана (всего 102 часа).</w:t>
      </w:r>
    </w:p>
    <w:p w14:paraId="3C9F0FC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В 8–9 классах предмет изучается из расчета 1 час в неделю за счет обязательной части учебного плана (всего 68 часов).</w:t>
      </w:r>
    </w:p>
    <w:p w14:paraId="3D2DE09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color w:val="231F20"/>
          <w:sz w:val="28"/>
          <w:szCs w:val="28"/>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w:t>
      </w:r>
      <w:r w:rsidR="00DC4195" w:rsidRPr="00214396">
        <w:rPr>
          <w:rFonts w:ascii="Times New Roman" w:eastAsia="Times New Roman" w:hAnsi="Times New Roman" w:cs="Times New Roman"/>
          <w:color w:val="231F20"/>
          <w:sz w:val="28"/>
          <w:szCs w:val="28"/>
        </w:rPr>
        <w:t>е</w:t>
      </w:r>
      <w:r w:rsidRPr="00214396">
        <w:rPr>
          <w:rFonts w:ascii="Times New Roman" w:eastAsia="Times New Roman" w:hAnsi="Times New Roman" w:cs="Times New Roman"/>
          <w:color w:val="231F20"/>
          <w:sz w:val="28"/>
          <w:szCs w:val="28"/>
        </w:rPr>
        <w:t>том региональных (географических, социальных, этнических и др.), а также бытовых и других местных особенностей.</w:t>
      </w:r>
    </w:p>
    <w:p w14:paraId="240E1F1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4CCC1A43"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Распределение программного материала учебного предмета «</w:t>
      </w:r>
      <w:r w:rsidRPr="00214396">
        <w:rPr>
          <w:rFonts w:ascii="Times New Roman" w:eastAsia="Times New Roman" w:hAnsi="Times New Roman" w:cs="Times New Roman"/>
          <w:i/>
          <w:color w:val="000000"/>
          <w:sz w:val="28"/>
          <w:szCs w:val="28"/>
        </w:rPr>
        <w:t>ОБЖ</w:t>
      </w:r>
      <w:r w:rsidRPr="00214396">
        <w:rPr>
          <w:rFonts w:ascii="Times New Roman" w:eastAsia="Times New Roman" w:hAnsi="Times New Roman" w:cs="Times New Roman"/>
          <w:color w:val="000000"/>
          <w:sz w:val="28"/>
          <w:szCs w:val="28"/>
        </w:rPr>
        <w:t>» в АООП ООО 1 варианта соответствует ПООП ООО.</w:t>
      </w:r>
    </w:p>
    <w:p w14:paraId="4D1852CE"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Программный материал учебного предмета «ОБЖ» в АООП ООО (вариант 2) распределяется на три года: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 </w:t>
      </w:r>
    </w:p>
    <w:p w14:paraId="392D9A34"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1 «Культура безопасности жизнедеятельности в современном обществе». Делится на 8 класс и 10 класс.</w:t>
      </w:r>
    </w:p>
    <w:p w14:paraId="25818FEA"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2 «Безопасность в быту». Делится на 8 класс и 9 класс.</w:t>
      </w:r>
    </w:p>
    <w:p w14:paraId="767AC15F"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3 «Безопасность на транспорте». Делится на 8 класс и 9 класс.</w:t>
      </w:r>
    </w:p>
    <w:p w14:paraId="5E5950A5"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4 «Безопасность в общественных местах». Делится на 8, 9 и 10 классы.</w:t>
      </w:r>
    </w:p>
    <w:p w14:paraId="2377C2F4"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5 «Безопасность в природной среде». Делится на 8 класс и 9 класс.</w:t>
      </w:r>
    </w:p>
    <w:p w14:paraId="447ECB87"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6 «Здоровье и как его сохранить. Основы медицинских знаний». Делится на 8, 9 и 10 классы.</w:t>
      </w:r>
    </w:p>
    <w:p w14:paraId="4F52DF6C"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7 «Безопасность в социуме». Делится на 8 класс и 10 класс.</w:t>
      </w:r>
    </w:p>
    <w:p w14:paraId="395202DC"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8 «Безопасность в информационном пространстве». Полностью изучается в 10 классе.</w:t>
      </w:r>
    </w:p>
    <w:p w14:paraId="1A44767C"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9 «Основы противодействия экстремизму и терроризму». Полностью изучается в 10 классе.</w:t>
      </w:r>
    </w:p>
    <w:p w14:paraId="4F822E3D" w14:textId="77777777" w:rsidR="0019068B" w:rsidRPr="00214396" w:rsidRDefault="00481095" w:rsidP="00C3295F">
      <w:pPr>
        <w:numPr>
          <w:ilvl w:val="1"/>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10 «Взаимодействие личности, общества и государства в обеспечении безопасности жизни и здоровья населения» делится на 9 класс и 10 класс.</w:t>
      </w:r>
    </w:p>
    <w:p w14:paraId="5034C70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13C454D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1" w:name="_heading=h.1idq7dh" w:colFirst="0" w:colLast="0"/>
      <w:bookmarkEnd w:id="131"/>
      <w:r w:rsidRPr="00214396">
        <w:rPr>
          <w:rFonts w:ascii="Times New Roman" w:eastAsia="Times New Roman" w:hAnsi="Times New Roman" w:cs="Times New Roman"/>
          <w:b/>
          <w:sz w:val="28"/>
          <w:szCs w:val="28"/>
        </w:rPr>
        <w:t>Модуль «Культура безопасности жизнедеятельности в современном обществе».</w:t>
      </w:r>
    </w:p>
    <w:p w14:paraId="6DF6F11A" w14:textId="77777777" w:rsidR="0019068B" w:rsidRPr="00214396" w:rsidRDefault="00481095" w:rsidP="00C3295F">
      <w:pPr>
        <w:widowControl w:val="0"/>
        <w:numPr>
          <w:ilvl w:val="0"/>
          <w:numId w:val="1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цель и задачи учебного предмета ОБЖ, его ключевые понятия и значение для человека;</w:t>
      </w:r>
    </w:p>
    <w:p w14:paraId="358C531B" w14:textId="77777777" w:rsidR="0019068B" w:rsidRPr="00214396" w:rsidRDefault="00481095" w:rsidP="00C3295F">
      <w:pPr>
        <w:widowControl w:val="0"/>
        <w:numPr>
          <w:ilvl w:val="0"/>
          <w:numId w:val="1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смысл понятий «опасность», «безопасность», «риск», «культура безопасности жизнедеятельности»;</w:t>
      </w:r>
    </w:p>
    <w:p w14:paraId="635CF292" w14:textId="77777777" w:rsidR="0019068B" w:rsidRPr="00214396" w:rsidRDefault="00481095" w:rsidP="00C3295F">
      <w:pPr>
        <w:widowControl w:val="0"/>
        <w:numPr>
          <w:ilvl w:val="0"/>
          <w:numId w:val="1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виды чрезвычайных ситуаций, сходство и различия опасной, экстремальной и чрезвычайной ситуаций.</w:t>
      </w:r>
    </w:p>
    <w:p w14:paraId="7FD2BAF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2" w:name="_heading=h.42ddq1a" w:colFirst="0" w:colLast="0"/>
      <w:bookmarkEnd w:id="132"/>
      <w:r w:rsidRPr="00214396">
        <w:rPr>
          <w:rFonts w:ascii="Times New Roman" w:eastAsia="Times New Roman" w:hAnsi="Times New Roman" w:cs="Times New Roman"/>
          <w:b/>
          <w:sz w:val="28"/>
          <w:szCs w:val="28"/>
        </w:rPr>
        <w:t>Модуль «Безопасность в быту».</w:t>
      </w:r>
    </w:p>
    <w:p w14:paraId="525C1742"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источники опасности в быту и их классификация; защита прав потребителя, сроки годности и состав продуктов питания;</w:t>
      </w:r>
    </w:p>
    <w:p w14:paraId="31F5245B"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бытовые отравления и причины их возникновения, классификация ядовитых веществ и их опасности;</w:t>
      </w:r>
    </w:p>
    <w:p w14:paraId="248087AF"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признаки отравления,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и правила оказания первой помощи;</w:t>
      </w:r>
    </w:p>
    <w:p w14:paraId="71E20922"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права, обязанности и ответственность граждан в области пожарной безопасности;</w:t>
      </w:r>
    </w:p>
    <w:p w14:paraId="07853EE9"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33" w:name="_heading=h.2hio093" w:colFirst="0" w:colLast="0"/>
      <w:bookmarkEnd w:id="133"/>
      <w:r w:rsidRPr="00214396">
        <w:rPr>
          <w:rFonts w:ascii="Times New Roman" w:eastAsia="Times New Roman" w:hAnsi="Times New Roman" w:cs="Times New Roman"/>
          <w:color w:val="000000"/>
          <w:sz w:val="28"/>
          <w:szCs w:val="28"/>
        </w:rPr>
        <w:t>правила поведения в подъезде и лифте, а также при входе и выходе из них.</w:t>
      </w:r>
    </w:p>
    <w:p w14:paraId="1DCB374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на транспорте».</w:t>
      </w:r>
    </w:p>
    <w:p w14:paraId="181569D4"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особенности различных видов транспорта (подземного, железнодорожного, водного, воздушного);</w:t>
      </w:r>
    </w:p>
    <w:p w14:paraId="0889B03A"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факторы риска возникновения дорожно-транспортных происшествий;</w:t>
      </w:r>
    </w:p>
    <w:p w14:paraId="253A5C1E"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дорожно-транспортные происшествия и причины их возникновения;</w:t>
      </w:r>
    </w:p>
    <w:p w14:paraId="4AECA378"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дорожного движения и их значение, условия обеспечения безопасности участников дорожного движения;</w:t>
      </w:r>
    </w:p>
    <w:p w14:paraId="734811C0"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дорожного движения и дорожные знаки для пешеходов;</w:t>
      </w:r>
    </w:p>
    <w:p w14:paraId="2EDDE6D1"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дорожные ловушки и правила их предупреждения; световозвращающие элементы и правила их применения;</w:t>
      </w:r>
    </w:p>
    <w:p w14:paraId="11ECA157"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правила дорожного движения для пассажиров;</w:t>
      </w:r>
    </w:p>
    <w:p w14:paraId="3DF65009"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обязанности пассажиров наземного общественного транспорта, ремень безопасности и правила его применения;</w:t>
      </w:r>
    </w:p>
    <w:p w14:paraId="2D694369"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поведения пассажира мотоцикла;</w:t>
      </w:r>
    </w:p>
    <w:p w14:paraId="3A4BDA54"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дорожного движения для водителя велосипеда и иных индивидуальных средств передвижения (электросамокаты, скутеры, сигвеи и т. п.);</w:t>
      </w:r>
    </w:p>
    <w:p w14:paraId="0B03916D"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дорожные знаки для водителя велосипеда, сигналы велосипедиста;</w:t>
      </w:r>
    </w:p>
    <w:p w14:paraId="22EEABF6"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34" w:name="_heading=h.wnyagw" w:colFirst="0" w:colLast="0"/>
      <w:bookmarkEnd w:id="134"/>
      <w:r w:rsidRPr="00214396">
        <w:rPr>
          <w:rFonts w:ascii="Times New Roman" w:eastAsia="Times New Roman" w:hAnsi="Times New Roman" w:cs="Times New Roman"/>
          <w:color w:val="000000"/>
          <w:sz w:val="28"/>
          <w:szCs w:val="28"/>
        </w:rPr>
        <w:t>правила подготовки велосипеда к пользованию.</w:t>
      </w:r>
    </w:p>
    <w:p w14:paraId="3947BA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в общественных местах».</w:t>
      </w:r>
    </w:p>
    <w:p w14:paraId="0FB8B18E"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общественные места и их характеристики, потенциальные источники опасности в общественных местах;</w:t>
      </w:r>
    </w:p>
    <w:p w14:paraId="3B805699"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массовые мероприятия и правила подготовки к ним, оборудование мест массового пребывания людей;</w:t>
      </w:r>
    </w:p>
    <w:p w14:paraId="45870665"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беспорядках в местах массового пребывания людей;</w:t>
      </w:r>
    </w:p>
    <w:p w14:paraId="680D3039"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попадании в толпу и давку.</w:t>
      </w:r>
    </w:p>
    <w:p w14:paraId="5CFFEB3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5" w:name="_heading=h.3gnlt4p" w:colFirst="0" w:colLast="0"/>
      <w:bookmarkEnd w:id="135"/>
      <w:r w:rsidRPr="00214396">
        <w:rPr>
          <w:rFonts w:ascii="Times New Roman" w:eastAsia="Times New Roman" w:hAnsi="Times New Roman" w:cs="Times New Roman"/>
          <w:b/>
          <w:sz w:val="28"/>
          <w:szCs w:val="28"/>
        </w:rPr>
        <w:t>Модуль «Безопасность в природной среде».</w:t>
      </w:r>
    </w:p>
    <w:p w14:paraId="60F0C958"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смысл понятий «экология» и «экологическая культура», значение экологии для устойчивого развития общества;</w:t>
      </w:r>
    </w:p>
    <w:p w14:paraId="10691FAB"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безопасного поведения при неблагоприятной экологической обстановке;</w:t>
      </w:r>
    </w:p>
    <w:p w14:paraId="2BF0AFC6"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общие правила безопасного поведения на водо</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мах, правила купания в подготовленных и неподготовленных местах;</w:t>
      </w:r>
    </w:p>
    <w:p w14:paraId="4B9411CD"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чрезвычайные ситуации природного характера и их классификация;</w:t>
      </w:r>
    </w:p>
    <w:p w14:paraId="0A7BBB45"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47CBF8B8"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наводнения, их характеристики и опасности, порядок действий при наводнении;</w:t>
      </w:r>
    </w:p>
    <w:p w14:paraId="77117C96"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цунами, их характеристики и опасности, порядок действий при нахождении в зоне цунами;</w:t>
      </w:r>
    </w:p>
    <w:p w14:paraId="74E58D36"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снежные лавины, их характеристики и опасности, порядок действий при попадании в лавину;</w:t>
      </w:r>
    </w:p>
    <w:p w14:paraId="2567413D"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сели, их характеристики и опасности, порядок действий при попадании в зону селя;</w:t>
      </w:r>
    </w:p>
    <w:p w14:paraId="053E74F1"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4818E25F"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устройство гор и классификация горных пород, правила безопасного поведения в горах</w:t>
      </w:r>
    </w:p>
    <w:p w14:paraId="7DB11F6A"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камнепады, их характеристики и опасности, порядок действий, необходимых для снижения риска попадания под камнепад;</w:t>
      </w:r>
    </w:p>
    <w:p w14:paraId="0F0F1B99"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оползни, их характеристики и опасности, порядок действий при начале оползня;</w:t>
      </w:r>
    </w:p>
    <w:p w14:paraId="51A27A3F"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ураганы, бури, смерчи, их характеристики и опасности, порядок действий при ураганах, бурях и смерчах;</w:t>
      </w:r>
    </w:p>
    <w:p w14:paraId="6138AF88"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грозы, их характеристики и опасности, порядок действий при попадании в грозу.</w:t>
      </w:r>
    </w:p>
    <w:p w14:paraId="56B2DCC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6" w:name="_heading=h.1vsw3ci" w:colFirst="0" w:colLast="0"/>
      <w:bookmarkEnd w:id="136"/>
      <w:r w:rsidRPr="00214396">
        <w:rPr>
          <w:rFonts w:ascii="Times New Roman" w:eastAsia="Times New Roman" w:hAnsi="Times New Roman" w:cs="Times New Roman"/>
          <w:b/>
          <w:sz w:val="28"/>
          <w:szCs w:val="28"/>
        </w:rPr>
        <w:t>Модуль «Здоровье и как его сохранить.  Основы медицинских знаний».</w:t>
      </w:r>
    </w:p>
    <w:p w14:paraId="26CCBF79"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смысл понятий «здоровье» и «здоровый образ жизни», их содержание и значение для человека;</w:t>
      </w:r>
    </w:p>
    <w:p w14:paraId="17DA3E21"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факторы, влияющие на здоровье человека, опасность вредных привычек;</w:t>
      </w:r>
    </w:p>
    <w:p w14:paraId="2A8E422B"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элементы здорового образа жизни, ответственность за сохранение здоровья;</w:t>
      </w:r>
    </w:p>
    <w:p w14:paraId="2E8D3EB8"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понятия «психическое здоровье» и «психологическое благополучие», современные модели психического здоровья и здоровой личности;</w:t>
      </w:r>
    </w:p>
    <w:p w14:paraId="7BABDD2D"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стресс и его влияние на человека, меры профилактики стресса, способы самоконтроля и саморегуляции эмоциональных состояний.</w:t>
      </w:r>
    </w:p>
    <w:p w14:paraId="0B50FA5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7" w:name="_heading=h.4fsjm0b" w:colFirst="0" w:colLast="0"/>
      <w:bookmarkEnd w:id="137"/>
      <w:r w:rsidRPr="00214396">
        <w:rPr>
          <w:rFonts w:ascii="Times New Roman" w:eastAsia="Times New Roman" w:hAnsi="Times New Roman" w:cs="Times New Roman"/>
          <w:b/>
          <w:sz w:val="28"/>
          <w:szCs w:val="28"/>
        </w:rPr>
        <w:t>Модуль «Безопасность в социуме».</w:t>
      </w:r>
    </w:p>
    <w:p w14:paraId="3CA194BB"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общение и его значение для человека, способы организации эффективного и позитивного общения;</w:t>
      </w:r>
    </w:p>
    <w:p w14:paraId="1DD3A6B2"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BAECF8E"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«конфликт» и стадии его развития, факторы и причины развития конфликта;</w:t>
      </w:r>
    </w:p>
    <w:p w14:paraId="5C5D7312"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8145661"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поведения для снижения риска конфликта и порядок действий при его опасных проявлениях;</w:t>
      </w:r>
    </w:p>
    <w:p w14:paraId="0F427CBE"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способ разрешения конфликта с помощью третьей стороны (модератора);</w:t>
      </w:r>
    </w:p>
    <w:p w14:paraId="04B82CAA"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опасные формы проявления конфликта: агрессия, домашнее насилие и буллинг;</w:t>
      </w:r>
    </w:p>
    <w:p w14:paraId="28962C9B"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38" w:name="_heading=h.2uxtw84" w:colFirst="0" w:colLast="0"/>
      <w:bookmarkEnd w:id="138"/>
      <w:r w:rsidRPr="00214396">
        <w:rPr>
          <w:rFonts w:ascii="Times New Roman" w:eastAsia="Times New Roman" w:hAnsi="Times New Roman" w:cs="Times New Roman"/>
          <w:color w:val="000000"/>
          <w:sz w:val="28"/>
          <w:szCs w:val="28"/>
        </w:rPr>
        <w:t>современные молод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жные увлечения и опасности, связанные с ними, правила безопасного поведения.</w:t>
      </w:r>
    </w:p>
    <w:p w14:paraId="243A0EA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9 класс</w:t>
      </w:r>
    </w:p>
    <w:p w14:paraId="6250D61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9" w:name="_heading=h.1a346fx" w:colFirst="0" w:colLast="0"/>
      <w:bookmarkEnd w:id="139"/>
      <w:r w:rsidRPr="00214396">
        <w:rPr>
          <w:rFonts w:ascii="Times New Roman" w:eastAsia="Times New Roman" w:hAnsi="Times New Roman" w:cs="Times New Roman"/>
          <w:b/>
          <w:sz w:val="28"/>
          <w:szCs w:val="28"/>
        </w:rPr>
        <w:t>Модуль «Безопасность в быту».</w:t>
      </w:r>
    </w:p>
    <w:p w14:paraId="523102E5"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ситуации криминального характера, правила поведения с малознакомыми людьми;</w:t>
      </w:r>
    </w:p>
    <w:p w14:paraId="3D48F84A"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меры по предотвращению проникновения злоумышленников в дом, правила поведения при попытке проникновения в дом посторонних;</w:t>
      </w:r>
    </w:p>
    <w:p w14:paraId="3369F458"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пожар и факторы его развития;</w:t>
      </w:r>
    </w:p>
    <w:p w14:paraId="02CF960F"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условия и причины возникновения пожаров, их возможные последствия,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и правила оказания первой помощи;</w:t>
      </w:r>
    </w:p>
    <w:p w14:paraId="70BC78DD"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первичные средства пожаротушения;</w:t>
      </w:r>
    </w:p>
    <w:p w14:paraId="0975B811"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вызова экстренных служб и порядок взаимодействия с ними, ответственность за ложные сообщения;</w:t>
      </w:r>
    </w:p>
    <w:p w14:paraId="04231F73"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аварийных ситуаций в коммунальных системах жизнеобеспечения;</w:t>
      </w:r>
    </w:p>
    <w:p w14:paraId="527A25E4"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подготовки к возможным авариям на коммунальных системах, порядок действий при авариях на коммунальных системах;</w:t>
      </w:r>
    </w:p>
    <w:p w14:paraId="330C6EA0" w14:textId="77777777" w:rsidR="0019068B" w:rsidRPr="00214396" w:rsidRDefault="00481095" w:rsidP="00C3295F">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комплектования и хранения домашней аптечки; бытовые травмы и правила их предупреждения,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и правила оказания первой помощи.</w:t>
      </w:r>
    </w:p>
    <w:p w14:paraId="7EFCBEF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40" w:name="_heading=h.3u2rp3q" w:colFirst="0" w:colLast="0"/>
      <w:bookmarkEnd w:id="140"/>
      <w:r w:rsidRPr="00214396">
        <w:rPr>
          <w:rFonts w:ascii="Times New Roman" w:eastAsia="Times New Roman" w:hAnsi="Times New Roman" w:cs="Times New Roman"/>
          <w:b/>
          <w:sz w:val="28"/>
          <w:szCs w:val="28"/>
        </w:rPr>
        <w:t>Модуль «Безопасность на транспорте».</w:t>
      </w:r>
    </w:p>
    <w:p w14:paraId="41364D6A"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пассажиров при различных происшествиях на наземном общественном транспорте, в том числе вызванных террористическим актом;</w:t>
      </w:r>
    </w:p>
    <w:p w14:paraId="5B44ACF4"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очевидца дорожно-транспортного происшествия;</w:t>
      </w:r>
    </w:p>
    <w:p w14:paraId="74ABF77C"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пожаре на транспорте;</w:t>
      </w:r>
    </w:p>
    <w:p w14:paraId="04425101"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F2A37B3"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оказания первой помощи при различных травмах в результате чрезвычайных ситуаций на транспорте.</w:t>
      </w:r>
    </w:p>
    <w:p w14:paraId="11A7D1E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41" w:name="_heading=h.2981zbj" w:colFirst="0" w:colLast="0"/>
      <w:bookmarkEnd w:id="141"/>
      <w:r w:rsidRPr="00214396">
        <w:rPr>
          <w:rFonts w:ascii="Times New Roman" w:eastAsia="Times New Roman" w:hAnsi="Times New Roman" w:cs="Times New Roman"/>
          <w:b/>
          <w:sz w:val="28"/>
          <w:szCs w:val="28"/>
        </w:rPr>
        <w:t>Модуль «Безопасность в общественных местах».</w:t>
      </w:r>
    </w:p>
    <w:p w14:paraId="6E2C58C4"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вызова экстренных служб и порядок взаимодействия с ними;</w:t>
      </w:r>
    </w:p>
    <w:p w14:paraId="36564CD7"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эвакуации из общественных мест и зданий;</w:t>
      </w:r>
    </w:p>
    <w:p w14:paraId="27CEB4D7"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2" w:name="_heading=h.odc9jc" w:colFirst="0" w:colLast="0"/>
      <w:bookmarkEnd w:id="142"/>
      <w:r w:rsidRPr="00214396">
        <w:rPr>
          <w:rFonts w:ascii="Times New Roman" w:eastAsia="Times New Roman" w:hAnsi="Times New Roman" w:cs="Times New Roman"/>
          <w:color w:val="000000"/>
          <w:sz w:val="28"/>
          <w:szCs w:val="28"/>
        </w:rPr>
        <w:t>порядок действий при обнаружении угрозы возникновения пожара.</w:t>
      </w:r>
    </w:p>
    <w:p w14:paraId="3FFC62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в природной среде».</w:t>
      </w:r>
    </w:p>
    <w:p w14:paraId="5062D7D2"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AFE83FA"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автономные условия, их особенности и опасности, правила подготовки к длительному автономному существованию;</w:t>
      </w:r>
    </w:p>
    <w:p w14:paraId="111A1538"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автономном существовании в природной среде;</w:t>
      </w:r>
    </w:p>
    <w:p w14:paraId="30ACC183"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14:paraId="6E8892F5"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087AAF14"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3" w:name="_heading=h.38czs75" w:colFirst="0" w:colLast="0"/>
      <w:bookmarkEnd w:id="143"/>
      <w:r w:rsidRPr="00214396">
        <w:rPr>
          <w:rFonts w:ascii="Times New Roman" w:eastAsia="Times New Roman" w:hAnsi="Times New Roman" w:cs="Times New Roman"/>
          <w:color w:val="000000"/>
          <w:sz w:val="28"/>
          <w:szCs w:val="28"/>
        </w:rPr>
        <w:t>правила ориентирования на местности, способы подачи сигналов бедствия.</w:t>
      </w:r>
    </w:p>
    <w:p w14:paraId="659B3F4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«Здоровье и как его сохранить. Основы медицинских знаний».</w:t>
      </w:r>
    </w:p>
    <w:p w14:paraId="0FD826D2"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«инфекционные заболевания», причины их возникновения, их классификация, факторы риска неинфекционных заболеваний;</w:t>
      </w:r>
    </w:p>
    <w:p w14:paraId="72560274"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механизм распространения инфекционных заболеваний, меры их профилактики и защиты от них;</w:t>
      </w:r>
    </w:p>
    <w:p w14:paraId="68A916DF"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меры профилактики неинфекционных заболеваний и защиты от них;</w:t>
      </w:r>
    </w:p>
    <w:p w14:paraId="39DF573B"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82253B1"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диспансеризация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задачи.</w:t>
      </w:r>
    </w:p>
    <w:p w14:paraId="67F17E4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44" w:name="_heading=h.1nia2ey" w:colFirst="0" w:colLast="0"/>
      <w:bookmarkEnd w:id="144"/>
      <w:r w:rsidRPr="00214396">
        <w:rPr>
          <w:rFonts w:ascii="Times New Roman" w:eastAsia="Times New Roman" w:hAnsi="Times New Roman" w:cs="Times New Roman"/>
          <w:b/>
          <w:sz w:val="28"/>
          <w:szCs w:val="28"/>
        </w:rPr>
        <w:t>Модуль «Взаимодействие личности, общества и государства в обеспечении безопасности жизни и здоровья населения».</w:t>
      </w:r>
    </w:p>
    <w:p w14:paraId="36871103"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чрезвычайных ситуаций природного и техногенного характера;</w:t>
      </w:r>
    </w:p>
    <w:p w14:paraId="76A46D0A"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государственные службы обеспечения безопасности, их роль и сфера ответственности, порядок взаимодействия с ними;</w:t>
      </w:r>
    </w:p>
    <w:p w14:paraId="1CF80761"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общественные институты и их место в системе обеспечения безопасности жизни и здоровья населения;</w:t>
      </w:r>
    </w:p>
    <w:p w14:paraId="723FD9B2"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5" w:name="_heading=h.47hxl2r" w:colFirst="0" w:colLast="0"/>
      <w:bookmarkEnd w:id="145"/>
      <w:r w:rsidRPr="00214396">
        <w:rPr>
          <w:rFonts w:ascii="Times New Roman" w:eastAsia="Times New Roman" w:hAnsi="Times New Roman" w:cs="Times New Roman"/>
          <w:color w:val="000000"/>
          <w:sz w:val="28"/>
          <w:szCs w:val="28"/>
        </w:rPr>
        <w:t>права, обязанности и роль граждан Российской Федерации в области защиты населения от чрезвычайных ситуаций.</w:t>
      </w:r>
    </w:p>
    <w:p w14:paraId="16E6BC7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46" w:name="_heading=h.2mn7vak" w:colFirst="0" w:colLast="0"/>
      <w:bookmarkEnd w:id="146"/>
      <w:r w:rsidRPr="00214396">
        <w:rPr>
          <w:rFonts w:ascii="Times New Roman" w:eastAsia="Times New Roman" w:hAnsi="Times New Roman" w:cs="Times New Roman"/>
          <w:i/>
          <w:sz w:val="28"/>
          <w:szCs w:val="28"/>
        </w:rPr>
        <w:t>10 класс</w:t>
      </w:r>
    </w:p>
    <w:p w14:paraId="2CD90A9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Модуль «Культура безопасности жизнедеятельности в современном обществе».</w:t>
      </w:r>
    </w:p>
    <w:p w14:paraId="1D77B871" w14:textId="77777777" w:rsidR="0019068B" w:rsidRPr="00214396" w:rsidRDefault="00481095" w:rsidP="00C3295F">
      <w:pPr>
        <w:widowControl w:val="0"/>
        <w:numPr>
          <w:ilvl w:val="0"/>
          <w:numId w:val="1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источники и факторы опасности, их классификация; общие принципы безопасного поведения;</w:t>
      </w:r>
    </w:p>
    <w:p w14:paraId="14EB9760" w14:textId="77777777" w:rsidR="0019068B" w:rsidRPr="00214396" w:rsidRDefault="00481095" w:rsidP="00C3295F">
      <w:pPr>
        <w:widowControl w:val="0"/>
        <w:numPr>
          <w:ilvl w:val="0"/>
          <w:numId w:val="1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7" w:name="_heading=h.11si5id" w:colFirst="0" w:colLast="0"/>
      <w:bookmarkEnd w:id="147"/>
      <w:r w:rsidRPr="00214396">
        <w:rPr>
          <w:rFonts w:ascii="Times New Roman" w:eastAsia="Times New Roman" w:hAnsi="Times New Roman" w:cs="Times New Roman"/>
          <w:color w:val="000000"/>
          <w:sz w:val="28"/>
          <w:szCs w:val="28"/>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14:paraId="2D1B0CE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в общественных местах».</w:t>
      </w:r>
    </w:p>
    <w:p w14:paraId="01CBABC8"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опасности криминогенного и антиобщественного характера в общественных местах, порядок действий при их возникновении;</w:t>
      </w:r>
    </w:p>
    <w:p w14:paraId="7D89B64C"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27238CFB"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8" w:name="_heading=h.3ls5o66" w:colFirst="0" w:colLast="0"/>
      <w:bookmarkEnd w:id="148"/>
      <w:r w:rsidRPr="00214396">
        <w:rPr>
          <w:rFonts w:ascii="Times New Roman" w:eastAsia="Times New Roman" w:hAnsi="Times New Roman" w:cs="Times New Roman"/>
          <w:color w:val="000000"/>
          <w:sz w:val="28"/>
          <w:szCs w:val="28"/>
        </w:rPr>
        <w:t>порядок действий при взаимодействии с правоохранительными органами.</w:t>
      </w:r>
    </w:p>
    <w:p w14:paraId="19E43E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«Здоровье и как его сохранить.  Основы медицинских знаний».</w:t>
      </w:r>
    </w:p>
    <w:p w14:paraId="642D0310"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«первая помощь» и обязанность по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оказанию, универсальный алгоритм оказания первой помощи;</w:t>
      </w:r>
    </w:p>
    <w:p w14:paraId="2DDB5933"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назначение и состав аптечки первой помощи;</w:t>
      </w:r>
    </w:p>
    <w:p w14:paraId="52F9D1F1"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9" w:name="_heading=h.20xfydz" w:colFirst="0" w:colLast="0"/>
      <w:bookmarkEnd w:id="149"/>
      <w:r w:rsidRPr="00214396">
        <w:rPr>
          <w:rFonts w:ascii="Times New Roman" w:eastAsia="Times New Roman" w:hAnsi="Times New Roman" w:cs="Times New Roman"/>
          <w:color w:val="000000"/>
          <w:sz w:val="28"/>
          <w:szCs w:val="28"/>
        </w:rPr>
        <w:t>порядок действий при оказании первой помощи в различных ситуациях,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психологической поддержки пострадавшего.</w:t>
      </w:r>
    </w:p>
    <w:p w14:paraId="54F7F14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в социуме».</w:t>
      </w:r>
    </w:p>
    <w:p w14:paraId="46F00BC1"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манипуляции в ходе межличностного общения,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рас познавания манипуляций и способы противостояния им;</w:t>
      </w:r>
    </w:p>
    <w:p w14:paraId="01FFD896"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F24B46E" w14:textId="77777777" w:rsidR="0019068B" w:rsidRPr="00214396" w:rsidRDefault="00481095" w:rsidP="00C3295F">
      <w:pPr>
        <w:widowControl w:val="0"/>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безопасной коммуникации с незнакомыми людьми.</w:t>
      </w:r>
    </w:p>
    <w:p w14:paraId="4E2AB3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50" w:name="_heading=h.4kx3h1s" w:colFirst="0" w:colLast="0"/>
      <w:bookmarkEnd w:id="150"/>
      <w:r w:rsidRPr="00214396">
        <w:rPr>
          <w:rFonts w:ascii="Times New Roman" w:eastAsia="Times New Roman" w:hAnsi="Times New Roman" w:cs="Times New Roman"/>
          <w:b/>
          <w:sz w:val="28"/>
          <w:szCs w:val="28"/>
        </w:rPr>
        <w:t>Модуль «Безопасность в информационном пространстве».</w:t>
      </w:r>
    </w:p>
    <w:p w14:paraId="5740E07E"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«цифровая среда»,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характеристики и примеры информационных и компьютерных угроз, положительные возможности цифровой среды;</w:t>
      </w:r>
    </w:p>
    <w:p w14:paraId="6EF128DF"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риски и угрозы при использовании Интернета;</w:t>
      </w:r>
    </w:p>
    <w:p w14:paraId="34B9F0D1"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5C585ADD"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опасные явления цифровой среды: вредоносные программы и приложения и их разновидности;</w:t>
      </w:r>
    </w:p>
    <w:p w14:paraId="44A2C16D"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кибергигиены, необходимые для предупреждения возникновения сложных и опасных ситуаций в цифровой среде; основные виды опасного и запрещ</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нного контента в Интернете и его признаки,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распознавания опасностей при</w:t>
      </w:r>
    </w:p>
    <w:p w14:paraId="32E35714"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использовании Интернета; противоправные действия в Интернете;</w:t>
      </w:r>
    </w:p>
    <w:p w14:paraId="569063FE"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7C58FD48"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51" w:name="_heading=h.302dr9l" w:colFirst="0" w:colLast="0"/>
      <w:bookmarkEnd w:id="151"/>
      <w:r w:rsidRPr="00214396">
        <w:rPr>
          <w:rFonts w:ascii="Times New Roman" w:eastAsia="Times New Roman" w:hAnsi="Times New Roman" w:cs="Times New Roman"/>
          <w:color w:val="000000"/>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CF9B6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«Основы противодействия экстремизму и терроризму».</w:t>
      </w:r>
    </w:p>
    <w:p w14:paraId="12DE3CB0"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понятия «экстремизм» и «терроризм», их содержание, причины, возможные варианты проявления и последствия;</w:t>
      </w:r>
    </w:p>
    <w:p w14:paraId="72CAD538"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цели и формы проявления террористических актов, их последствия, уровни террористической опасности;</w:t>
      </w:r>
    </w:p>
    <w:p w14:paraId="6A62C8C4"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общественно-государственной системы противодействия экстремизму и терроризму, контртеррористическая операция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цели;</w:t>
      </w:r>
    </w:p>
    <w:p w14:paraId="6ABCF81E"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признаки вовлечения в террористическую деятельность, правила антитеррористического поведения;</w:t>
      </w:r>
    </w:p>
    <w:p w14:paraId="6E878CD5"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признаки угроз и подготовки различных форм терактов, порядок действий при их обнаружении;</w:t>
      </w:r>
    </w:p>
    <w:p w14:paraId="6132C3D5"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безопасного поведения в условиях совершения теракта;</w:t>
      </w:r>
    </w:p>
    <w:p w14:paraId="738FB757"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совершении теракта (нападение террористов и попытка захвата заложников, попадание в заложники, огневой нал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 наезд транспортного средства, подрыв взрывного устройства).</w:t>
      </w:r>
    </w:p>
    <w:p w14:paraId="6B79733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52" w:name="_heading=h.1f7o1he" w:colFirst="0" w:colLast="0"/>
      <w:bookmarkEnd w:id="152"/>
      <w:r w:rsidRPr="00214396">
        <w:rPr>
          <w:rFonts w:ascii="Times New Roman" w:eastAsia="Times New Roman" w:hAnsi="Times New Roman" w:cs="Times New Roman"/>
          <w:b/>
          <w:sz w:val="28"/>
          <w:szCs w:val="28"/>
        </w:rPr>
        <w:t>Модуль «Взаимодействие личности, общества и государства в обеспечении безопасности жизни и здоровья населения».</w:t>
      </w:r>
    </w:p>
    <w:p w14:paraId="2D454944"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единая государственная система предупреждения и ликвидации чрезвычайных ситуаций (РСЧС),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задачи, структура, режимы функционирования;</w:t>
      </w:r>
    </w:p>
    <w:p w14:paraId="5618722B"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информирование и оповещение населения о чрезвычайных ситуациях, система ОКСИОН;</w:t>
      </w:r>
    </w:p>
    <w:p w14:paraId="02E0CBDE"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04F9BAE0"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средства индивидуальной и коллективной защиты населения, порядок пользования фильтрующим противогазом;</w:t>
      </w:r>
    </w:p>
    <w:p w14:paraId="7B82D1D4"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эвакуация населения в условиях чрезвычайных ситуаций, порядок действий населения при объявлении эвакуации;</w:t>
      </w:r>
    </w:p>
    <w:p w14:paraId="64B8BA86" w14:textId="77777777" w:rsidR="0019068B" w:rsidRPr="00214396" w:rsidRDefault="00481095" w:rsidP="00C3295F">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антикоррупционное поведение как элемент общественной и государственной безопасности.</w:t>
      </w:r>
    </w:p>
    <w:p w14:paraId="1DD895C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учебного предмета «Основы безопасности жизнедеятельности» на уровне основного общего образования</w:t>
      </w:r>
    </w:p>
    <w:p w14:paraId="18F79B43"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6E0C1F3F"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2179FC8"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F59AB13"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E04D58F"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чувства гордости за свою Родину, ответственного отношения к выполнению конституционного долга - защите Отечества;</w:t>
      </w:r>
    </w:p>
    <w:p w14:paraId="4A81D119"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713F998D"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FF29E86"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09B84E87"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EA94E55"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402F030C"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6694BA0D" w14:textId="77777777" w:rsidR="0019068B" w:rsidRPr="00214396" w:rsidRDefault="00481095" w:rsidP="00C3295F">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2B264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40CB61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правилами безопасного самостоятельного передвижения в закрытом и открытом пространстве без визуального контроля.</w:t>
      </w:r>
    </w:p>
    <w:p w14:paraId="55689D27" w14:textId="02C4BB15"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правилами безопасного пользования различными видами транспорта без визуального контроля.</w:t>
      </w:r>
    </w:p>
    <w:p w14:paraId="5049BA9E" w14:textId="77777777" w:rsidR="00AC7D66" w:rsidRPr="00214396" w:rsidRDefault="00AC7D66" w:rsidP="00511D5A">
      <w:pPr>
        <w:spacing w:line="240" w:lineRule="auto"/>
        <w:ind w:firstLine="709"/>
        <w:jc w:val="center"/>
        <w:rPr>
          <w:rFonts w:ascii="Times New Roman" w:eastAsia="Times New Roman" w:hAnsi="Times New Roman" w:cs="Times New Roman"/>
          <w:sz w:val="28"/>
          <w:szCs w:val="28"/>
        </w:rPr>
      </w:pPr>
    </w:p>
    <w:p w14:paraId="292A010B" w14:textId="4C40666B" w:rsidR="0019068B" w:rsidRPr="00214396" w:rsidRDefault="00301687" w:rsidP="00511D5A">
      <w:pPr>
        <w:pStyle w:val="2"/>
        <w:spacing w:before="0" w:after="0" w:line="240" w:lineRule="auto"/>
        <w:ind w:firstLine="709"/>
        <w:rPr>
          <w:rFonts w:cs="Times New Roman"/>
          <w:b/>
          <w:szCs w:val="28"/>
        </w:rPr>
      </w:pPr>
      <w:bookmarkStart w:id="153" w:name="_Toc96858280"/>
      <w:r w:rsidRPr="00214396">
        <w:rPr>
          <w:rFonts w:cs="Times New Roman"/>
          <w:b/>
          <w:szCs w:val="28"/>
        </w:rPr>
        <w:t>2.2. ПРОГРАММА ФОРМИРОВАНИЯ УНИВЕРСАЛЬНЫХ УЧЕБНЫХ ДЕЙСТВИЙ</w:t>
      </w:r>
      <w:bookmarkEnd w:id="153"/>
    </w:p>
    <w:p w14:paraId="4B76BBF1" w14:textId="77777777" w:rsidR="0019068B" w:rsidRPr="00214396" w:rsidRDefault="00E776A8" w:rsidP="00C3295F">
      <w:pPr>
        <w:pStyle w:val="3"/>
        <w:spacing w:before="0" w:line="240" w:lineRule="auto"/>
        <w:ind w:firstLine="709"/>
        <w:rPr>
          <w:rFonts w:eastAsia="Times New Roman" w:cs="Times New Roman"/>
          <w:sz w:val="28"/>
          <w:szCs w:val="28"/>
        </w:rPr>
      </w:pPr>
      <w:bookmarkStart w:id="154" w:name="_Toc96858281"/>
      <w:r w:rsidRPr="00214396">
        <w:rPr>
          <w:rFonts w:eastAsia="Times New Roman" w:cs="Times New Roman"/>
          <w:sz w:val="28"/>
          <w:szCs w:val="28"/>
        </w:rPr>
        <w:t>2.2.1. Целевой раздел</w:t>
      </w:r>
      <w:bookmarkEnd w:id="154"/>
    </w:p>
    <w:p w14:paraId="2514E831" w14:textId="77777777" w:rsidR="0098543E" w:rsidRPr="00214396" w:rsidRDefault="0098543E"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Программа формирования УУД слепых обучающихся должна обеспечивать:</w:t>
      </w:r>
    </w:p>
    <w:p w14:paraId="2E1C58E6" w14:textId="4F9909D0" w:rsidR="0098543E" w:rsidRPr="00214396" w:rsidRDefault="00CB7D1D" w:rsidP="00C3295F">
      <w:pPr>
        <w:pStyle w:val="a5"/>
        <w:numPr>
          <w:ilvl w:val="0"/>
          <w:numId w:val="22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w:t>
      </w:r>
      <w:r w:rsidR="0098543E" w:rsidRPr="00214396">
        <w:rPr>
          <w:rFonts w:ascii="Times New Roman" w:eastAsia="Times New Roman" w:hAnsi="Times New Roman" w:cs="Times New Roman"/>
          <w:color w:val="000000"/>
          <w:sz w:val="28"/>
          <w:szCs w:val="28"/>
        </w:rPr>
        <w:t>азвитие способности к саморазвитию и самосовершенствованию;</w:t>
      </w:r>
    </w:p>
    <w:p w14:paraId="108B32C5" w14:textId="29245808" w:rsidR="0098543E" w:rsidRPr="00214396" w:rsidRDefault="0098543E" w:rsidP="00C3295F">
      <w:pPr>
        <w:pStyle w:val="af9"/>
        <w:numPr>
          <w:ilvl w:val="0"/>
          <w:numId w:val="226"/>
        </w:numPr>
        <w:spacing w:line="249" w:lineRule="auto"/>
        <w:ind w:left="0" w:right="116"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формирование внутренней позиции личности, </w:t>
      </w:r>
      <w:r w:rsidR="00DA7C3B" w:rsidRPr="00214396">
        <w:rPr>
          <w:rFonts w:ascii="Times New Roman" w:hAnsi="Times New Roman" w:cs="Times New Roman"/>
          <w:sz w:val="28"/>
          <w:szCs w:val="28"/>
          <w:lang w:val="ru-RU"/>
        </w:rPr>
        <w:t>включ</w:t>
      </w:r>
      <w:r w:rsidR="00794055" w:rsidRPr="00214396">
        <w:rPr>
          <w:rFonts w:ascii="Times New Roman" w:hAnsi="Times New Roman" w:cs="Times New Roman"/>
          <w:sz w:val="28"/>
          <w:szCs w:val="28"/>
          <w:lang w:val="ru-RU"/>
        </w:rPr>
        <w:t xml:space="preserve">ая активную жизненную позицию, </w:t>
      </w:r>
      <w:r w:rsidR="00DA7C3B" w:rsidRPr="00214396">
        <w:rPr>
          <w:rFonts w:ascii="Times New Roman" w:hAnsi="Times New Roman" w:cs="Times New Roman"/>
          <w:sz w:val="28"/>
          <w:szCs w:val="28"/>
          <w:lang w:val="ru-RU"/>
        </w:rPr>
        <w:t>преодоление иждивенческих взглядов</w:t>
      </w:r>
      <w:r w:rsidR="00794055" w:rsidRPr="00214396">
        <w:rPr>
          <w:rFonts w:ascii="Times New Roman" w:hAnsi="Times New Roman" w:cs="Times New Roman"/>
          <w:sz w:val="28"/>
          <w:szCs w:val="28"/>
          <w:lang w:val="ru-RU"/>
        </w:rPr>
        <w:t xml:space="preserve"> и негативных установок на инвалидность</w:t>
      </w:r>
      <w:r w:rsidR="00DA7C3B" w:rsidRPr="00214396">
        <w:rPr>
          <w:rFonts w:ascii="Times New Roman" w:hAnsi="Times New Roman" w:cs="Times New Roman"/>
          <w:sz w:val="28"/>
          <w:szCs w:val="28"/>
          <w:lang w:val="ru-RU"/>
        </w:rPr>
        <w:t xml:space="preserve">, развитие общих и специфических </w:t>
      </w:r>
      <w:r w:rsidRPr="00214396">
        <w:rPr>
          <w:rFonts w:ascii="Times New Roman" w:hAnsi="Times New Roman" w:cs="Times New Roman"/>
          <w:sz w:val="28"/>
          <w:szCs w:val="28"/>
          <w:lang w:val="ru-RU"/>
        </w:rPr>
        <w:t>регулятивных, познавательных, коммуникативных универсальных учебных действий у обучающихся;</w:t>
      </w:r>
    </w:p>
    <w:p w14:paraId="4727606B" w14:textId="382DEB0F" w:rsidR="0098543E" w:rsidRPr="00214396" w:rsidRDefault="0098543E" w:rsidP="00C3295F">
      <w:pPr>
        <w:pStyle w:val="af9"/>
        <w:numPr>
          <w:ilvl w:val="0"/>
          <w:numId w:val="226"/>
        </w:numPr>
        <w:spacing w:line="249" w:lineRule="auto"/>
        <w:ind w:lef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формирование </w:t>
      </w:r>
      <w:r w:rsidRPr="00214396">
        <w:rPr>
          <w:rFonts w:ascii="Times New Roman" w:hAnsi="Times New Roman" w:cs="Times New Roman"/>
          <w:i/>
          <w:sz w:val="28"/>
          <w:szCs w:val="28"/>
          <w:lang w:val="ru-RU"/>
        </w:rPr>
        <w:t xml:space="preserve">опыта </w:t>
      </w:r>
      <w:r w:rsidRPr="00214396">
        <w:rPr>
          <w:rFonts w:ascii="Times New Roman" w:hAnsi="Times New Roman" w:cs="Times New Roman"/>
          <w:sz w:val="28"/>
          <w:szCs w:val="28"/>
          <w:lang w:val="ru-RU"/>
        </w:rPr>
        <w:t xml:space="preserve">применения универсальных учебных действий в </w:t>
      </w:r>
      <w:r w:rsidR="00DA7C3B" w:rsidRPr="00214396">
        <w:rPr>
          <w:rFonts w:ascii="Times New Roman" w:hAnsi="Times New Roman" w:cs="Times New Roman"/>
          <w:sz w:val="28"/>
          <w:szCs w:val="28"/>
          <w:lang w:val="ru-RU"/>
        </w:rPr>
        <w:t xml:space="preserve">трудных </w:t>
      </w:r>
      <w:r w:rsidRPr="00214396">
        <w:rPr>
          <w:rFonts w:ascii="Times New Roman" w:hAnsi="Times New Roman" w:cs="Times New Roman"/>
          <w:sz w:val="28"/>
          <w:szCs w:val="28"/>
          <w:lang w:val="ru-RU"/>
        </w:rPr>
        <w:t>жизненных ситуациях</w:t>
      </w:r>
      <w:r w:rsidR="00DA7C3B" w:rsidRPr="00214396">
        <w:rPr>
          <w:rFonts w:ascii="Times New Roman" w:hAnsi="Times New Roman" w:cs="Times New Roman"/>
          <w:sz w:val="28"/>
          <w:szCs w:val="28"/>
          <w:lang w:val="ru-RU"/>
        </w:rPr>
        <w:t>,</w:t>
      </w:r>
      <w:r w:rsidRPr="00214396">
        <w:rPr>
          <w:rFonts w:ascii="Times New Roman" w:hAnsi="Times New Roman" w:cs="Times New Roman"/>
          <w:sz w:val="28"/>
          <w:szCs w:val="28"/>
          <w:lang w:val="ru-RU"/>
        </w:rPr>
        <w:t xml:space="preserve"> </w:t>
      </w:r>
      <w:r w:rsidR="00DA7C3B" w:rsidRPr="00214396">
        <w:rPr>
          <w:rFonts w:ascii="Times New Roman" w:hAnsi="Times New Roman" w:cs="Times New Roman"/>
          <w:sz w:val="28"/>
          <w:szCs w:val="28"/>
          <w:lang w:val="ru-RU"/>
        </w:rPr>
        <w:t>обусловленных</w:t>
      </w:r>
      <w:r w:rsidR="00794055" w:rsidRPr="00214396">
        <w:rPr>
          <w:rFonts w:ascii="Times New Roman" w:hAnsi="Times New Roman" w:cs="Times New Roman"/>
          <w:sz w:val="28"/>
          <w:szCs w:val="28"/>
          <w:lang w:val="ru-RU"/>
        </w:rPr>
        <w:t xml:space="preserve"> зрительными нарушениями</w:t>
      </w:r>
      <w:r w:rsidR="00DA7C3B" w:rsidRPr="00214396">
        <w:rPr>
          <w:rFonts w:ascii="Times New Roman" w:hAnsi="Times New Roman" w:cs="Times New Roman"/>
          <w:sz w:val="28"/>
          <w:szCs w:val="28"/>
          <w:lang w:val="ru-RU"/>
        </w:rPr>
        <w:t xml:space="preserve">, для решения познавательных, учебных, бытовых, коммуникативных и трудовых задач, </w:t>
      </w:r>
      <w:r w:rsidRPr="00214396">
        <w:rPr>
          <w:rFonts w:ascii="Times New Roman" w:hAnsi="Times New Roman" w:cs="Times New Roman"/>
          <w:sz w:val="28"/>
          <w:szCs w:val="28"/>
          <w:lang w:val="ru-RU"/>
        </w:rPr>
        <w:t>задач обще</w:t>
      </w:r>
      <w:r w:rsidR="00DA7C3B" w:rsidRPr="00214396">
        <w:rPr>
          <w:rFonts w:ascii="Times New Roman" w:hAnsi="Times New Roman" w:cs="Times New Roman"/>
          <w:sz w:val="28"/>
          <w:szCs w:val="28"/>
          <w:lang w:val="ru-RU"/>
        </w:rPr>
        <w:t xml:space="preserve">культурного и </w:t>
      </w:r>
      <w:r w:rsidRPr="00214396">
        <w:rPr>
          <w:rFonts w:ascii="Times New Roman" w:hAnsi="Times New Roman" w:cs="Times New Roman"/>
          <w:sz w:val="28"/>
          <w:szCs w:val="28"/>
          <w:lang w:val="ru-RU"/>
        </w:rPr>
        <w:t xml:space="preserve">личностного развития обучающихся, готовности к решению </w:t>
      </w:r>
      <w:r w:rsidR="00DA7C3B" w:rsidRPr="00214396">
        <w:rPr>
          <w:rFonts w:ascii="Times New Roman" w:hAnsi="Times New Roman" w:cs="Times New Roman"/>
          <w:sz w:val="28"/>
          <w:szCs w:val="28"/>
          <w:lang w:val="ru-RU"/>
        </w:rPr>
        <w:t xml:space="preserve">специфических </w:t>
      </w:r>
      <w:r w:rsidRPr="00214396">
        <w:rPr>
          <w:rFonts w:ascii="Times New Roman" w:hAnsi="Times New Roman" w:cs="Times New Roman"/>
          <w:sz w:val="28"/>
          <w:szCs w:val="28"/>
          <w:lang w:val="ru-RU"/>
        </w:rPr>
        <w:t>практических задач;</w:t>
      </w:r>
    </w:p>
    <w:p w14:paraId="4CAAD332" w14:textId="77777777" w:rsidR="0098543E" w:rsidRPr="00214396" w:rsidRDefault="0098543E" w:rsidP="00C3295F">
      <w:pPr>
        <w:pStyle w:val="af9"/>
        <w:numPr>
          <w:ilvl w:val="0"/>
          <w:numId w:val="226"/>
        </w:numPr>
        <w:spacing w:line="249" w:lineRule="auto"/>
        <w:ind w:left="0" w:right="115"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074F556" w14:textId="77777777" w:rsidR="0098543E" w:rsidRPr="00214396" w:rsidRDefault="0098543E" w:rsidP="00C3295F">
      <w:pPr>
        <w:pStyle w:val="af9"/>
        <w:numPr>
          <w:ilvl w:val="0"/>
          <w:numId w:val="226"/>
        </w:numPr>
        <w:spacing w:line="249" w:lineRule="auto"/>
        <w:ind w:lef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w:t>
      </w:r>
      <w:r w:rsidR="00DA7C3B" w:rsidRPr="00214396">
        <w:rPr>
          <w:rFonts w:ascii="Times New Roman" w:hAnsi="Times New Roman" w:cs="Times New Roman"/>
          <w:sz w:val="28"/>
          <w:szCs w:val="28"/>
          <w:lang w:val="ru-RU"/>
        </w:rPr>
        <w:t>тических конференциях, олимпиа</w:t>
      </w:r>
      <w:r w:rsidRPr="00214396">
        <w:rPr>
          <w:rFonts w:ascii="Times New Roman" w:hAnsi="Times New Roman" w:cs="Times New Roman"/>
          <w:sz w:val="28"/>
          <w:szCs w:val="28"/>
          <w:lang w:val="ru-RU"/>
        </w:rPr>
        <w:t>дах;</w:t>
      </w:r>
    </w:p>
    <w:p w14:paraId="31F4CBB8" w14:textId="0C34A9D4" w:rsidR="0098543E" w:rsidRPr="00214396" w:rsidRDefault="0098543E" w:rsidP="00C3295F">
      <w:pPr>
        <w:pStyle w:val="af9"/>
        <w:numPr>
          <w:ilvl w:val="0"/>
          <w:numId w:val="226"/>
        </w:numPr>
        <w:spacing w:line="249" w:lineRule="auto"/>
        <w:ind w:left="0" w:right="115"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овладение приемами учебного сотрудничества и социального взаимодействия </w:t>
      </w:r>
      <w:r w:rsidR="00794055" w:rsidRPr="00214396">
        <w:rPr>
          <w:rFonts w:ascii="Times New Roman" w:hAnsi="Times New Roman" w:cs="Times New Roman"/>
          <w:sz w:val="28"/>
          <w:szCs w:val="28"/>
          <w:lang w:val="ru-RU"/>
        </w:rPr>
        <w:t>со</w:t>
      </w:r>
      <w:r w:rsidR="00DA7C3B" w:rsidRPr="00214396">
        <w:rPr>
          <w:rFonts w:ascii="Times New Roman" w:hAnsi="Times New Roman" w:cs="Times New Roman"/>
          <w:sz w:val="28"/>
          <w:szCs w:val="28"/>
          <w:lang w:val="ru-RU"/>
        </w:rPr>
        <w:t xml:space="preserve"> </w:t>
      </w:r>
      <w:r w:rsidRPr="00214396">
        <w:rPr>
          <w:rFonts w:ascii="Times New Roman" w:hAnsi="Times New Roman" w:cs="Times New Roman"/>
          <w:sz w:val="28"/>
          <w:szCs w:val="28"/>
          <w:lang w:val="ru-RU"/>
        </w:rPr>
        <w:t xml:space="preserve">сверстниками, обучающимися младшего и старшего возраста и взрослыми </w:t>
      </w:r>
      <w:r w:rsidR="00540F73" w:rsidRPr="00214396">
        <w:rPr>
          <w:rFonts w:ascii="Times New Roman" w:hAnsi="Times New Roman" w:cs="Times New Roman"/>
          <w:sz w:val="28"/>
          <w:szCs w:val="28"/>
          <w:lang w:val="ru-RU"/>
        </w:rPr>
        <w:t>(в т.ч. с сохранным зрением</w:t>
      </w:r>
      <w:r w:rsidR="00DA7C3B" w:rsidRPr="00214396">
        <w:rPr>
          <w:rFonts w:ascii="Times New Roman" w:hAnsi="Times New Roman" w:cs="Times New Roman"/>
          <w:sz w:val="28"/>
          <w:szCs w:val="28"/>
          <w:lang w:val="ru-RU"/>
        </w:rPr>
        <w:t xml:space="preserve">) </w:t>
      </w:r>
      <w:r w:rsidRPr="00214396">
        <w:rPr>
          <w:rFonts w:ascii="Times New Roman" w:hAnsi="Times New Roman" w:cs="Times New Roman"/>
          <w:sz w:val="28"/>
          <w:szCs w:val="28"/>
          <w:lang w:val="ru-RU"/>
        </w:rPr>
        <w:t>в совместной учебно-исследовательской и проектной деятельности;</w:t>
      </w:r>
    </w:p>
    <w:p w14:paraId="173825C4" w14:textId="43FBD1AD" w:rsidR="0098543E" w:rsidRPr="00214396" w:rsidRDefault="0098543E" w:rsidP="00C3295F">
      <w:pPr>
        <w:pStyle w:val="af9"/>
        <w:numPr>
          <w:ilvl w:val="0"/>
          <w:numId w:val="226"/>
        </w:numPr>
        <w:spacing w:line="249" w:lineRule="auto"/>
        <w:ind w:lef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формирование и развитие </w:t>
      </w:r>
      <w:r w:rsidR="00DA7C3B" w:rsidRPr="00214396">
        <w:rPr>
          <w:rFonts w:ascii="Times New Roman" w:hAnsi="Times New Roman" w:cs="Times New Roman"/>
          <w:sz w:val="28"/>
          <w:szCs w:val="28"/>
          <w:lang w:val="ru-RU"/>
        </w:rPr>
        <w:t xml:space="preserve">информационных и тифлотехнических </w:t>
      </w:r>
      <w:r w:rsidRPr="00214396">
        <w:rPr>
          <w:rFonts w:ascii="Times New Roman" w:hAnsi="Times New Roman" w:cs="Times New Roman"/>
          <w:sz w:val="28"/>
          <w:szCs w:val="28"/>
          <w:lang w:val="ru-RU"/>
        </w:rPr>
        <w:t>компетенций обучающихся в обла</w:t>
      </w:r>
      <w:r w:rsidR="00DA7C3B" w:rsidRPr="00214396">
        <w:rPr>
          <w:rFonts w:ascii="Times New Roman" w:hAnsi="Times New Roman" w:cs="Times New Roman"/>
          <w:sz w:val="28"/>
          <w:szCs w:val="28"/>
          <w:lang w:val="ru-RU"/>
        </w:rPr>
        <w:t>сти использования тифлоинформационных технологий и тифлотехнических устройств</w:t>
      </w:r>
      <w:r w:rsidRPr="00214396">
        <w:rPr>
          <w:rFonts w:ascii="Times New Roman" w:hAnsi="Times New Roman" w:cs="Times New Roman"/>
          <w:sz w:val="28"/>
          <w:szCs w:val="28"/>
          <w:lang w:val="ru-RU"/>
        </w:rPr>
        <w:t xml:space="preserve"> </w:t>
      </w:r>
      <w:r w:rsidR="00DA7C3B" w:rsidRPr="00214396">
        <w:rPr>
          <w:rFonts w:ascii="Times New Roman" w:hAnsi="Times New Roman" w:cs="Times New Roman"/>
          <w:sz w:val="28"/>
          <w:szCs w:val="28"/>
          <w:lang w:val="ru-RU"/>
        </w:rPr>
        <w:t xml:space="preserve">для слепых </w:t>
      </w:r>
      <w:r w:rsidRPr="00214396">
        <w:rPr>
          <w:rFonts w:ascii="Times New Roman" w:hAnsi="Times New Roman" w:cs="Times New Roman"/>
          <w:sz w:val="28"/>
          <w:szCs w:val="28"/>
          <w:lang w:val="ru-RU"/>
        </w:rPr>
        <w:t>на уровне общего пользования, включая владение ИКТ, поиском, анализом и передачей информации, презентацией выполненных работ</w:t>
      </w:r>
      <w:r w:rsidR="008A6F94" w:rsidRPr="00214396">
        <w:rPr>
          <w:rFonts w:ascii="Times New Roman" w:hAnsi="Times New Roman" w:cs="Times New Roman"/>
          <w:sz w:val="28"/>
          <w:szCs w:val="28"/>
          <w:lang w:val="ru-RU"/>
        </w:rPr>
        <w:t xml:space="preserve"> (доступными способами, с использованием помощи ассистента)</w:t>
      </w:r>
      <w:r w:rsidRPr="00214396">
        <w:rPr>
          <w:rFonts w:ascii="Times New Roman" w:hAnsi="Times New Roman" w:cs="Times New Roman"/>
          <w:sz w:val="28"/>
          <w:szCs w:val="28"/>
          <w:lang w:val="ru-RU"/>
        </w:rPr>
        <w:t xml:space="preserve">, основами информационной безопасности, умением безопасного </w:t>
      </w:r>
      <w:r w:rsidRPr="00214396">
        <w:rPr>
          <w:rFonts w:ascii="Times New Roman" w:hAnsi="Times New Roman" w:cs="Times New Roman"/>
          <w:i/>
          <w:sz w:val="28"/>
          <w:szCs w:val="28"/>
          <w:lang w:val="ru-RU"/>
        </w:rPr>
        <w:t xml:space="preserve">использования средств ИКТ </w:t>
      </w:r>
      <w:r w:rsidRPr="00214396">
        <w:rPr>
          <w:rFonts w:ascii="Times New Roman" w:hAnsi="Times New Roman" w:cs="Times New Roman"/>
          <w:sz w:val="28"/>
          <w:szCs w:val="28"/>
          <w:lang w:val="ru-RU"/>
        </w:rPr>
        <w:t>и сети «Интернет»</w:t>
      </w:r>
      <w:r w:rsidR="00DA7C3B" w:rsidRPr="00214396">
        <w:rPr>
          <w:rFonts w:ascii="Times New Roman" w:hAnsi="Times New Roman" w:cs="Times New Roman"/>
          <w:sz w:val="28"/>
          <w:szCs w:val="28"/>
          <w:lang w:val="ru-RU"/>
        </w:rPr>
        <w:t>,</w:t>
      </w:r>
      <w:r w:rsidRPr="00214396">
        <w:rPr>
          <w:rFonts w:ascii="Times New Roman" w:hAnsi="Times New Roman" w:cs="Times New Roman"/>
          <w:sz w:val="28"/>
          <w:szCs w:val="28"/>
          <w:lang w:val="ru-RU"/>
        </w:rPr>
        <w:t xml:space="preserve"> формирование культуры пользования ИКТ</w:t>
      </w:r>
      <w:r w:rsidR="00DA7C3B" w:rsidRPr="00214396">
        <w:rPr>
          <w:rFonts w:ascii="Times New Roman" w:hAnsi="Times New Roman" w:cs="Times New Roman"/>
          <w:sz w:val="28"/>
          <w:szCs w:val="28"/>
          <w:lang w:val="ru-RU"/>
        </w:rPr>
        <w:t xml:space="preserve"> без визуального контроля</w:t>
      </w:r>
      <w:r w:rsidRPr="00214396">
        <w:rPr>
          <w:rFonts w:ascii="Times New Roman" w:hAnsi="Times New Roman" w:cs="Times New Roman"/>
          <w:sz w:val="28"/>
          <w:szCs w:val="28"/>
          <w:lang w:val="ru-RU"/>
        </w:rPr>
        <w:t>;</w:t>
      </w:r>
    </w:p>
    <w:p w14:paraId="600D9476" w14:textId="77777777" w:rsidR="0098543E" w:rsidRPr="00214396" w:rsidRDefault="0098543E" w:rsidP="00C3295F">
      <w:pPr>
        <w:pStyle w:val="af9"/>
        <w:numPr>
          <w:ilvl w:val="0"/>
          <w:numId w:val="226"/>
        </w:numPr>
        <w:spacing w:line="249" w:lineRule="auto"/>
        <w:ind w:left="0" w:right="115"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формирование знаний и навыков в области финансовой грамотности и устойчивого развития общества.</w:t>
      </w:r>
    </w:p>
    <w:p w14:paraId="33A26EBB" w14:textId="77777777" w:rsidR="00CB7D1D" w:rsidRPr="00214396" w:rsidRDefault="00CB7D1D"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формирования УУД слепых обучающихся:</w:t>
      </w:r>
    </w:p>
    <w:p w14:paraId="797EC895" w14:textId="77777777" w:rsidR="00CB7D1D" w:rsidRPr="00214396" w:rsidRDefault="00CB7D1D" w:rsidP="00C3295F">
      <w:pPr>
        <w:numPr>
          <w:ilvl w:val="0"/>
          <w:numId w:val="22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Дополняет ценностные ориентиры основного общего образования специфическими ценностными ориентирами слепых обучающихся.</w:t>
      </w:r>
    </w:p>
    <w:p w14:paraId="0FE1F55E" w14:textId="77777777" w:rsidR="00CB7D1D" w:rsidRPr="00214396" w:rsidRDefault="00CB7D1D" w:rsidP="00C3295F">
      <w:pPr>
        <w:numPr>
          <w:ilvl w:val="0"/>
          <w:numId w:val="22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Определяет и конкретизирует понятия, функции, состав и характеристики УУД с учетом их доступности для слепых обучающихся, а также специфических УУД на основе выявления их коррекционно-реабилитационного потенциала в основной школе.</w:t>
      </w:r>
    </w:p>
    <w:p w14:paraId="6A8EC6BA" w14:textId="77777777" w:rsidR="00CB7D1D" w:rsidRPr="00214396" w:rsidRDefault="00CB7D1D" w:rsidP="00C3295F">
      <w:pPr>
        <w:numPr>
          <w:ilvl w:val="0"/>
          <w:numId w:val="22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Устанавливает взаимосвязи УУД с содержанием учебных предметов, курсов коррекционно-развивающей области.</w:t>
      </w:r>
    </w:p>
    <w:p w14:paraId="3D1A43A9" w14:textId="4D833AC7" w:rsidR="00CB7D1D" w:rsidRPr="00214396" w:rsidRDefault="00CB7D1D" w:rsidP="00C3295F">
      <w:pPr>
        <w:numPr>
          <w:ilvl w:val="0"/>
          <w:numId w:val="22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Определяет условия, обеспечивающие преемственность программы формирования УУД у слепых обучающихся с уровнем начального общего образования. </w:t>
      </w:r>
    </w:p>
    <w:p w14:paraId="5D170E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деятельности</w:t>
      </w:r>
    </w:p>
    <w:p w14:paraId="5880EB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w:t>
      </w:r>
    </w:p>
    <w:p w14:paraId="64D44468" w14:textId="77777777" w:rsidR="0019068B" w:rsidRPr="00214396" w:rsidRDefault="00481095" w:rsidP="00C3295F">
      <w:pPr>
        <w:widowControl w:val="0"/>
        <w:numPr>
          <w:ilvl w:val="0"/>
          <w:numId w:val="22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организация взаимодействия педагогов и обучающихся и их родителей по формированию УУД в основной школе;</w:t>
      </w:r>
    </w:p>
    <w:p w14:paraId="3E513022" w14:textId="77777777" w:rsidR="0019068B" w:rsidRPr="00214396" w:rsidRDefault="00481095" w:rsidP="00C3295F">
      <w:pPr>
        <w:widowControl w:val="0"/>
        <w:numPr>
          <w:ilvl w:val="0"/>
          <w:numId w:val="22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реализация основных подходов, обеспечивающих эффективное освоение УУД слепыми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14:paraId="4BB066D6" w14:textId="77777777" w:rsidR="0019068B" w:rsidRPr="00214396" w:rsidRDefault="00481095" w:rsidP="00C3295F">
      <w:pPr>
        <w:widowControl w:val="0"/>
        <w:numPr>
          <w:ilvl w:val="0"/>
          <w:numId w:val="22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включение развивающих задач как в урочную, так и внеурочную (в том числе коррекционно-развивающую работу) деятельность обучающихся;</w:t>
      </w:r>
    </w:p>
    <w:p w14:paraId="4965FB74" w14:textId="77777777" w:rsidR="0019068B" w:rsidRPr="00214396" w:rsidRDefault="00481095" w:rsidP="00C3295F">
      <w:pPr>
        <w:widowControl w:val="0"/>
        <w:numPr>
          <w:ilvl w:val="0"/>
          <w:numId w:val="22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преемственности и особенностей программы формирования УУД при переходе от начального к основному общему образованию.</w:t>
      </w:r>
    </w:p>
    <w:p w14:paraId="686C7791"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Требования к программе формирования универсальных учебных действий (далее – УУД) у слепых обучающихся на уровне основного общего образования регламентируются ФГОС ООО. Программа формирования УУД служит основой для разработки примерных </w:t>
      </w:r>
      <w:r w:rsidR="0096534C" w:rsidRPr="00214396">
        <w:rPr>
          <w:rFonts w:ascii="Times New Roman" w:eastAsia="Times New Roman" w:hAnsi="Times New Roman" w:cs="Times New Roman"/>
          <w:color w:val="000000"/>
          <w:sz w:val="28"/>
          <w:szCs w:val="28"/>
        </w:rPr>
        <w:t xml:space="preserve">рабочих </w:t>
      </w:r>
      <w:r w:rsidRPr="00214396">
        <w:rPr>
          <w:rFonts w:ascii="Times New Roman" w:eastAsia="Times New Roman" w:hAnsi="Times New Roman" w:cs="Times New Roman"/>
          <w:color w:val="000000"/>
          <w:sz w:val="28"/>
          <w:szCs w:val="28"/>
        </w:rPr>
        <w:t>программ учебных предметов и курсов коррекционно-развивающей области. Формирование УУД у слепых обучающихся осуществляется с учетом возрастных и индивидуальных особенностей, особенностей психофизического развития обусловленных отсутствием или глубокими нарушениями зрения,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предметного содержания. </w:t>
      </w:r>
    </w:p>
    <w:p w14:paraId="2433DB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УУД обеспечивают этапы усвоения учебного содержания, развития их самостоятельности и определенной независимости от зрячих.</w:t>
      </w:r>
    </w:p>
    <w:p w14:paraId="746A589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Принципы формирования УУД в основной школе:</w:t>
      </w:r>
    </w:p>
    <w:p w14:paraId="2ED50C92" w14:textId="77777777" w:rsidR="0019068B" w:rsidRPr="00214396" w:rsidRDefault="00481095" w:rsidP="00C3295F">
      <w:pPr>
        <w:widowControl w:val="0"/>
        <w:numPr>
          <w:ilvl w:val="0"/>
          <w:numId w:val="169"/>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14:paraId="3E4FF89C" w14:textId="77777777" w:rsidR="0019068B" w:rsidRPr="00214396" w:rsidRDefault="00481095" w:rsidP="00C3295F">
      <w:pPr>
        <w:widowControl w:val="0"/>
        <w:numPr>
          <w:ilvl w:val="0"/>
          <w:numId w:val="169"/>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УУД обязательно требует работы с предметным или междисциплинарным содержанием;</w:t>
      </w:r>
    </w:p>
    <w:p w14:paraId="1D013BA9" w14:textId="77777777" w:rsidR="0019068B" w:rsidRPr="00214396" w:rsidRDefault="00481095" w:rsidP="00C3295F">
      <w:pPr>
        <w:widowControl w:val="0"/>
        <w:numPr>
          <w:ilvl w:val="0"/>
          <w:numId w:val="169"/>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образовательная организация в рамках своей АООП может определять, на каком именно материале (в том числе в рамках учебной и внеучебной деятельности) реализовывать программу формирования УУД;</w:t>
      </w:r>
    </w:p>
    <w:p w14:paraId="535A84B5" w14:textId="77777777" w:rsidR="0019068B" w:rsidRPr="00214396" w:rsidRDefault="00481095" w:rsidP="00C3295F">
      <w:pPr>
        <w:widowControl w:val="0"/>
        <w:numPr>
          <w:ilvl w:val="0"/>
          <w:numId w:val="169"/>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преемственность по отношению к начальной школе, но с учетом особенностей психофизического развития слепых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тифлоинформационными технологиями для слепых;</w:t>
      </w:r>
    </w:p>
    <w:p w14:paraId="52A1E414" w14:textId="77777777" w:rsidR="0019068B" w:rsidRPr="00214396" w:rsidRDefault="00481095" w:rsidP="00C3295F">
      <w:pPr>
        <w:widowControl w:val="0"/>
        <w:numPr>
          <w:ilvl w:val="0"/>
          <w:numId w:val="169"/>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14:paraId="27B7A251" w14:textId="77777777" w:rsidR="0019068B" w:rsidRPr="00214396" w:rsidRDefault="00481095" w:rsidP="00C3295F">
      <w:pPr>
        <w:widowControl w:val="0"/>
        <w:numPr>
          <w:ilvl w:val="0"/>
          <w:numId w:val="169"/>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14:paraId="4ADAC91A" w14:textId="77777777" w:rsidR="0019068B" w:rsidRPr="00214396" w:rsidRDefault="00481095" w:rsidP="00C3295F">
      <w:pPr>
        <w:widowControl w:val="0"/>
        <w:pBdr>
          <w:top w:val="nil"/>
          <w:left w:val="nil"/>
          <w:bottom w:val="nil"/>
          <w:right w:val="nil"/>
          <w:between w:val="nil"/>
        </w:pBdr>
        <w:tabs>
          <w:tab w:val="left" w:pos="567"/>
          <w:tab w:val="left" w:pos="72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Для успешной деятельности по развитию УУД можно проводить занятия в разнообразных формах с учетом их доступности для слепых обучающихся: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14:paraId="4661D5D1" w14:textId="77777777" w:rsidR="0019068B" w:rsidRPr="00214396" w:rsidRDefault="00481095" w:rsidP="00C3295F">
      <w:pPr>
        <w:widowControl w:val="0"/>
        <w:pBdr>
          <w:top w:val="nil"/>
          <w:left w:val="nil"/>
          <w:bottom w:val="nil"/>
          <w:right w:val="nil"/>
          <w:between w:val="nil"/>
        </w:pBdr>
        <w:tabs>
          <w:tab w:val="left" w:pos="567"/>
          <w:tab w:val="left" w:pos="72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элективов.</w:t>
      </w:r>
    </w:p>
    <w:p w14:paraId="325497EE"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Программа формирования УУД устанавливает ценностные ориентиры основного общего образования. К специфическим ценностным ориентирам слепых обучающихся в основной школе относятся:</w:t>
      </w:r>
    </w:p>
    <w:p w14:paraId="7255599A" w14:textId="77777777" w:rsidR="0019068B" w:rsidRPr="00214396" w:rsidRDefault="00481095" w:rsidP="00C3295F">
      <w:pPr>
        <w:numPr>
          <w:ilvl w:val="0"/>
          <w:numId w:val="2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коммуникативной культуры, включающей владение средствами вербальной и невербальной коммуникации;</w:t>
      </w:r>
    </w:p>
    <w:p w14:paraId="4F5B6879" w14:textId="3695E97D" w:rsidR="0019068B" w:rsidRPr="00214396" w:rsidRDefault="00481095" w:rsidP="00C3295F">
      <w:pPr>
        <w:numPr>
          <w:ilvl w:val="0"/>
          <w:numId w:val="2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коммуникативных навыков, обеспечивающих возможность безбарьерного общения с взрослыми и сверстниками</w:t>
      </w:r>
      <w:r w:rsidR="00D24B25" w:rsidRPr="00214396">
        <w:rPr>
          <w:rFonts w:ascii="Times New Roman" w:eastAsia="Times New Roman" w:hAnsi="Times New Roman" w:cs="Times New Roman"/>
          <w:color w:val="000000"/>
          <w:sz w:val="28"/>
          <w:szCs w:val="28"/>
        </w:rPr>
        <w:t xml:space="preserve"> с сохранным зрением</w:t>
      </w:r>
      <w:r w:rsidRPr="00214396">
        <w:rPr>
          <w:rFonts w:ascii="Times New Roman" w:eastAsia="Times New Roman" w:hAnsi="Times New Roman" w:cs="Times New Roman"/>
          <w:color w:val="000000"/>
          <w:sz w:val="28"/>
          <w:szCs w:val="28"/>
        </w:rPr>
        <w:t>; расширение круга социальных контактов;</w:t>
      </w:r>
    </w:p>
    <w:p w14:paraId="00C3C9CB" w14:textId="77777777" w:rsidR="0019068B" w:rsidRPr="00214396" w:rsidRDefault="00481095" w:rsidP="00C3295F">
      <w:pPr>
        <w:numPr>
          <w:ilvl w:val="0"/>
          <w:numId w:val="2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информационной компетентности, обеспечивающей возможности для получения, обработки, хранения и использования информации без визуального контроля;</w:t>
      </w:r>
    </w:p>
    <w:p w14:paraId="7221306F" w14:textId="77777777" w:rsidR="0019068B" w:rsidRPr="00214396" w:rsidRDefault="00481095" w:rsidP="00C3295F">
      <w:pPr>
        <w:numPr>
          <w:ilvl w:val="0"/>
          <w:numId w:val="2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применению компенсаторных способов действий для решения учебных, социально-бытовых и профессиональных задач;</w:t>
      </w:r>
    </w:p>
    <w:p w14:paraId="7E4BFB4C" w14:textId="77777777" w:rsidR="0019068B" w:rsidRPr="00214396" w:rsidRDefault="00481095" w:rsidP="00C3295F">
      <w:pPr>
        <w:numPr>
          <w:ilvl w:val="0"/>
          <w:numId w:val="2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14:paraId="43F48A6B" w14:textId="77777777" w:rsidR="0019068B" w:rsidRPr="00214396" w:rsidRDefault="00481095" w:rsidP="00C3295F">
      <w:pPr>
        <w:numPr>
          <w:ilvl w:val="0"/>
          <w:numId w:val="2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способностей в различных доступных видах деятельности;</w:t>
      </w:r>
    </w:p>
    <w:p w14:paraId="176F15CC" w14:textId="77777777" w:rsidR="0019068B" w:rsidRPr="00214396" w:rsidRDefault="00481095" w:rsidP="00C3295F">
      <w:pPr>
        <w:numPr>
          <w:ilvl w:val="0"/>
          <w:numId w:val="2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психологической готовности к преодолению специфических жизненных трудностей;</w:t>
      </w:r>
    </w:p>
    <w:p w14:paraId="1BA3EE4E" w14:textId="77777777" w:rsidR="0019068B" w:rsidRPr="00214396" w:rsidRDefault="00481095" w:rsidP="00C3295F">
      <w:pPr>
        <w:numPr>
          <w:ilvl w:val="0"/>
          <w:numId w:val="2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ценностей и культуры безопасного для слепого поведения;</w:t>
      </w:r>
    </w:p>
    <w:p w14:paraId="7AF9ECD7" w14:textId="77777777" w:rsidR="0019068B" w:rsidRPr="00214396" w:rsidRDefault="00481095" w:rsidP="00C3295F">
      <w:pPr>
        <w:numPr>
          <w:ilvl w:val="0"/>
          <w:numId w:val="2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14:paraId="60FFF1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Функции УУД:</w:t>
      </w:r>
    </w:p>
    <w:p w14:paraId="55DC316A" w14:textId="77777777" w:rsidR="0019068B" w:rsidRPr="00214396" w:rsidRDefault="00481095" w:rsidP="00C3295F">
      <w:pPr>
        <w:numPr>
          <w:ilvl w:val="0"/>
          <w:numId w:val="2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возможностей для самостоятельного осуществления слепыми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14:paraId="7B609029" w14:textId="77777777" w:rsidR="0019068B" w:rsidRPr="00214396" w:rsidRDefault="00481095" w:rsidP="00C3295F">
      <w:pPr>
        <w:numPr>
          <w:ilvl w:val="0"/>
          <w:numId w:val="2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условий для гармоничного развития личности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14:paraId="4287813C" w14:textId="77777777" w:rsidR="0019068B" w:rsidRPr="00214396" w:rsidRDefault="00481095" w:rsidP="00C3295F">
      <w:pPr>
        <w:numPr>
          <w:ilvl w:val="0"/>
          <w:numId w:val="2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возможности социальной адаптации и интеграции слепых обучающихся в среду сверстников, не имеющих ограничений по возможностям здоровья;</w:t>
      </w:r>
    </w:p>
    <w:p w14:paraId="6375BCE0" w14:textId="77777777" w:rsidR="0019068B" w:rsidRPr="00214396" w:rsidRDefault="00481095" w:rsidP="00C3295F">
      <w:pPr>
        <w:numPr>
          <w:ilvl w:val="0"/>
          <w:numId w:val="2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условий для формирования у слепых обучающихся информационной и технологической компетентности, коммуникативной культуры;</w:t>
      </w:r>
    </w:p>
    <w:p w14:paraId="36DBD4A9" w14:textId="77777777" w:rsidR="0019068B" w:rsidRPr="00214396" w:rsidRDefault="00481095" w:rsidP="00C3295F">
      <w:pPr>
        <w:numPr>
          <w:ilvl w:val="0"/>
          <w:numId w:val="2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преемственности коррекционно-образовательного процесса.</w:t>
      </w:r>
    </w:p>
    <w:p w14:paraId="2A7A37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Структура УУД представлена следующими тремя группами: </w:t>
      </w:r>
    </w:p>
    <w:p w14:paraId="2DBC9117" w14:textId="77777777" w:rsidR="0019068B" w:rsidRPr="00214396" w:rsidRDefault="00481095" w:rsidP="00C3295F">
      <w:pPr>
        <w:numPr>
          <w:ilvl w:val="0"/>
          <w:numId w:val="19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Познавательные УУД, к которым относятся: базовые логические действия, базовые исследовательские действия, работа с информацией. </w:t>
      </w:r>
    </w:p>
    <w:p w14:paraId="3616E75D" w14:textId="77777777" w:rsidR="0019068B" w:rsidRPr="00214396" w:rsidRDefault="00481095" w:rsidP="00C3295F">
      <w:pPr>
        <w:numPr>
          <w:ilvl w:val="0"/>
          <w:numId w:val="19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Коммуникативные УУД, которые подразделяются на два блока – «Общение» и «Совместная деятельность». </w:t>
      </w:r>
    </w:p>
    <w:p w14:paraId="27B6A39E" w14:textId="77777777" w:rsidR="0019068B" w:rsidRPr="00214396" w:rsidRDefault="00481095" w:rsidP="00C3295F">
      <w:pPr>
        <w:numPr>
          <w:ilvl w:val="0"/>
          <w:numId w:val="19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Регулятивные УУД, которые включают следующие блоки: «Самоорганизация», «Самоконтроль», «Эмоциональный интеллект», «Принятие себя и других». </w:t>
      </w:r>
    </w:p>
    <w:p w14:paraId="24AFAD28"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Каждая группа включает в себя, как общие, так и специфические УУД, потребность в формировании которых обусловлена отсутствием или глубокими нарушениями зрения. </w:t>
      </w:r>
    </w:p>
    <w:p w14:paraId="02929953" w14:textId="77777777" w:rsidR="00E776A8" w:rsidRPr="00214396" w:rsidRDefault="00E776A8" w:rsidP="00C3295F">
      <w:pPr>
        <w:pStyle w:val="3"/>
        <w:ind w:firstLine="709"/>
        <w:rPr>
          <w:rFonts w:eastAsia="Times New Roman" w:cs="Times New Roman"/>
          <w:sz w:val="28"/>
          <w:szCs w:val="28"/>
        </w:rPr>
      </w:pPr>
      <w:bookmarkStart w:id="155" w:name="_Toc96858282"/>
      <w:r w:rsidRPr="00214396">
        <w:rPr>
          <w:rFonts w:eastAsia="Times New Roman" w:cs="Times New Roman"/>
          <w:sz w:val="28"/>
          <w:szCs w:val="28"/>
        </w:rPr>
        <w:t>2.2.2. Содержательный раздел</w:t>
      </w:r>
      <w:bookmarkEnd w:id="155"/>
    </w:p>
    <w:p w14:paraId="161DD595" w14:textId="221AF8F0" w:rsidR="0096534C" w:rsidRPr="00214396" w:rsidRDefault="009A531C"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Программа формирования УУД </w:t>
      </w:r>
      <w:r w:rsidR="006D4B4B" w:rsidRPr="00214396">
        <w:rPr>
          <w:rFonts w:ascii="Times New Roman" w:eastAsia="Times New Roman" w:hAnsi="Times New Roman" w:cs="Times New Roman"/>
          <w:sz w:val="28"/>
          <w:szCs w:val="28"/>
        </w:rPr>
        <w:t xml:space="preserve">слепых обучающихся </w:t>
      </w:r>
      <w:r w:rsidRPr="00214396">
        <w:rPr>
          <w:rFonts w:ascii="Times New Roman" w:eastAsia="Times New Roman" w:hAnsi="Times New Roman" w:cs="Times New Roman"/>
          <w:sz w:val="28"/>
          <w:szCs w:val="28"/>
        </w:rPr>
        <w:t>должна содержать:</w:t>
      </w:r>
    </w:p>
    <w:p w14:paraId="11976456" w14:textId="62683983" w:rsidR="009A531C" w:rsidRPr="00214396" w:rsidRDefault="00CB7D1D" w:rsidP="00C3295F">
      <w:pPr>
        <w:pStyle w:val="af9"/>
        <w:numPr>
          <w:ilvl w:val="0"/>
          <w:numId w:val="227"/>
        </w:numPr>
        <w:spacing w:line="247" w:lineRule="auto"/>
        <w:ind w:left="0" w:right="116" w:firstLine="709"/>
        <w:rPr>
          <w:rFonts w:ascii="Times New Roman" w:hAnsi="Times New Roman" w:cs="Times New Roman"/>
          <w:sz w:val="28"/>
          <w:szCs w:val="28"/>
          <w:lang w:val="ru-RU"/>
        </w:rPr>
      </w:pPr>
      <w:r w:rsidRPr="00214396">
        <w:rPr>
          <w:rFonts w:ascii="Times New Roman" w:hAnsi="Times New Roman" w:cs="Times New Roman"/>
          <w:color w:val="231F20"/>
          <w:sz w:val="28"/>
          <w:szCs w:val="28"/>
          <w:lang w:val="ru-RU"/>
        </w:rPr>
        <w:t>О</w:t>
      </w:r>
      <w:r w:rsidR="009A531C" w:rsidRPr="00214396">
        <w:rPr>
          <w:rFonts w:ascii="Times New Roman" w:hAnsi="Times New Roman" w:cs="Times New Roman"/>
          <w:color w:val="231F20"/>
          <w:sz w:val="28"/>
          <w:szCs w:val="28"/>
          <w:lang w:val="ru-RU"/>
        </w:rPr>
        <w:t>писание взаимосвязи универсальных учебных действий с содержанием учебных предметов / коррекционных курсов;</w:t>
      </w:r>
    </w:p>
    <w:p w14:paraId="77F0FB59" w14:textId="08E431CC" w:rsidR="009A531C" w:rsidRPr="00214396" w:rsidRDefault="00CB7D1D" w:rsidP="00C3295F">
      <w:pPr>
        <w:pStyle w:val="af9"/>
        <w:numPr>
          <w:ilvl w:val="0"/>
          <w:numId w:val="227"/>
        </w:numPr>
        <w:spacing w:line="247" w:lineRule="auto"/>
        <w:ind w:left="0" w:right="115" w:firstLine="709"/>
        <w:rPr>
          <w:rFonts w:ascii="Times New Roman" w:hAnsi="Times New Roman" w:cs="Times New Roman"/>
          <w:sz w:val="28"/>
          <w:szCs w:val="28"/>
          <w:lang w:val="ru-RU"/>
        </w:rPr>
      </w:pPr>
      <w:r w:rsidRPr="00214396">
        <w:rPr>
          <w:rFonts w:ascii="Times New Roman" w:hAnsi="Times New Roman" w:cs="Times New Roman"/>
          <w:color w:val="231F20"/>
          <w:sz w:val="28"/>
          <w:szCs w:val="28"/>
          <w:lang w:val="ru-RU"/>
        </w:rPr>
        <w:t>О</w:t>
      </w:r>
      <w:r w:rsidR="009A531C" w:rsidRPr="00214396">
        <w:rPr>
          <w:rFonts w:ascii="Times New Roman" w:hAnsi="Times New Roman" w:cs="Times New Roman"/>
          <w:color w:val="231F20"/>
          <w:sz w:val="28"/>
          <w:szCs w:val="28"/>
          <w:lang w:val="ru-RU"/>
        </w:rPr>
        <w:t>писание особенностей реализации основных направлений и форм учебно-исследовательской деятельности в рамках урочной и внеурочной работы.</w:t>
      </w:r>
    </w:p>
    <w:p w14:paraId="72E789CD" w14:textId="77777777" w:rsidR="00E776A8" w:rsidRPr="00214396" w:rsidRDefault="00E776A8" w:rsidP="00C3295F">
      <w:pPr>
        <w:pStyle w:val="a5"/>
        <w:widowControl w:val="0"/>
        <w:pBdr>
          <w:top w:val="nil"/>
          <w:left w:val="nil"/>
          <w:bottom w:val="nil"/>
          <w:right w:val="nil"/>
          <w:between w:val="nil"/>
        </w:pBdr>
        <w:tabs>
          <w:tab w:val="left" w:pos="567"/>
        </w:tabs>
        <w:spacing w:line="240" w:lineRule="auto"/>
        <w:ind w:firstLine="709"/>
        <w:jc w:val="both"/>
        <w:rPr>
          <w:rFonts w:ascii="Times New Roman" w:hAnsi="Times New Roman" w:cs="Times New Roman"/>
          <w:i/>
          <w:color w:val="000000"/>
          <w:sz w:val="28"/>
          <w:szCs w:val="28"/>
        </w:rPr>
      </w:pPr>
      <w:r w:rsidRPr="00214396">
        <w:rPr>
          <w:rFonts w:ascii="Times New Roman" w:hAnsi="Times New Roman" w:cs="Times New Roman"/>
          <w:i/>
          <w:color w:val="000000"/>
          <w:sz w:val="28"/>
          <w:szCs w:val="28"/>
        </w:rPr>
        <w:t>Описание взаимосвязи УУД с содержанием учебных предметов</w:t>
      </w:r>
    </w:p>
    <w:p w14:paraId="379E8312" w14:textId="504B2593" w:rsidR="009A531C" w:rsidRPr="00214396" w:rsidRDefault="009A531C" w:rsidP="00C3295F">
      <w:pPr>
        <w:pStyle w:val="a5"/>
        <w:widowControl w:val="0"/>
        <w:pBdr>
          <w:top w:val="nil"/>
          <w:left w:val="nil"/>
          <w:bottom w:val="nil"/>
          <w:right w:val="nil"/>
          <w:between w:val="nil"/>
        </w:pBdr>
        <w:tabs>
          <w:tab w:val="left" w:pos="567"/>
        </w:tabs>
        <w:spacing w:line="240" w:lineRule="auto"/>
        <w:ind w:left="0" w:firstLine="709"/>
        <w:jc w:val="both"/>
        <w:rPr>
          <w:rFonts w:ascii="Times New Roman" w:hAnsi="Times New Roman" w:cs="Times New Roman"/>
          <w:color w:val="000000"/>
          <w:sz w:val="28"/>
          <w:szCs w:val="28"/>
        </w:rPr>
      </w:pPr>
      <w:r w:rsidRPr="00214396">
        <w:rPr>
          <w:rFonts w:ascii="Times New Roman" w:hAnsi="Times New Roman" w:cs="Times New Roman"/>
          <w:color w:val="000000"/>
          <w:sz w:val="28"/>
          <w:szCs w:val="28"/>
        </w:rPr>
        <w:t>Взаимосвязь УУ</w:t>
      </w:r>
      <w:r w:rsidR="00705985" w:rsidRPr="00214396">
        <w:rPr>
          <w:rFonts w:ascii="Times New Roman" w:hAnsi="Times New Roman" w:cs="Times New Roman"/>
          <w:color w:val="000000"/>
          <w:sz w:val="28"/>
          <w:szCs w:val="28"/>
        </w:rPr>
        <w:t>Д, предусмотренных ООП ООО, с содержанием учебных предметов соответ</w:t>
      </w:r>
      <w:r w:rsidR="00EB0FFD" w:rsidRPr="00214396">
        <w:rPr>
          <w:rFonts w:ascii="Times New Roman" w:hAnsi="Times New Roman" w:cs="Times New Roman"/>
          <w:color w:val="000000"/>
          <w:sz w:val="28"/>
          <w:szCs w:val="28"/>
        </w:rPr>
        <w:t>ствует</w:t>
      </w:r>
      <w:r w:rsidR="00705985" w:rsidRPr="00214396">
        <w:rPr>
          <w:rFonts w:ascii="Times New Roman" w:hAnsi="Times New Roman" w:cs="Times New Roman"/>
          <w:color w:val="000000"/>
          <w:sz w:val="28"/>
          <w:szCs w:val="28"/>
        </w:rPr>
        <w:t xml:space="preserve"> требованиям к формированию УУД в предметных результатах и тематическом планировании по отдельным предметным областям, представленным в </w:t>
      </w:r>
      <w:r w:rsidR="007102D6" w:rsidRPr="00214396">
        <w:rPr>
          <w:rFonts w:ascii="Times New Roman" w:hAnsi="Times New Roman" w:cs="Times New Roman"/>
          <w:color w:val="000000"/>
          <w:sz w:val="28"/>
          <w:szCs w:val="28"/>
        </w:rPr>
        <w:t>п. 2.2.2 содержательного раздела проекта</w:t>
      </w:r>
      <w:r w:rsidR="00705985" w:rsidRPr="00214396">
        <w:rPr>
          <w:rFonts w:ascii="Times New Roman" w:hAnsi="Times New Roman" w:cs="Times New Roman"/>
          <w:color w:val="000000"/>
          <w:sz w:val="28"/>
          <w:szCs w:val="28"/>
        </w:rPr>
        <w:t xml:space="preserve"> ПООП ООО. Взаимосвязь специфических УУД с содержанием учебных предметов, а также связь формируемых УУД с содержанием коррекционных курсов</w:t>
      </w:r>
      <w:r w:rsidR="00EB0FFD" w:rsidRPr="00214396">
        <w:rPr>
          <w:rFonts w:ascii="Times New Roman" w:hAnsi="Times New Roman" w:cs="Times New Roman"/>
          <w:color w:val="000000"/>
          <w:sz w:val="28"/>
          <w:szCs w:val="28"/>
        </w:rPr>
        <w:t xml:space="preserve"> для сле</w:t>
      </w:r>
      <w:r w:rsidR="007102D6" w:rsidRPr="00214396">
        <w:rPr>
          <w:rFonts w:ascii="Times New Roman" w:hAnsi="Times New Roman" w:cs="Times New Roman"/>
          <w:color w:val="000000"/>
          <w:sz w:val="28"/>
          <w:szCs w:val="28"/>
        </w:rPr>
        <w:t>пых обучающихся на уровне основного общего образования</w:t>
      </w:r>
      <w:r w:rsidR="00EB0FFD" w:rsidRPr="00214396">
        <w:rPr>
          <w:rFonts w:ascii="Times New Roman" w:hAnsi="Times New Roman" w:cs="Times New Roman"/>
          <w:color w:val="000000"/>
          <w:sz w:val="28"/>
          <w:szCs w:val="28"/>
        </w:rPr>
        <w:t xml:space="preserve"> может быть представлена в отдельных примерных рабочих программах учебных предметов / коррекционных курсов.</w:t>
      </w:r>
    </w:p>
    <w:p w14:paraId="57171E48"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самостоятельным передвижением в закрытом и открытом пространстве, использованием социальных объектов, коммуникативные ситуации, ситуации, связанные с поиском и обработкой информации и др.).</w:t>
      </w:r>
    </w:p>
    <w:p w14:paraId="2CF19AB5"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Принято различать два типа заданий, связанных с УУД:</w:t>
      </w:r>
    </w:p>
    <w:p w14:paraId="4BC8D078" w14:textId="77777777" w:rsidR="0019068B" w:rsidRPr="00214396" w:rsidRDefault="00481095" w:rsidP="00C3295F">
      <w:pPr>
        <w:widowControl w:val="0"/>
        <w:numPr>
          <w:ilvl w:val="0"/>
          <w:numId w:val="223"/>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14:paraId="71F266B4" w14:textId="77777777" w:rsidR="0019068B" w:rsidRPr="00214396" w:rsidRDefault="00481095" w:rsidP="00C3295F">
      <w:pPr>
        <w:widowControl w:val="0"/>
        <w:numPr>
          <w:ilvl w:val="0"/>
          <w:numId w:val="223"/>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14:paraId="7B5B02CB"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основной школе для слепых обучающихся могут быть использованы в том числе следующие типы задач:</w:t>
      </w:r>
    </w:p>
    <w:p w14:paraId="6D872C3D" w14:textId="77777777" w:rsidR="0019068B" w:rsidRPr="00214396" w:rsidRDefault="00481095" w:rsidP="00C3295F">
      <w:pPr>
        <w:widowControl w:val="0"/>
        <w:numPr>
          <w:ilvl w:val="1"/>
          <w:numId w:val="224"/>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формирующие коммуникативные УУД:</w:t>
      </w:r>
    </w:p>
    <w:p w14:paraId="75B92228"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учет позиции партнера;</w:t>
      </w:r>
    </w:p>
    <w:p w14:paraId="5A605E6D"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организацию и осуществление сотрудничества;</w:t>
      </w:r>
    </w:p>
    <w:p w14:paraId="3E136C37"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передачу информации и отображение предметного содержания;</w:t>
      </w:r>
    </w:p>
    <w:p w14:paraId="0A2B540C"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тренинги коммуникативных навыков;</w:t>
      </w:r>
    </w:p>
    <w:p w14:paraId="3B441093"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ролевые игры.</w:t>
      </w:r>
    </w:p>
    <w:p w14:paraId="3D3CA46E" w14:textId="77777777" w:rsidR="0019068B" w:rsidRPr="00214396" w:rsidRDefault="00481095" w:rsidP="00C3295F">
      <w:pPr>
        <w:widowControl w:val="0"/>
        <w:numPr>
          <w:ilvl w:val="1"/>
          <w:numId w:val="224"/>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формирующие познавательные УУД:</w:t>
      </w:r>
    </w:p>
    <w:p w14:paraId="5A7CDF4F"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проекты на выстраивание стратегии поиска решения задач;</w:t>
      </w:r>
    </w:p>
    <w:p w14:paraId="038FC141"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на сериацию, сравнение, оценивание;</w:t>
      </w:r>
    </w:p>
    <w:p w14:paraId="3CF58F23"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эмпирического исследования;</w:t>
      </w:r>
    </w:p>
    <w:p w14:paraId="33811838"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теоретического исследования;</w:t>
      </w:r>
    </w:p>
    <w:p w14:paraId="7A8AE266"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смысловое чтение.</w:t>
      </w:r>
    </w:p>
    <w:p w14:paraId="3D1C5CE3" w14:textId="77777777" w:rsidR="0019068B" w:rsidRPr="00214396" w:rsidRDefault="00481095" w:rsidP="00C3295F">
      <w:pPr>
        <w:widowControl w:val="0"/>
        <w:numPr>
          <w:ilvl w:val="1"/>
          <w:numId w:val="224"/>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формирующие регулятивные УУД:</w:t>
      </w:r>
    </w:p>
    <w:p w14:paraId="042457CC"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планирование;</w:t>
      </w:r>
    </w:p>
    <w:p w14:paraId="0148CCBC"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ориентировку в ситуации, микро и макропространстве;</w:t>
      </w:r>
    </w:p>
    <w:p w14:paraId="60E2EE6F"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прогнозирование;</w:t>
      </w:r>
    </w:p>
    <w:p w14:paraId="7CE2039F"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целеполагание;</w:t>
      </w:r>
    </w:p>
    <w:p w14:paraId="05B1D444"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принятие решения;</w:t>
      </w:r>
    </w:p>
    <w:p w14:paraId="1228DE97" w14:textId="77777777" w:rsidR="0019068B" w:rsidRPr="00214396" w:rsidRDefault="00481095" w:rsidP="00C3295F">
      <w:pPr>
        <w:widowControl w:val="0"/>
        <w:numPr>
          <w:ilvl w:val="0"/>
          <w:numId w:val="224"/>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самоконтроль.</w:t>
      </w:r>
    </w:p>
    <w:p w14:paraId="44F00EF0"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должно быть направлено на достижение баланса между временем освоения и временем использования соответствующих действий. </w:t>
      </w:r>
    </w:p>
    <w:p w14:paraId="4879DCFC"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14:paraId="061F9A8C" w14:textId="77777777" w:rsidR="00E776A8" w:rsidRPr="00214396" w:rsidRDefault="00E776A8" w:rsidP="00C3295F">
      <w:pPr>
        <w:widowControl w:val="0"/>
        <w:pBdr>
          <w:top w:val="nil"/>
          <w:left w:val="nil"/>
          <w:bottom w:val="nil"/>
          <w:right w:val="nil"/>
          <w:between w:val="nil"/>
        </w:pBdr>
        <w:tabs>
          <w:tab w:val="left" w:pos="567"/>
        </w:tabs>
        <w:spacing w:line="240" w:lineRule="auto"/>
        <w:ind w:firstLine="709"/>
        <w:jc w:val="both"/>
        <w:rPr>
          <w:rFonts w:ascii="Times New Roman" w:hAnsi="Times New Roman" w:cs="Times New Roman"/>
          <w:i/>
          <w:color w:val="000000"/>
          <w:sz w:val="28"/>
          <w:szCs w:val="28"/>
        </w:rPr>
      </w:pPr>
      <w:r w:rsidRPr="00214396">
        <w:rPr>
          <w:rFonts w:ascii="Times New Roman" w:hAnsi="Times New Roman" w:cs="Times New Roman"/>
          <w:i/>
          <w:color w:val="000000"/>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0578AF06"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14:paraId="01DF3B9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Специфика проектной деятельности обучающихся</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14:paraId="6BFD00F7"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Особенностью учебно-исследовательской деятельности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является приобретение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641AF506"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направления организации учебно-исследовательской работы:</w:t>
      </w:r>
    </w:p>
    <w:p w14:paraId="7936CA4F" w14:textId="77777777" w:rsidR="0019068B" w:rsidRPr="00214396" w:rsidRDefault="00481095" w:rsidP="00C3295F">
      <w:pPr>
        <w:widowControl w:val="0"/>
        <w:numPr>
          <w:ilvl w:val="0"/>
          <w:numId w:val="1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урочная учебно-исследовательская деятельность обучающихся: проблемные уроки; семинары; практические и лабораторные занятия, др.; </w:t>
      </w:r>
    </w:p>
    <w:p w14:paraId="45FC1E74" w14:textId="77777777" w:rsidR="0019068B" w:rsidRPr="00214396" w:rsidRDefault="00481095" w:rsidP="00C3295F">
      <w:pPr>
        <w:widowControl w:val="0"/>
        <w:numPr>
          <w:ilvl w:val="0"/>
          <w:numId w:val="1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внеурочная учебно-исследовательская деятельность обучающихся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14:paraId="7429156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Учебно-исследовательская и проектная деятельность обучающихся может проводиться по следующим направлениям, с учетом доступности их содержания для слепых обучающихся:</w:t>
      </w:r>
    </w:p>
    <w:p w14:paraId="67268195" w14:textId="77777777" w:rsidR="0019068B" w:rsidRPr="00214396" w:rsidRDefault="00481095" w:rsidP="00C3295F">
      <w:pPr>
        <w:widowControl w:val="0"/>
        <w:numPr>
          <w:ilvl w:val="0"/>
          <w:numId w:val="1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исследовательское;</w:t>
      </w:r>
    </w:p>
    <w:p w14:paraId="4B460C77" w14:textId="77777777" w:rsidR="0019068B" w:rsidRPr="00214396" w:rsidRDefault="00481095" w:rsidP="00C3295F">
      <w:pPr>
        <w:widowControl w:val="0"/>
        <w:numPr>
          <w:ilvl w:val="0"/>
          <w:numId w:val="1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инженерное;</w:t>
      </w:r>
    </w:p>
    <w:p w14:paraId="59591B2E" w14:textId="77777777" w:rsidR="0019068B" w:rsidRPr="00214396" w:rsidRDefault="00481095" w:rsidP="00C3295F">
      <w:pPr>
        <w:widowControl w:val="0"/>
        <w:numPr>
          <w:ilvl w:val="0"/>
          <w:numId w:val="1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прикладное;</w:t>
      </w:r>
    </w:p>
    <w:p w14:paraId="4A748768" w14:textId="77777777" w:rsidR="0019068B" w:rsidRPr="00214396" w:rsidRDefault="00481095" w:rsidP="00C3295F">
      <w:pPr>
        <w:widowControl w:val="0"/>
        <w:numPr>
          <w:ilvl w:val="0"/>
          <w:numId w:val="1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информационное (базируется на освоении и использовании тифлоинформационных технологий для слепых);</w:t>
      </w:r>
    </w:p>
    <w:p w14:paraId="737B767F" w14:textId="77777777" w:rsidR="0019068B" w:rsidRPr="00214396" w:rsidRDefault="00481095" w:rsidP="00C3295F">
      <w:pPr>
        <w:widowControl w:val="0"/>
        <w:numPr>
          <w:ilvl w:val="0"/>
          <w:numId w:val="1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социальное (включая социальные технологии профориентационной направленности);</w:t>
      </w:r>
    </w:p>
    <w:p w14:paraId="627DDE8B" w14:textId="77777777" w:rsidR="0019068B" w:rsidRPr="00214396" w:rsidRDefault="00481095" w:rsidP="00C3295F">
      <w:pPr>
        <w:widowControl w:val="0"/>
        <w:numPr>
          <w:ilvl w:val="0"/>
          <w:numId w:val="1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игровое (включая ролевые игры и тренинги, направленные на развитие социально-коммуникативных навыков, навыков виртуального общения);</w:t>
      </w:r>
    </w:p>
    <w:p w14:paraId="11CF76CE" w14:textId="77777777" w:rsidR="0019068B" w:rsidRPr="00214396" w:rsidRDefault="00481095" w:rsidP="00C3295F">
      <w:pPr>
        <w:widowControl w:val="0"/>
        <w:numPr>
          <w:ilvl w:val="0"/>
          <w:numId w:val="1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творческое (включая поиск нестандартных решений учебных, бытовых и профессиональных задач и выхода из трудных ситуаций).</w:t>
      </w:r>
    </w:p>
    <w:p w14:paraId="5F0D7D6C"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слепых подростков, конкретных особенностей и условий образовательной организации, а также характеристики рабочей предметной программы.</w:t>
      </w:r>
    </w:p>
    <w:p w14:paraId="2391881B"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211F2E8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14:paraId="4449C0A6"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слепой обучающийся.</w:t>
      </w:r>
    </w:p>
    <w:p w14:paraId="5C706995"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Формы организации учебно-исследовательской деятельности на урочных занятиях могут быть следующими:</w:t>
      </w:r>
    </w:p>
    <w:p w14:paraId="5F8F6BB1" w14:textId="77777777" w:rsidR="0019068B" w:rsidRPr="00214396" w:rsidRDefault="00481095" w:rsidP="00C3295F">
      <w:pPr>
        <w:widowControl w:val="0"/>
        <w:numPr>
          <w:ilvl w:val="0"/>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1C235B17" w14:textId="77777777" w:rsidR="0019068B" w:rsidRPr="00214396" w:rsidRDefault="00481095" w:rsidP="00C3295F">
      <w:pPr>
        <w:widowControl w:val="0"/>
        <w:numPr>
          <w:ilvl w:val="0"/>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136A4984" w14:textId="77777777" w:rsidR="0019068B" w:rsidRPr="00214396" w:rsidRDefault="00481095" w:rsidP="00C3295F">
      <w:pPr>
        <w:widowControl w:val="0"/>
        <w:numPr>
          <w:ilvl w:val="0"/>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6F92FD5B"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Формы организации учебно-исследовательской деятельности на внеурочных (включая коррекционные) занятиях могут быть следующими:</w:t>
      </w:r>
    </w:p>
    <w:p w14:paraId="750E72EF" w14:textId="77777777" w:rsidR="0019068B" w:rsidRPr="00214396" w:rsidRDefault="00481095" w:rsidP="00C3295F">
      <w:pPr>
        <w:widowControl w:val="0"/>
        <w:numPr>
          <w:ilvl w:val="0"/>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исследовательская практика обучающихся;</w:t>
      </w:r>
    </w:p>
    <w:p w14:paraId="465C23CC" w14:textId="77777777" w:rsidR="0019068B" w:rsidRPr="00214396" w:rsidRDefault="00481095" w:rsidP="00C3295F">
      <w:pPr>
        <w:widowControl w:val="0"/>
        <w:numPr>
          <w:ilvl w:val="0"/>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 При реализации данной формы для слепых обучающихся должны быть созданы специальные условия, предполагающие тщательный отбор маршрутов и мест для походов и поездок, отбор объектов для исследования в процессе экскурсий и экспедиций, адаптацию содержания экскурсий, обеспечение возможности для осязательного обследования объектов, обеспечение сопровождения слепых обучающихся, использование технологий тифлокомментирования);</w:t>
      </w:r>
    </w:p>
    <w:p w14:paraId="57D63561" w14:textId="77777777" w:rsidR="0019068B" w:rsidRPr="00214396" w:rsidRDefault="00481095" w:rsidP="00C3295F">
      <w:pPr>
        <w:widowControl w:val="0"/>
        <w:numPr>
          <w:ilvl w:val="0"/>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4FCAB622" w14:textId="77777777" w:rsidR="0019068B" w:rsidRPr="00214396" w:rsidRDefault="00481095" w:rsidP="00C3295F">
      <w:pPr>
        <w:widowControl w:val="0"/>
        <w:numPr>
          <w:ilvl w:val="0"/>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14:paraId="2EBA25C5" w14:textId="77777777" w:rsidR="0019068B" w:rsidRPr="00214396" w:rsidRDefault="00481095" w:rsidP="00C3295F">
      <w:pPr>
        <w:widowControl w:val="0"/>
        <w:numPr>
          <w:ilvl w:val="0"/>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3647D43A"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Среди возможных форм представления результатов проектной деятельности можно выделить следующие:</w:t>
      </w:r>
    </w:p>
    <w:p w14:paraId="7CA590DB"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макеты, модели, рабочие установки, схемы, план-карты (могут быть представлены слепыми обучающимися в специально адаптированном формате, при создании слепым обучающимся может потребоваться техническая помощь ассистента);</w:t>
      </w:r>
    </w:p>
    <w:p w14:paraId="76B30EF3"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постеры, презентации (с использованием тифлоинформационных технологий для слепых и технической помощью ассистента);</w:t>
      </w:r>
    </w:p>
    <w:p w14:paraId="4E5187F9"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альбомы, буклеты, брошюры, книги (могут быть представлены в специально адаптированных форматах, при создании может быть необходима техническая помощь ассистента);</w:t>
      </w:r>
    </w:p>
    <w:p w14:paraId="28DA3380"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реконструкции событий;</w:t>
      </w:r>
    </w:p>
    <w:p w14:paraId="55F67962"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эссе, рассказы, стихи, рисунки (в том числе рельефные рисунки);</w:t>
      </w:r>
    </w:p>
    <w:p w14:paraId="6B9B942B"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результаты исследовательских экспедиций, обработки архивов и мемуаров (с технической помощью ассистента);</w:t>
      </w:r>
    </w:p>
    <w:p w14:paraId="4A902138"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документальные фильмы, мультфильмы (с технической помощью ассистента);</w:t>
      </w:r>
    </w:p>
    <w:p w14:paraId="165734E4"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выставки, игры, тематические вечера, концерты (принятие участия в доступных формах);</w:t>
      </w:r>
    </w:p>
    <w:p w14:paraId="2A94D69C"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сценарии мероприятий;</w:t>
      </w:r>
    </w:p>
    <w:p w14:paraId="2AF9F8F6" w14:textId="77777777" w:rsidR="0019068B" w:rsidRPr="00214396" w:rsidRDefault="00481095" w:rsidP="00C3295F">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веб-сайты, программное обеспечение, компакт-диски (или другие цифровые носители) и др. (при условии доступности с использованием программ невизуального экранного доступа, могут быть подготовлены только с использованием тифлоинформационных технологий для слепых).</w:t>
      </w:r>
    </w:p>
    <w:p w14:paraId="52D0CA7C"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Результаты также могут быть представлены в ходе проведения конференций, семинаров и круглых столов.</w:t>
      </w:r>
    </w:p>
    <w:p w14:paraId="2EF4DE13"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02F84F61" w14:textId="77777777" w:rsidR="00E776A8" w:rsidRPr="00214396" w:rsidRDefault="00E776A8"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Общие рекомендации по оцениванию учебно-исследовательской и проектной деятельности</w:t>
      </w:r>
      <w:r w:rsidR="00116828" w:rsidRPr="00214396">
        <w:rPr>
          <w:rFonts w:ascii="Times New Roman" w:hAnsi="Times New Roman" w:cs="Times New Roman"/>
          <w:i/>
          <w:sz w:val="28"/>
          <w:szCs w:val="28"/>
        </w:rPr>
        <w:t>.</w:t>
      </w:r>
    </w:p>
    <w:p w14:paraId="0B09F2DD" w14:textId="45AC2741" w:rsidR="00116828" w:rsidRPr="00214396" w:rsidRDefault="00116828"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Соответствуют рекомендациям к оцениванию проектной и учебно-исследовательской деятельности, представленным </w:t>
      </w:r>
      <w:r w:rsidR="00D82802" w:rsidRPr="00214396">
        <w:rPr>
          <w:rFonts w:ascii="Times New Roman" w:eastAsia="Times New Roman" w:hAnsi="Times New Roman" w:cs="Times New Roman"/>
          <w:sz w:val="28"/>
          <w:szCs w:val="28"/>
        </w:rPr>
        <w:t xml:space="preserve">п.2.2.2. содержательного раздела </w:t>
      </w:r>
      <w:r w:rsidRPr="00214396">
        <w:rPr>
          <w:rFonts w:ascii="Times New Roman" w:eastAsia="Times New Roman" w:hAnsi="Times New Roman" w:cs="Times New Roman"/>
          <w:sz w:val="28"/>
          <w:szCs w:val="28"/>
        </w:rPr>
        <w:t xml:space="preserve">проекта </w:t>
      </w:r>
      <w:r w:rsidR="00D82802" w:rsidRPr="00214396">
        <w:rPr>
          <w:rFonts w:ascii="Times New Roman" w:eastAsia="Times New Roman" w:hAnsi="Times New Roman" w:cs="Times New Roman"/>
          <w:sz w:val="28"/>
          <w:szCs w:val="28"/>
        </w:rPr>
        <w:t>П</w:t>
      </w:r>
      <w:r w:rsidRPr="00214396">
        <w:rPr>
          <w:rFonts w:ascii="Times New Roman" w:eastAsia="Times New Roman" w:hAnsi="Times New Roman" w:cs="Times New Roman"/>
          <w:sz w:val="28"/>
          <w:szCs w:val="28"/>
        </w:rPr>
        <w:t>ООП ООО.</w:t>
      </w:r>
    </w:p>
    <w:p w14:paraId="17B6CB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формирования УУД у слепых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14:paraId="5AB254F5" w14:textId="77777777" w:rsidR="0019068B" w:rsidRPr="00214396" w:rsidRDefault="00481095" w:rsidP="00C3295F">
      <w:pPr>
        <w:numPr>
          <w:ilvl w:val="0"/>
          <w:numId w:val="15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условий для достижения слепыми обучающимися планируемых специальных образовательных метапредметных результатов (см. п. 1.2. настоящей ПАООП);</w:t>
      </w:r>
    </w:p>
    <w:p w14:paraId="06722704" w14:textId="77777777" w:rsidR="0019068B" w:rsidRPr="00214396" w:rsidRDefault="00481095" w:rsidP="00C3295F">
      <w:pPr>
        <w:numPr>
          <w:ilvl w:val="0"/>
          <w:numId w:val="15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14:paraId="644F84BD" w14:textId="77777777" w:rsidR="0019068B" w:rsidRPr="00214396" w:rsidRDefault="00481095" w:rsidP="00C3295F">
      <w:pPr>
        <w:numPr>
          <w:ilvl w:val="0"/>
          <w:numId w:val="15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навыков письма и чтения по системе Л. Брайля;</w:t>
      </w:r>
    </w:p>
    <w:p w14:paraId="59A44104" w14:textId="77777777" w:rsidR="0019068B" w:rsidRPr="00214396" w:rsidRDefault="00481095" w:rsidP="00C3295F">
      <w:pPr>
        <w:numPr>
          <w:ilvl w:val="0"/>
          <w:numId w:val="15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навыков применять на практике персональные современные тифлотехнические средства;</w:t>
      </w:r>
    </w:p>
    <w:p w14:paraId="0D5F280C" w14:textId="77777777" w:rsidR="0019068B" w:rsidRPr="00214396" w:rsidRDefault="00481095" w:rsidP="00C3295F">
      <w:pPr>
        <w:numPr>
          <w:ilvl w:val="0"/>
          <w:numId w:val="15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способностей адекватно оценивать свои возможности в разных видах деятельности, умений использовать остаточное зрение (при его наличии) в пространственном ориентировании.</w:t>
      </w:r>
    </w:p>
    <w:p w14:paraId="169015ED" w14:textId="77777777" w:rsidR="00E776A8" w:rsidRPr="00214396" w:rsidRDefault="00E776A8" w:rsidP="00C3295F">
      <w:pPr>
        <w:pStyle w:val="3"/>
        <w:ind w:firstLine="709"/>
        <w:rPr>
          <w:rFonts w:eastAsia="Times New Roman" w:cs="Times New Roman"/>
          <w:sz w:val="28"/>
          <w:szCs w:val="28"/>
        </w:rPr>
      </w:pPr>
      <w:bookmarkStart w:id="156" w:name="_Toc96858283"/>
      <w:r w:rsidRPr="00214396">
        <w:rPr>
          <w:rFonts w:eastAsia="Times New Roman" w:cs="Times New Roman"/>
          <w:sz w:val="28"/>
          <w:szCs w:val="28"/>
        </w:rPr>
        <w:t>2.2.3. Организационный раздел</w:t>
      </w:r>
      <w:bookmarkEnd w:id="156"/>
    </w:p>
    <w:p w14:paraId="30A5D61A" w14:textId="77777777" w:rsidR="00E776A8" w:rsidRPr="00214396" w:rsidRDefault="00E776A8" w:rsidP="00C3295F">
      <w:pPr>
        <w:ind w:firstLine="709"/>
        <w:jc w:val="both"/>
        <w:rPr>
          <w:rFonts w:ascii="Times New Roman" w:hAnsi="Times New Roman" w:cs="Times New Roman"/>
          <w:i/>
          <w:sz w:val="28"/>
          <w:szCs w:val="28"/>
        </w:rPr>
      </w:pPr>
      <w:r w:rsidRPr="00214396">
        <w:rPr>
          <w:rFonts w:ascii="Times New Roman" w:hAnsi="Times New Roman" w:cs="Times New Roman"/>
          <w:i/>
          <w:sz w:val="28"/>
          <w:szCs w:val="28"/>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65137557" w14:textId="77777777" w:rsidR="00116828" w:rsidRPr="00214396" w:rsidRDefault="00242F33"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Разработка и реализация</w:t>
      </w:r>
      <w:r w:rsidR="00116828" w:rsidRPr="00214396">
        <w:rPr>
          <w:rFonts w:ascii="Times New Roman" w:eastAsia="Times New Roman" w:hAnsi="Times New Roman" w:cs="Times New Roman"/>
          <w:sz w:val="28"/>
          <w:szCs w:val="28"/>
        </w:rPr>
        <w:t xml:space="preserve"> программы формирования УУД у слепых</w:t>
      </w:r>
      <w:r w:rsidRPr="00214396">
        <w:rPr>
          <w:rFonts w:ascii="Times New Roman" w:eastAsia="Times New Roman" w:hAnsi="Times New Roman" w:cs="Times New Roman"/>
          <w:sz w:val="28"/>
          <w:szCs w:val="28"/>
        </w:rPr>
        <w:t xml:space="preserve"> обучающихся предусматривает создание в образовательной организации рабочей группы, реализующей свою деятельность в следующих направлениях</w:t>
      </w:r>
      <w:r w:rsidR="00116828" w:rsidRPr="00214396">
        <w:rPr>
          <w:rFonts w:ascii="Times New Roman" w:eastAsia="Times New Roman" w:hAnsi="Times New Roman" w:cs="Times New Roman"/>
          <w:sz w:val="28"/>
          <w:szCs w:val="28"/>
        </w:rPr>
        <w:t>:</w:t>
      </w:r>
    </w:p>
    <w:p w14:paraId="368978E7" w14:textId="77777777" w:rsidR="00116828" w:rsidRPr="00214396" w:rsidRDefault="001E0C60"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highlight w:val="white"/>
        </w:rPr>
        <w:t>разработка</w:t>
      </w:r>
      <w:r w:rsidR="00116828" w:rsidRPr="00214396">
        <w:rPr>
          <w:rFonts w:ascii="Times New Roman" w:eastAsia="Times New Roman" w:hAnsi="Times New Roman" w:cs="Times New Roman"/>
          <w:color w:val="000000"/>
          <w:sz w:val="28"/>
          <w:szCs w:val="28"/>
          <w:highlight w:val="white"/>
        </w:rPr>
        <w:t xml:space="preserve"> планируемых образовательных метапредметных и специальных образовательных метапредметных результатов с учетом сформированного учебного плана, включая коррекционно-развивающую область, и используемых в образовательной организации ассестивных образовательных технологий, специальных методов обучения;</w:t>
      </w:r>
    </w:p>
    <w:p w14:paraId="52EFF7C7" w14:textId="77777777" w:rsidR="00116828" w:rsidRPr="00214396" w:rsidRDefault="00116828"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highlight w:val="white"/>
        </w:rPr>
        <w:t xml:space="preserve">определение основных механизмов обеспечения связи общих и специфических универсальных учебных действий с </w:t>
      </w:r>
      <w:r w:rsidRPr="00214396">
        <w:rPr>
          <w:rFonts w:ascii="Times New Roman" w:eastAsia="Times New Roman" w:hAnsi="Times New Roman" w:cs="Times New Roman"/>
          <w:color w:val="000000"/>
          <w:sz w:val="28"/>
          <w:szCs w:val="28"/>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14:paraId="5B018088" w14:textId="77777777" w:rsidR="00116828" w:rsidRPr="00214396" w:rsidRDefault="00116828"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конструирование задач на применение общих и специфических УУД;</w:t>
      </w:r>
    </w:p>
    <w:p w14:paraId="63ACC92E" w14:textId="77777777" w:rsidR="00116828" w:rsidRPr="00214396" w:rsidRDefault="00116828"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специальных условий для организации учебно-исследовательской, проектной и коррекционно-реабилитационной деятельности слепых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14:paraId="76AED980" w14:textId="77777777" w:rsidR="00116828" w:rsidRPr="00214396" w:rsidRDefault="00116828"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способов организации и содержания учебной деятельности по формированию и развитию у слепых обучающихся тифлоинформационных компетенций;</w:t>
      </w:r>
    </w:p>
    <w:p w14:paraId="2CDB0401" w14:textId="77777777" w:rsidR="00116828" w:rsidRPr="00214396" w:rsidRDefault="001E0C60"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w:t>
      </w:r>
      <w:r w:rsidR="00116828" w:rsidRPr="00214396">
        <w:rPr>
          <w:rFonts w:ascii="Times New Roman" w:eastAsia="Times New Roman" w:hAnsi="Times New Roman" w:cs="Times New Roman"/>
          <w:color w:val="000000"/>
          <w:sz w:val="28"/>
          <w:szCs w:val="28"/>
        </w:rPr>
        <w:t xml:space="preserve"> системы мероприятий по организации межсетевого взаимодействия и социального партнерства образовательной организации по вопросам формирования у слепых обучающихся УУД средствами внешкольной деятельности (дополнительное образование);</w:t>
      </w:r>
    </w:p>
    <w:p w14:paraId="6935619E" w14:textId="77777777" w:rsidR="00116828" w:rsidRPr="00214396" w:rsidRDefault="001E0C60"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w:t>
      </w:r>
      <w:r w:rsidR="00116828" w:rsidRPr="00214396">
        <w:rPr>
          <w:rFonts w:ascii="Times New Roman" w:eastAsia="Times New Roman" w:hAnsi="Times New Roman" w:cs="Times New Roman"/>
          <w:color w:val="000000"/>
          <w:sz w:val="28"/>
          <w:szCs w:val="28"/>
        </w:rPr>
        <w:t xml:space="preserve"> системы мер по развитию ресурсного потенциала образовательной организации, обеспечивающего формирование у слепых обучающихся УУД (кадровые ресурсы, информационно-методические ресурсы;</w:t>
      </w:r>
    </w:p>
    <w:p w14:paraId="3FEEE0A3" w14:textId="77777777" w:rsidR="00116828" w:rsidRPr="00214396" w:rsidRDefault="00116828"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 мониторингового и прочего инструментария оценки эффективности деятельности образовательной организации по формированию у слепых обучающихся общих и специфических УУД;</w:t>
      </w:r>
    </w:p>
    <w:p w14:paraId="4A2C98D1" w14:textId="77777777" w:rsidR="00116828" w:rsidRPr="00214396" w:rsidRDefault="001E0C60"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w:t>
      </w:r>
      <w:r w:rsidR="00116828" w:rsidRPr="00214396">
        <w:rPr>
          <w:rFonts w:ascii="Times New Roman" w:eastAsia="Times New Roman" w:hAnsi="Times New Roman" w:cs="Times New Roman"/>
          <w:color w:val="000000"/>
          <w:sz w:val="28"/>
          <w:szCs w:val="28"/>
        </w:rPr>
        <w:t xml:space="preserve"> мониторингового и прочего диагностического инструментария оценки сформированности и успешности применения слепыми обучающимися общих и специфических УУД;</w:t>
      </w:r>
    </w:p>
    <w:p w14:paraId="2BEF6E55" w14:textId="77777777" w:rsidR="00116828" w:rsidRPr="00214396" w:rsidRDefault="00116828"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14:paraId="1B6875A4" w14:textId="77777777" w:rsidR="00116828" w:rsidRPr="00214396" w:rsidRDefault="00116828"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14:paraId="1175E85A" w14:textId="4A952D3D" w:rsidR="00116828" w:rsidRDefault="001E0C60"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 и реализация</w:t>
      </w:r>
      <w:r w:rsidR="00116828" w:rsidRPr="00214396">
        <w:rPr>
          <w:rFonts w:ascii="Times New Roman" w:eastAsia="Times New Roman" w:hAnsi="Times New Roman" w:cs="Times New Roman"/>
          <w:color w:val="000000"/>
          <w:sz w:val="28"/>
          <w:szCs w:val="28"/>
        </w:rPr>
        <w:t xml:space="preserve">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у слепых обучающихся специфических УУД (владение рельефно-точечной системой Л. Брайля, владение тифлоинформационными технологиями для слепых, умение работать с рельефно-графическими пособиями и персональными тифлотехническими устройствами и т.д.).</w:t>
      </w:r>
    </w:p>
    <w:p w14:paraId="57F56D1A" w14:textId="77777777" w:rsidR="00AC7D66" w:rsidRPr="00214396" w:rsidRDefault="00AC7D66" w:rsidP="00C3295F">
      <w:pPr>
        <w:widowControl w:val="0"/>
        <w:numPr>
          <w:ilvl w:val="0"/>
          <w:numId w:val="21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p>
    <w:p w14:paraId="735F7B04" w14:textId="4959A99E" w:rsidR="0019068B" w:rsidRPr="00214396" w:rsidRDefault="00C662E0" w:rsidP="00C3295F">
      <w:pPr>
        <w:pStyle w:val="2"/>
        <w:spacing w:before="0" w:after="0" w:line="240" w:lineRule="auto"/>
        <w:ind w:firstLine="709"/>
        <w:rPr>
          <w:rFonts w:cs="Times New Roman"/>
          <w:b/>
          <w:szCs w:val="28"/>
        </w:rPr>
      </w:pPr>
      <w:bookmarkStart w:id="157" w:name="_Toc96858284"/>
      <w:r w:rsidRPr="00214396">
        <w:rPr>
          <w:rFonts w:cs="Times New Roman"/>
          <w:b/>
          <w:szCs w:val="28"/>
        </w:rPr>
        <w:t>2.3. ПРИМЕРНАЯ ПРОГРАММА ВОСПИТАНИЯ</w:t>
      </w:r>
      <w:bookmarkEnd w:id="157"/>
    </w:p>
    <w:p w14:paraId="4ACA1B44" w14:textId="77777777" w:rsidR="00E776A8" w:rsidRPr="00214396" w:rsidRDefault="00E776A8" w:rsidP="00C3295F">
      <w:pPr>
        <w:pStyle w:val="3"/>
        <w:ind w:firstLine="709"/>
        <w:rPr>
          <w:rFonts w:cs="Times New Roman"/>
          <w:sz w:val="28"/>
          <w:szCs w:val="28"/>
        </w:rPr>
      </w:pPr>
      <w:bookmarkStart w:id="158" w:name="_Toc96420972"/>
      <w:bookmarkStart w:id="159" w:name="_Toc96858285"/>
      <w:r w:rsidRPr="00214396">
        <w:rPr>
          <w:rFonts w:cs="Times New Roman"/>
          <w:sz w:val="28"/>
          <w:szCs w:val="28"/>
        </w:rPr>
        <w:t>2.3.1 Пояснительная записка</w:t>
      </w:r>
      <w:bookmarkEnd w:id="158"/>
      <w:bookmarkEnd w:id="159"/>
    </w:p>
    <w:p w14:paraId="081BED0C" w14:textId="6C38E5B7" w:rsidR="001573B4" w:rsidRPr="00214396" w:rsidRDefault="001827C3" w:rsidP="00C3295F">
      <w:pPr>
        <w:ind w:firstLine="709"/>
        <w:rPr>
          <w:rFonts w:ascii="Times New Roman" w:hAnsi="Times New Roman" w:cs="Times New Roman"/>
          <w:sz w:val="28"/>
          <w:szCs w:val="28"/>
        </w:rPr>
      </w:pPr>
      <w:r w:rsidRPr="00214396">
        <w:rPr>
          <w:rFonts w:ascii="Times New Roman" w:hAnsi="Times New Roman" w:cs="Times New Roman"/>
          <w:sz w:val="28"/>
          <w:szCs w:val="28"/>
        </w:rPr>
        <w:t>Пояснительна</w:t>
      </w:r>
      <w:r w:rsidR="003D2A1B" w:rsidRPr="00214396">
        <w:rPr>
          <w:rFonts w:ascii="Times New Roman" w:hAnsi="Times New Roman" w:cs="Times New Roman"/>
          <w:sz w:val="28"/>
          <w:szCs w:val="28"/>
        </w:rPr>
        <w:t>я записка соответствуют п. 2.3.1</w:t>
      </w:r>
      <w:r w:rsidRPr="00214396">
        <w:rPr>
          <w:rFonts w:ascii="Times New Roman" w:hAnsi="Times New Roman" w:cs="Times New Roman"/>
          <w:sz w:val="28"/>
          <w:szCs w:val="28"/>
        </w:rPr>
        <w:t xml:space="preserve"> проекта ПООП ООО.</w:t>
      </w:r>
    </w:p>
    <w:p w14:paraId="6214742F" w14:textId="77777777" w:rsidR="00E776A8" w:rsidRPr="00214396" w:rsidRDefault="00E776A8" w:rsidP="00C3295F">
      <w:pPr>
        <w:pStyle w:val="3"/>
        <w:ind w:firstLine="709"/>
        <w:rPr>
          <w:rFonts w:cs="Times New Roman"/>
          <w:sz w:val="28"/>
          <w:szCs w:val="28"/>
        </w:rPr>
      </w:pPr>
      <w:bookmarkStart w:id="160" w:name="_Toc96420973"/>
      <w:bookmarkStart w:id="161" w:name="_Toc96858286"/>
      <w:r w:rsidRPr="00214396">
        <w:rPr>
          <w:rFonts w:cs="Times New Roman"/>
          <w:sz w:val="28"/>
          <w:szCs w:val="28"/>
        </w:rPr>
        <w:t>2.3.2 Особенности организуемого в образовательной организации воспитательного процесса</w:t>
      </w:r>
      <w:bookmarkEnd w:id="160"/>
      <w:bookmarkEnd w:id="161"/>
    </w:p>
    <w:p w14:paraId="0D2E4819" w14:textId="7FED550F" w:rsidR="00E776A8" w:rsidRPr="00214396" w:rsidRDefault="00B443EC"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Особенности организуемого в образовательной организации воспитательного процесса с</w:t>
      </w:r>
      <w:r w:rsidR="001573B4" w:rsidRPr="00214396">
        <w:rPr>
          <w:rFonts w:ascii="Times New Roman" w:hAnsi="Times New Roman" w:cs="Times New Roman"/>
          <w:sz w:val="28"/>
          <w:szCs w:val="28"/>
        </w:rPr>
        <w:t>оответствуют п.</w:t>
      </w:r>
      <w:r w:rsidR="003D2A1B" w:rsidRPr="00214396">
        <w:rPr>
          <w:rFonts w:ascii="Times New Roman" w:hAnsi="Times New Roman" w:cs="Times New Roman"/>
          <w:sz w:val="28"/>
          <w:szCs w:val="28"/>
        </w:rPr>
        <w:t xml:space="preserve"> 2.3.2</w:t>
      </w:r>
      <w:r w:rsidR="001573B4" w:rsidRPr="00214396">
        <w:rPr>
          <w:rFonts w:ascii="Times New Roman" w:hAnsi="Times New Roman" w:cs="Times New Roman"/>
          <w:sz w:val="28"/>
          <w:szCs w:val="28"/>
        </w:rPr>
        <w:t xml:space="preserve"> содержательного раздела проекта ПООП ООО</w:t>
      </w:r>
      <w:r w:rsidR="00C00BA9" w:rsidRPr="00214396">
        <w:rPr>
          <w:rFonts w:ascii="Times New Roman" w:hAnsi="Times New Roman" w:cs="Times New Roman"/>
          <w:sz w:val="28"/>
          <w:szCs w:val="28"/>
        </w:rPr>
        <w:t>.</w:t>
      </w:r>
    </w:p>
    <w:p w14:paraId="4390946A" w14:textId="77777777" w:rsidR="00E776A8" w:rsidRPr="00214396" w:rsidRDefault="00E776A8" w:rsidP="00C3295F">
      <w:pPr>
        <w:pStyle w:val="3"/>
        <w:ind w:firstLine="709"/>
        <w:rPr>
          <w:rFonts w:cs="Times New Roman"/>
          <w:sz w:val="28"/>
          <w:szCs w:val="28"/>
        </w:rPr>
      </w:pPr>
      <w:bookmarkStart w:id="162" w:name="_Toc96420974"/>
      <w:bookmarkStart w:id="163" w:name="_Toc96858287"/>
      <w:r w:rsidRPr="00214396">
        <w:rPr>
          <w:rFonts w:cs="Times New Roman"/>
          <w:sz w:val="28"/>
          <w:szCs w:val="28"/>
        </w:rPr>
        <w:t>2.3.3 Цель и задачи воспитания</w:t>
      </w:r>
      <w:bookmarkEnd w:id="162"/>
      <w:bookmarkEnd w:id="163"/>
    </w:p>
    <w:p w14:paraId="6D9C8F1D" w14:textId="0EAD73C8" w:rsidR="00E776A8" w:rsidRPr="00214396" w:rsidRDefault="001573B4"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Цели и задачи воспитания соответствуют п.</w:t>
      </w:r>
      <w:r w:rsidR="003D2A1B" w:rsidRPr="00214396">
        <w:rPr>
          <w:rFonts w:ascii="Times New Roman" w:hAnsi="Times New Roman" w:cs="Times New Roman"/>
          <w:sz w:val="28"/>
          <w:szCs w:val="28"/>
        </w:rPr>
        <w:t xml:space="preserve"> 2.3.3</w:t>
      </w:r>
      <w:r w:rsidRPr="00214396">
        <w:rPr>
          <w:rFonts w:ascii="Times New Roman" w:hAnsi="Times New Roman" w:cs="Times New Roman"/>
          <w:sz w:val="28"/>
          <w:szCs w:val="28"/>
        </w:rPr>
        <w:t xml:space="preserve"> содержательного раздела </w:t>
      </w:r>
      <w:r w:rsidR="00535461" w:rsidRPr="00214396">
        <w:rPr>
          <w:rFonts w:ascii="Times New Roman" w:hAnsi="Times New Roman" w:cs="Times New Roman"/>
          <w:sz w:val="28"/>
          <w:szCs w:val="28"/>
        </w:rPr>
        <w:t xml:space="preserve">проекта </w:t>
      </w:r>
      <w:r w:rsidRPr="00214396">
        <w:rPr>
          <w:rFonts w:ascii="Times New Roman" w:hAnsi="Times New Roman" w:cs="Times New Roman"/>
          <w:sz w:val="28"/>
          <w:szCs w:val="28"/>
        </w:rPr>
        <w:t>ПООП ООО.</w:t>
      </w:r>
    </w:p>
    <w:p w14:paraId="2A2B47C5" w14:textId="77777777" w:rsidR="00E776A8" w:rsidRPr="00214396" w:rsidRDefault="00E776A8" w:rsidP="00C3295F">
      <w:pPr>
        <w:pStyle w:val="3"/>
        <w:ind w:firstLine="709"/>
        <w:rPr>
          <w:rFonts w:cs="Times New Roman"/>
          <w:sz w:val="28"/>
          <w:szCs w:val="28"/>
        </w:rPr>
      </w:pPr>
      <w:bookmarkStart w:id="164" w:name="_Toc96420975"/>
      <w:bookmarkStart w:id="165" w:name="_Toc96858288"/>
      <w:r w:rsidRPr="00214396">
        <w:rPr>
          <w:rFonts w:cs="Times New Roman"/>
          <w:sz w:val="28"/>
          <w:szCs w:val="28"/>
        </w:rPr>
        <w:t>2.3.4 Виды, формы и содержание деятельности</w:t>
      </w:r>
      <w:bookmarkEnd w:id="164"/>
      <w:bookmarkEnd w:id="165"/>
    </w:p>
    <w:p w14:paraId="473260CE" w14:textId="40E11CCC" w:rsidR="00E776A8" w:rsidRPr="00214396" w:rsidRDefault="001573B4"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Виды, формы и содержание деятельности </w:t>
      </w:r>
      <w:r w:rsidR="009C1A9D" w:rsidRPr="00214396">
        <w:rPr>
          <w:rFonts w:ascii="Times New Roman" w:hAnsi="Times New Roman" w:cs="Times New Roman"/>
          <w:sz w:val="28"/>
          <w:szCs w:val="28"/>
        </w:rPr>
        <w:t xml:space="preserve">соответствуют </w:t>
      </w:r>
      <w:r w:rsidR="003D2A1B" w:rsidRPr="00214396">
        <w:rPr>
          <w:rFonts w:ascii="Times New Roman" w:hAnsi="Times New Roman" w:cs="Times New Roman"/>
          <w:sz w:val="28"/>
          <w:szCs w:val="28"/>
        </w:rPr>
        <w:t>п. 2.3.4</w:t>
      </w:r>
      <w:r w:rsidRPr="00214396">
        <w:rPr>
          <w:rFonts w:ascii="Times New Roman" w:hAnsi="Times New Roman" w:cs="Times New Roman"/>
          <w:sz w:val="28"/>
          <w:szCs w:val="28"/>
        </w:rPr>
        <w:t xml:space="preserve"> содержательного раздела </w:t>
      </w:r>
      <w:r w:rsidR="00535461" w:rsidRPr="00214396">
        <w:rPr>
          <w:rFonts w:ascii="Times New Roman" w:hAnsi="Times New Roman" w:cs="Times New Roman"/>
          <w:sz w:val="28"/>
          <w:szCs w:val="28"/>
        </w:rPr>
        <w:t xml:space="preserve">проекта </w:t>
      </w:r>
      <w:r w:rsidRPr="00214396">
        <w:rPr>
          <w:rFonts w:ascii="Times New Roman" w:hAnsi="Times New Roman" w:cs="Times New Roman"/>
          <w:sz w:val="28"/>
          <w:szCs w:val="28"/>
        </w:rPr>
        <w:t>ПООП ООО.</w:t>
      </w:r>
    </w:p>
    <w:p w14:paraId="23051BB6" w14:textId="77777777" w:rsidR="009C1A9D" w:rsidRPr="00214396" w:rsidRDefault="009C1A9D" w:rsidP="00C3295F">
      <w:pPr>
        <w:spacing w:line="240" w:lineRule="auto"/>
        <w:ind w:firstLine="709"/>
        <w:jc w:val="both"/>
        <w:rPr>
          <w:rFonts w:ascii="Times New Roman" w:hAnsi="Times New Roman" w:cs="Times New Roman"/>
          <w:b/>
          <w:sz w:val="28"/>
          <w:szCs w:val="28"/>
        </w:rPr>
      </w:pPr>
      <w:r w:rsidRPr="00214396">
        <w:rPr>
          <w:rFonts w:ascii="Times New Roman" w:hAnsi="Times New Roman" w:cs="Times New Roman"/>
          <w:b/>
          <w:sz w:val="28"/>
          <w:szCs w:val="28"/>
        </w:rPr>
        <w:t>Специфика реализации вариативных модулей примерной программы воспитания для слепых обучающихся на уровне основного общего образования</w:t>
      </w:r>
    </w:p>
    <w:p w14:paraId="1604E19F" w14:textId="77777777" w:rsidR="009C1A9D" w:rsidRPr="00214396" w:rsidRDefault="009C1A9D"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Модуль «Экскурсии, экспедиции и походы».</w:t>
      </w:r>
    </w:p>
    <w:p w14:paraId="545055B2"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При реализации данного модуля для слепых обучающихся необходимо соблюдать следующие специальные условия: </w:t>
      </w:r>
    </w:p>
    <w:p w14:paraId="28F46BB3"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тщательный отбор маршрутов и мест для походов и поездок; </w:t>
      </w:r>
    </w:p>
    <w:p w14:paraId="43D48A4B"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отбор объектов для исследования в процессе экскурсий и экспедиций; </w:t>
      </w:r>
    </w:p>
    <w:p w14:paraId="4BCA3809"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адаптация содержания экскурсий; </w:t>
      </w:r>
    </w:p>
    <w:p w14:paraId="27D4947A"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обеспечение возможности для осязательного и зрительно-осязательного обследования объектов; </w:t>
      </w:r>
    </w:p>
    <w:p w14:paraId="2150D2AE"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обеспечение сопровождения слепых обучающихся; </w:t>
      </w:r>
    </w:p>
    <w:p w14:paraId="34AF2631"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использование технологий тифлокомментирования).</w:t>
      </w:r>
    </w:p>
    <w:p w14:paraId="3E58FC7E" w14:textId="77777777" w:rsidR="009C1A9D" w:rsidRPr="00214396" w:rsidRDefault="009C1A9D" w:rsidP="00C3295F">
      <w:pPr>
        <w:spacing w:line="240" w:lineRule="auto"/>
        <w:ind w:firstLine="709"/>
        <w:jc w:val="both"/>
        <w:rPr>
          <w:rFonts w:ascii="Times New Roman" w:eastAsiaTheme="minorHAnsi" w:hAnsi="Times New Roman" w:cs="Times New Roman"/>
          <w:i/>
          <w:sz w:val="28"/>
          <w:szCs w:val="28"/>
        </w:rPr>
      </w:pPr>
      <w:r w:rsidRPr="00214396">
        <w:rPr>
          <w:rFonts w:ascii="Times New Roman" w:hAnsi="Times New Roman" w:cs="Times New Roman"/>
          <w:i/>
          <w:sz w:val="28"/>
          <w:szCs w:val="28"/>
        </w:rPr>
        <w:t>Модуль «Профориентация»</w:t>
      </w:r>
    </w:p>
    <w:p w14:paraId="76DB4DAE" w14:textId="77777777" w:rsidR="009C1A9D" w:rsidRPr="00214396" w:rsidRDefault="009C1A9D"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 примерной программе воспитания для слепых обучающихся основной школы модуль «Профориентация» рекомендуется к обязательному выбору и реализации, в связи с наличием у обучающихся данной группы специфических трудностей в профессиональном самоопределении и особых образовательных потребностей в профориентационном сопровождении. Содержание и формы реализации модуля должны знакомить слепых обучающихся с миром профессий, состоянием современного рынка труда, ориентировать на выбор востребованной профессии, доступной для слепых, и, отвечающей интересам, способностям и склонностям обучающегося.</w:t>
      </w:r>
    </w:p>
    <w:p w14:paraId="563FF93B" w14:textId="77777777" w:rsidR="009C1A9D" w:rsidRPr="00214396" w:rsidRDefault="009C1A9D" w:rsidP="00C3295F">
      <w:pPr>
        <w:spacing w:line="240" w:lineRule="auto"/>
        <w:ind w:firstLine="709"/>
        <w:jc w:val="both"/>
        <w:rPr>
          <w:rFonts w:ascii="Times New Roman" w:hAnsi="Times New Roman" w:cs="Times New Roman"/>
          <w:b/>
          <w:sz w:val="28"/>
          <w:szCs w:val="28"/>
        </w:rPr>
      </w:pPr>
      <w:r w:rsidRPr="00214396">
        <w:rPr>
          <w:rFonts w:ascii="Times New Roman" w:hAnsi="Times New Roman" w:cs="Times New Roman"/>
          <w:b/>
          <w:sz w:val="28"/>
          <w:szCs w:val="28"/>
        </w:rPr>
        <w:t>Модуль «Школьные медиа»</w:t>
      </w:r>
    </w:p>
    <w:p w14:paraId="6F49315C" w14:textId="77777777" w:rsidR="009C1A9D" w:rsidRPr="00214396" w:rsidRDefault="009C1A9D" w:rsidP="00C3295F">
      <w:pPr>
        <w:spacing w:line="240" w:lineRule="auto"/>
        <w:ind w:firstLine="709"/>
        <w:jc w:val="both"/>
        <w:rPr>
          <w:rFonts w:ascii="Times New Roman" w:hAnsi="Times New Roman" w:cs="Times New Roman"/>
          <w:color w:val="231F20"/>
          <w:sz w:val="28"/>
          <w:szCs w:val="28"/>
          <w14:ligatures w14:val="standard"/>
        </w:rPr>
      </w:pPr>
      <w:r w:rsidRPr="00214396">
        <w:rPr>
          <w:rFonts w:ascii="Times New Roman" w:hAnsi="Times New Roman" w:cs="Times New Roman"/>
          <w:sz w:val="28"/>
          <w:szCs w:val="28"/>
          <w14:ligatures w14:val="standard"/>
        </w:rPr>
        <w:t>Создание средств распространения</w:t>
      </w:r>
      <w:r w:rsidRPr="00214396">
        <w:rPr>
          <w:rFonts w:ascii="Times New Roman" w:hAnsi="Times New Roman" w:cs="Times New Roman"/>
          <w:color w:val="231F20"/>
          <w:sz w:val="28"/>
          <w:szCs w:val="28"/>
          <w14:ligatures w14:val="standard"/>
        </w:rPr>
        <w:t xml:space="preserve"> текстовой информации и мультимедийного контента предполагает отбор содержания и форм реализации модуля с учетом их доступности для слепых, а также обязательное тифлоинформационное и тифлотехническое сопровождение слепых обучающихся.</w:t>
      </w:r>
    </w:p>
    <w:p w14:paraId="65F789F6" w14:textId="77777777" w:rsidR="009C1A9D" w:rsidRPr="00214396" w:rsidRDefault="009C1A9D" w:rsidP="00C3295F">
      <w:pPr>
        <w:spacing w:line="240" w:lineRule="auto"/>
        <w:ind w:firstLine="709"/>
        <w:jc w:val="both"/>
        <w:rPr>
          <w:rFonts w:ascii="Times New Roman" w:hAnsi="Times New Roman" w:cs="Times New Roman"/>
          <w:b/>
          <w:sz w:val="28"/>
          <w:szCs w:val="28"/>
        </w:rPr>
      </w:pPr>
      <w:r w:rsidRPr="00214396">
        <w:rPr>
          <w:rFonts w:ascii="Times New Roman" w:hAnsi="Times New Roman" w:cs="Times New Roman"/>
          <w:b/>
          <w:sz w:val="28"/>
          <w:szCs w:val="28"/>
        </w:rPr>
        <w:t>Модуль «Организация предметно-эстетической среды»</w:t>
      </w:r>
    </w:p>
    <w:p w14:paraId="64747FCD" w14:textId="4CDC37A7" w:rsidR="009C1A9D" w:rsidRPr="00214396" w:rsidRDefault="009C1A9D"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Может включать работу по моделированию и созданию окружающего пространства с учетом требова</w:t>
      </w:r>
      <w:r w:rsidR="007B030C" w:rsidRPr="00214396">
        <w:rPr>
          <w:rFonts w:ascii="Times New Roman" w:hAnsi="Times New Roman" w:cs="Times New Roman"/>
          <w:sz w:val="28"/>
          <w:szCs w:val="28"/>
        </w:rPr>
        <w:t>ний доступности и безопасности для</w:t>
      </w:r>
      <w:r w:rsidRPr="00214396">
        <w:rPr>
          <w:rFonts w:ascii="Times New Roman" w:hAnsi="Times New Roman" w:cs="Times New Roman"/>
          <w:sz w:val="28"/>
          <w:szCs w:val="28"/>
        </w:rPr>
        <w:t xml:space="preserve"> слепых, а также развитие у обучающихся эстетического восприятия и вкуса, понимания красоты и гармонии окружающей обстановки, формирование понятий о дизайне, стиле и интерьере помещения.</w:t>
      </w:r>
    </w:p>
    <w:p w14:paraId="6457C8B7" w14:textId="77777777" w:rsidR="009C1A9D" w:rsidRPr="00214396" w:rsidRDefault="009C1A9D"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Модуль «Работа с родителями (законными представителями»</w:t>
      </w:r>
    </w:p>
    <w:p w14:paraId="16BC0E3E" w14:textId="29DEB23C" w:rsidR="009C1A9D" w:rsidRPr="00214396" w:rsidRDefault="009C1A9D"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Данный модуль предполагает формирование у родителей адекватных представлений о социально-бытовых, социально-коммуникативных, образовательных и профессиональных возможностей слепых в целом, и их ребенка, в частности. В рамках данного модуля осуществляется работа по коррекции неадекватной позиции родителей в отношении продолжения образования, будущей профессиональной саморе</w:t>
      </w:r>
      <w:r w:rsidR="007B030C" w:rsidRPr="00214396">
        <w:rPr>
          <w:rFonts w:ascii="Times New Roman" w:hAnsi="Times New Roman" w:cs="Times New Roman"/>
          <w:sz w:val="28"/>
          <w:szCs w:val="28"/>
        </w:rPr>
        <w:t>ализации обучающего</w:t>
      </w:r>
      <w:r w:rsidRPr="00214396">
        <w:rPr>
          <w:rFonts w:ascii="Times New Roman" w:hAnsi="Times New Roman" w:cs="Times New Roman"/>
          <w:sz w:val="28"/>
          <w:szCs w:val="28"/>
        </w:rPr>
        <w:t>ся, возможностей самостоятельной и независимой жизни. Рекомендуется</w:t>
      </w:r>
      <w:r w:rsidR="007B030C" w:rsidRPr="00214396">
        <w:rPr>
          <w:rFonts w:ascii="Times New Roman" w:hAnsi="Times New Roman" w:cs="Times New Roman"/>
          <w:sz w:val="28"/>
          <w:szCs w:val="28"/>
        </w:rPr>
        <w:t xml:space="preserve"> включать родителей в </w:t>
      </w:r>
      <w:r w:rsidRPr="00214396">
        <w:rPr>
          <w:rFonts w:ascii="Times New Roman" w:hAnsi="Times New Roman" w:cs="Times New Roman"/>
          <w:sz w:val="28"/>
          <w:szCs w:val="28"/>
        </w:rPr>
        <w:t>мероприятия, позволяющие выполнять различные виды деятельности совместно со слепыми обучающимися, видеть возможности, интересы, способности и склонности их ребенка.</w:t>
      </w:r>
    </w:p>
    <w:p w14:paraId="477B1A5E" w14:textId="77777777" w:rsidR="009C1A9D" w:rsidRPr="00214396" w:rsidRDefault="009C1A9D" w:rsidP="00C3295F">
      <w:pPr>
        <w:spacing w:line="240" w:lineRule="auto"/>
        <w:ind w:firstLine="709"/>
        <w:jc w:val="both"/>
        <w:rPr>
          <w:rFonts w:ascii="Times New Roman" w:hAnsi="Times New Roman" w:cs="Times New Roman"/>
          <w:sz w:val="28"/>
          <w:szCs w:val="28"/>
        </w:rPr>
      </w:pPr>
    </w:p>
    <w:p w14:paraId="72B89753" w14:textId="77777777" w:rsidR="00E776A8" w:rsidRPr="00214396" w:rsidRDefault="00E776A8" w:rsidP="00C3295F">
      <w:pPr>
        <w:pStyle w:val="3"/>
        <w:ind w:firstLine="709"/>
        <w:rPr>
          <w:rFonts w:cs="Times New Roman"/>
          <w:sz w:val="28"/>
          <w:szCs w:val="28"/>
        </w:rPr>
      </w:pPr>
      <w:bookmarkStart w:id="166" w:name="_Toc96420976"/>
      <w:bookmarkStart w:id="167" w:name="_Toc96858289"/>
      <w:r w:rsidRPr="00214396">
        <w:rPr>
          <w:rFonts w:cs="Times New Roman"/>
          <w:sz w:val="28"/>
          <w:szCs w:val="28"/>
        </w:rPr>
        <w:t>2.3.5 Основные направления самоанализа воспитательной работы</w:t>
      </w:r>
      <w:bookmarkEnd w:id="166"/>
      <w:bookmarkEnd w:id="167"/>
    </w:p>
    <w:p w14:paraId="3A9BB3AD" w14:textId="37891CC3" w:rsidR="00E776A8" w:rsidRDefault="001573B4"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Основные направления </w:t>
      </w:r>
      <w:r w:rsidR="009C1A9D" w:rsidRPr="00214396">
        <w:rPr>
          <w:rFonts w:ascii="Times New Roman" w:hAnsi="Times New Roman" w:cs="Times New Roman"/>
          <w:sz w:val="28"/>
          <w:szCs w:val="28"/>
        </w:rPr>
        <w:t xml:space="preserve">самоанализа воспитательной работы соответствуют </w:t>
      </w:r>
      <w:r w:rsidR="003D2A1B" w:rsidRPr="00214396">
        <w:rPr>
          <w:rFonts w:ascii="Times New Roman" w:hAnsi="Times New Roman" w:cs="Times New Roman"/>
          <w:sz w:val="28"/>
          <w:szCs w:val="28"/>
        </w:rPr>
        <w:t>п. 2.3.5</w:t>
      </w:r>
      <w:r w:rsidRPr="00214396">
        <w:rPr>
          <w:rFonts w:ascii="Times New Roman" w:hAnsi="Times New Roman" w:cs="Times New Roman"/>
          <w:sz w:val="28"/>
          <w:szCs w:val="28"/>
        </w:rPr>
        <w:t xml:space="preserve"> содержательного раздела </w:t>
      </w:r>
      <w:r w:rsidR="00535461" w:rsidRPr="00214396">
        <w:rPr>
          <w:rFonts w:ascii="Times New Roman" w:hAnsi="Times New Roman" w:cs="Times New Roman"/>
          <w:sz w:val="28"/>
          <w:szCs w:val="28"/>
        </w:rPr>
        <w:t xml:space="preserve">проекта </w:t>
      </w:r>
      <w:r w:rsidRPr="00214396">
        <w:rPr>
          <w:rFonts w:ascii="Times New Roman" w:hAnsi="Times New Roman" w:cs="Times New Roman"/>
          <w:sz w:val="28"/>
          <w:szCs w:val="28"/>
        </w:rPr>
        <w:t>ПООП ООО.</w:t>
      </w:r>
    </w:p>
    <w:p w14:paraId="22213BC2" w14:textId="77777777" w:rsidR="00AC7D66" w:rsidRPr="00214396" w:rsidRDefault="00AC7D66" w:rsidP="00C3295F">
      <w:pPr>
        <w:ind w:firstLine="709"/>
        <w:jc w:val="both"/>
        <w:rPr>
          <w:rFonts w:ascii="Times New Roman" w:hAnsi="Times New Roman" w:cs="Times New Roman"/>
          <w:sz w:val="28"/>
          <w:szCs w:val="28"/>
        </w:rPr>
      </w:pPr>
    </w:p>
    <w:p w14:paraId="0248BB55" w14:textId="37D5F1A7" w:rsidR="0019068B" w:rsidRPr="00214396" w:rsidRDefault="00481095" w:rsidP="00C3295F">
      <w:pPr>
        <w:pStyle w:val="2"/>
        <w:spacing w:before="0" w:after="0" w:line="240" w:lineRule="auto"/>
        <w:ind w:firstLine="709"/>
        <w:rPr>
          <w:rFonts w:cs="Times New Roman"/>
          <w:b/>
          <w:szCs w:val="28"/>
        </w:rPr>
      </w:pPr>
      <w:bookmarkStart w:id="168" w:name="_heading=h.thw4kt" w:colFirst="0" w:colLast="0"/>
      <w:bookmarkStart w:id="169" w:name="_Toc96858290"/>
      <w:bookmarkEnd w:id="168"/>
      <w:r w:rsidRPr="00214396">
        <w:rPr>
          <w:rFonts w:cs="Times New Roman"/>
          <w:b/>
          <w:szCs w:val="28"/>
        </w:rPr>
        <w:t xml:space="preserve">2.4 </w:t>
      </w:r>
      <w:r w:rsidR="00C662E0" w:rsidRPr="00214396">
        <w:rPr>
          <w:rFonts w:cs="Times New Roman"/>
          <w:b/>
          <w:szCs w:val="28"/>
        </w:rPr>
        <w:t>ПРОГРАММЫ КОРРЕКЦИОННОЙ РАБОТЫ</w:t>
      </w:r>
      <w:bookmarkEnd w:id="169"/>
    </w:p>
    <w:p w14:paraId="24259623"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Программы коррекционной работы (ПКР) являются неотъемлемым структурным компонентом адаптированной основной образовательной программы образовательной организации.</w:t>
      </w:r>
    </w:p>
    <w:p w14:paraId="50FD75F6"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слепым обучающимся.</w:t>
      </w:r>
    </w:p>
    <w:p w14:paraId="26A32F84"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ПКР для слепых обучающихся направлена на:</w:t>
      </w:r>
    </w:p>
    <w:p w14:paraId="5D62A9E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выявление индивидуальных образовательных потребностей, склонностей, способностей, компенсаторных возможностей, профессиональной направленности;</w:t>
      </w:r>
    </w:p>
    <w:p w14:paraId="2D1DD42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развитие информационных и тифлотехнических компетенций, совершенствование навыков пространственной и социально-бытовой ориентировки;</w:t>
      </w:r>
    </w:p>
    <w:p w14:paraId="6C61651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обеспечение коррекции недостатков в физическом и (или) психическом развитии и оказание коррекционной помощи в освоении АООП ООО;</w:t>
      </w:r>
    </w:p>
    <w:p w14:paraId="6F70EE2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совершенствование и развитие «жизненных компетенций»;</w:t>
      </w:r>
    </w:p>
    <w:p w14:paraId="5A6D98F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определение специальных образовательных условий (в том числе, специального оборудования и средств, учебных пособий и др.).</w:t>
      </w:r>
    </w:p>
    <w:p w14:paraId="39936373"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ПКР содержит:</w:t>
      </w:r>
    </w:p>
    <w:p w14:paraId="665B136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профессиональной направленности слепых обучающихся и освоение ими АООП ООО;</w:t>
      </w:r>
    </w:p>
    <w:p w14:paraId="4F056F4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условия, методы обучения и воспитания слепых обучающихся, учебные пособия и дидактические материалы, тифлотехнические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14:paraId="1E8BBEFB"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основное содержание рабочих программ коррекционно-развивающих курсов и занятий (при наличии);</w:t>
      </w:r>
    </w:p>
    <w:p w14:paraId="722A6D23"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планируемые результаты коррекционной работы и подходы к их оценке.</w:t>
      </w:r>
    </w:p>
    <w:p w14:paraId="60A9BC44"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ПКР вариативна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14:paraId="6AA873E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ПАООП ООО включает следующие коррекционно-развивающие курсы для слепых обучающихся:</w:t>
      </w:r>
    </w:p>
    <w:p w14:paraId="5B73B17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тифлотехника;</w:t>
      </w:r>
    </w:p>
    <w:p w14:paraId="006C4428"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пространственное ориентирование и мобильность;</w:t>
      </w:r>
    </w:p>
    <w:p w14:paraId="547F53C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социально-бытовая ориентировка;</w:t>
      </w:r>
    </w:p>
    <w:p w14:paraId="33BEABD4"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индивидуальные коррекционно-развивающие занятия учителя-дефектолога (тифлопедагога) («Охрана, развитие и коррекция остаточного зрения» и др.);</w:t>
      </w:r>
    </w:p>
    <w:p w14:paraId="34D2A67A"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коррекционно-развивающие занятия по программе коррекционной работы педагога-психолога, учителя-логопеда и др.</w:t>
      </w:r>
    </w:p>
    <w:p w14:paraId="10497495" w14:textId="5BC9CED4"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При необходимости в дополнение к коррекционно-развивающим курсам для слепых обучающихся могут проводиться дополнительные коррекционно-развивающие занятия. Проведение дополнительных коррекционно-развивающих занятий рекомендуется в случаях:</w:t>
      </w:r>
    </w:p>
    <w:p w14:paraId="6D0A3EE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низких результатов освоения адаптированной образовательной программы НОО (вариант 3.2.);</w:t>
      </w:r>
    </w:p>
    <w:p w14:paraId="3D1D499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прогрессирующего характера зрительного заболевания;</w:t>
      </w:r>
    </w:p>
    <w:p w14:paraId="279DF05E"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сопутствующих соматических и неврологических нарушений;</w:t>
      </w:r>
    </w:p>
    <w:p w14:paraId="711B01F0"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неблагоприятных условий семейного воспитания и др.</w:t>
      </w:r>
    </w:p>
    <w:p w14:paraId="278AED35" w14:textId="34265271"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психолого-педагогическим консилиумом образовательной организации. Планирование коррекционной работы базируется на результатах тифлопедагогического обследования.</w:t>
      </w:r>
    </w:p>
    <w:p w14:paraId="46440A95" w14:textId="39245A44" w:rsidR="009C55FB" w:rsidRPr="00214396" w:rsidRDefault="00E776A8" w:rsidP="00C3295F">
      <w:pPr>
        <w:pStyle w:val="3"/>
        <w:ind w:firstLine="709"/>
        <w:rPr>
          <w:rFonts w:cs="Times New Roman"/>
          <w:sz w:val="28"/>
          <w:szCs w:val="28"/>
        </w:rPr>
      </w:pPr>
      <w:bookmarkStart w:id="170" w:name="_Toc96858291"/>
      <w:r w:rsidRPr="00214396">
        <w:rPr>
          <w:rFonts w:cs="Times New Roman"/>
          <w:sz w:val="28"/>
          <w:szCs w:val="28"/>
        </w:rPr>
        <w:t>2.4.1. Цели, задачи и принципы построения программы коррекционной работы</w:t>
      </w:r>
      <w:bookmarkStart w:id="171" w:name="_Toc96420979"/>
      <w:bookmarkEnd w:id="170"/>
    </w:p>
    <w:p w14:paraId="3346BF31" w14:textId="5D0EC852"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Целью ПКР является оказание слепым обучающимся помощи в освоении АООП ООО, формирование информационных, коммуникативных и тифлотехнических компетенций, обеспечивающих жизненную и профессиональную самореализацию, развитие, совершенствование и универсализаци</w:t>
      </w:r>
      <w:r w:rsidR="00C662E0" w:rsidRPr="00214396">
        <w:rPr>
          <w:rFonts w:ascii="Times New Roman" w:eastAsia="Times New Roman" w:hAnsi="Times New Roman" w:cs="Times New Roman"/>
          <w:sz w:val="28"/>
          <w:szCs w:val="28"/>
        </w:rPr>
        <w:t>ю</w:t>
      </w:r>
      <w:r w:rsidRPr="00214396">
        <w:rPr>
          <w:rFonts w:ascii="Times New Roman" w:eastAsia="Times New Roman" w:hAnsi="Times New Roman" w:cs="Times New Roman"/>
          <w:sz w:val="28"/>
          <w:szCs w:val="28"/>
        </w:rPr>
        <w:t xml:space="preserve"> компенсаторных умений и навыков, пространственной и социально-бытовой ориентировки, академических способностей.</w:t>
      </w:r>
    </w:p>
    <w:p w14:paraId="3C219A09"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 ПКР:</w:t>
      </w:r>
    </w:p>
    <w:p w14:paraId="701F1FF0" w14:textId="77777777" w:rsidR="00D111AB" w:rsidRPr="00214396" w:rsidRDefault="00D111AB" w:rsidP="00C3295F">
      <w:pPr>
        <w:pStyle w:val="af9"/>
        <w:numPr>
          <w:ilvl w:val="0"/>
          <w:numId w:val="230"/>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определение индивидуальных образовательных потребностей и затруднений слепых обучающихся, оказание коррекционной помощи при освоении АООП ООО;</w:t>
      </w:r>
    </w:p>
    <w:p w14:paraId="75191DC4" w14:textId="77777777" w:rsidR="00D111AB" w:rsidRPr="00214396" w:rsidRDefault="00D111AB" w:rsidP="00C3295F">
      <w:pPr>
        <w:pStyle w:val="af9"/>
        <w:numPr>
          <w:ilvl w:val="0"/>
          <w:numId w:val="230"/>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определение оптимальных психолого-педагогических и организационных условий для получения основного общего образования слепыми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14:paraId="5F97D17A" w14:textId="77777777" w:rsidR="00D111AB" w:rsidRPr="00214396" w:rsidRDefault="00D111AB" w:rsidP="00C3295F">
      <w:pPr>
        <w:pStyle w:val="af9"/>
        <w:numPr>
          <w:ilvl w:val="0"/>
          <w:numId w:val="230"/>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слепых обучающихся с учетом особенностей их психофизического развития и индивидуальных возможностей;</w:t>
      </w:r>
    </w:p>
    <w:p w14:paraId="5E4C171A" w14:textId="77777777" w:rsidR="00D111AB" w:rsidRPr="00214396" w:rsidRDefault="00D111AB" w:rsidP="00C3295F">
      <w:pPr>
        <w:pStyle w:val="af9"/>
        <w:numPr>
          <w:ilvl w:val="0"/>
          <w:numId w:val="230"/>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реализация комплексного психолого-педагогического сопровождения слепых обучающихся в соответствии с рекомендациями ППк и ПМПК;</w:t>
      </w:r>
    </w:p>
    <w:p w14:paraId="281F1BDC" w14:textId="77777777" w:rsidR="00D111AB" w:rsidRPr="00214396" w:rsidRDefault="00D111AB" w:rsidP="00C3295F">
      <w:pPr>
        <w:pStyle w:val="af9"/>
        <w:numPr>
          <w:ilvl w:val="0"/>
          <w:numId w:val="230"/>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реализация комплексной системы мероприятий по социальной адаптации и профессиональной ориентации слепых обучающихся;</w:t>
      </w:r>
    </w:p>
    <w:p w14:paraId="4C7C917A" w14:textId="77777777" w:rsidR="00D111AB" w:rsidRPr="00214396" w:rsidRDefault="00D111AB" w:rsidP="00C3295F">
      <w:pPr>
        <w:pStyle w:val="af9"/>
        <w:numPr>
          <w:ilvl w:val="0"/>
          <w:numId w:val="230"/>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обеспечение сетевого взаимодействия специалистов разного профиля в комплексном психолого-педагогическом сопровождении слепых обучающихся;</w:t>
      </w:r>
    </w:p>
    <w:p w14:paraId="61E5C4E4" w14:textId="77777777" w:rsidR="00D111AB" w:rsidRPr="00214396" w:rsidRDefault="00D111AB" w:rsidP="00C3295F">
      <w:pPr>
        <w:pStyle w:val="af9"/>
        <w:numPr>
          <w:ilvl w:val="0"/>
          <w:numId w:val="230"/>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осуществление информационно-просветительской и консультативной работы с родителями (законными представителями) слепых обучающихся.</w:t>
      </w:r>
    </w:p>
    <w:p w14:paraId="46BF5B4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 основу построения ПКР положены принципы и подходы к формированию ПАООП ООО для слепых обучающихся, а также принципы формирования программы коррекционной работы ООП ООО.</w:t>
      </w:r>
    </w:p>
    <w:p w14:paraId="361DCE0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Содержание ПКР определяют следующие специальные принципы: </w:t>
      </w:r>
    </w:p>
    <w:p w14:paraId="307663A0"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14:paraId="48D8AC9E" w14:textId="628A7C56"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r w:rsidR="00C662E0" w:rsidRPr="00214396">
        <w:rPr>
          <w:rFonts w:ascii="Times New Roman" w:hAnsi="Times New Roman" w:cs="Times New Roman"/>
          <w:sz w:val="28"/>
          <w:szCs w:val="28"/>
        </w:rPr>
        <w:t>;</w:t>
      </w:r>
    </w:p>
    <w:p w14:paraId="3B630BC8"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слепых обучающихся, уровня сформированности компенсаторных способов действий, их образовательных и абилитационно-реабилитационных потребностей;</w:t>
      </w:r>
    </w:p>
    <w:p w14:paraId="4CEE971B" w14:textId="46D4484E"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слепых обучающихся (тотально слепые и слепые с остаточным зрением, обучающиеся с различным уровнем сформированности компенсаторных способов действий).</w:t>
      </w:r>
    </w:p>
    <w:p w14:paraId="78321640" w14:textId="77777777" w:rsidR="00E776A8" w:rsidRPr="00214396" w:rsidRDefault="00E776A8" w:rsidP="00C3295F">
      <w:pPr>
        <w:pStyle w:val="3"/>
        <w:ind w:firstLine="709"/>
        <w:rPr>
          <w:rFonts w:cs="Times New Roman"/>
          <w:sz w:val="28"/>
          <w:szCs w:val="28"/>
        </w:rPr>
      </w:pPr>
      <w:bookmarkStart w:id="172" w:name="_Toc96858292"/>
      <w:r w:rsidRPr="00214396">
        <w:rPr>
          <w:rFonts w:cs="Times New Roman"/>
          <w:sz w:val="28"/>
          <w:szCs w:val="28"/>
        </w:rPr>
        <w:t>2.4.2 Перечень и содержание направлений работы</w:t>
      </w:r>
      <w:bookmarkEnd w:id="171"/>
      <w:bookmarkEnd w:id="172"/>
    </w:p>
    <w:p w14:paraId="4D28C668"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(ППк).  </w:t>
      </w:r>
    </w:p>
    <w:p w14:paraId="30505EA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Характеристика содержания направлений коррекционной работы</w:t>
      </w:r>
    </w:p>
    <w:p w14:paraId="164CACA0" w14:textId="77777777" w:rsidR="00D111AB" w:rsidRPr="00214396" w:rsidRDefault="00D111AB" w:rsidP="00C3295F">
      <w:pPr>
        <w:spacing w:line="240" w:lineRule="auto"/>
        <w:ind w:firstLine="709"/>
        <w:jc w:val="both"/>
        <w:rPr>
          <w:rFonts w:ascii="Times New Roman" w:hAnsi="Times New Roman" w:cs="Times New Roman"/>
          <w:i/>
          <w:iCs/>
          <w:sz w:val="28"/>
          <w:szCs w:val="28"/>
        </w:rPr>
      </w:pPr>
      <w:r w:rsidRPr="00214396">
        <w:rPr>
          <w:rFonts w:ascii="Times New Roman" w:hAnsi="Times New Roman" w:cs="Times New Roman"/>
          <w:i/>
          <w:iCs/>
          <w:sz w:val="28"/>
          <w:szCs w:val="28"/>
        </w:rPr>
        <w:t>Диагностическая работа направлена на:</w:t>
      </w:r>
    </w:p>
    <w:p w14:paraId="16873C30"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 выявление компенсаторных возможностей слепых обучающихся в учебной, познавательной, ориентировочно-поисковой, социально-коммуникативной, социально-бытовой и трудовой деятельности; </w:t>
      </w:r>
    </w:p>
    <w:p w14:paraId="5D1CAA8B" w14:textId="75D0E3AE"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проведение комплексной диагностики психофизического развития слепых обучающихся и подготовка рекомендаций по оказанию психолого-педагогической помощи в условиях общеобразовательной организации;</w:t>
      </w:r>
    </w:p>
    <w:p w14:paraId="2FC77DA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определение уровня актуального развития и зоны ближайшего развития слепых обучающихся, прогнозирование эффективности коррекционно-развивающей работы;</w:t>
      </w:r>
    </w:p>
    <w:p w14:paraId="132D0DE6"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изучение познавательной, речевой и эмоционально-волевой сферы, личностных особенностей слепых обучающихся;</w:t>
      </w:r>
    </w:p>
    <w:p w14:paraId="427ADEE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изучение социальной ситуации развития и условий семейного воспитания слепых обучающихся;</w:t>
      </w:r>
    </w:p>
    <w:p w14:paraId="7EC7615E"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выявление адаптационных, компенсаторных возможностей и уровней социализации слепых обучающихся;</w:t>
      </w:r>
    </w:p>
    <w:p w14:paraId="41EF5E97"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изучение индивидуальных образовательных и коррекционно-абилитационно-реабилитационных потребностей слепых обучающихся;</w:t>
      </w:r>
    </w:p>
    <w:p w14:paraId="170CA20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выявление исходного уровня готовности к освоению программы коррекционного курса «Тифлотехника» в основной школе;</w:t>
      </w:r>
    </w:p>
    <w:p w14:paraId="5AB15C02"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14:paraId="612394A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14:paraId="2D0B12BA"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слепых обучающихся;</w:t>
      </w:r>
    </w:p>
    <w:p w14:paraId="1CDA42AA"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мониторинг динамики успешности освоения АООП ООО обучающихся с нарушениями зрения, включая программу коррекционной работы.</w:t>
      </w:r>
    </w:p>
    <w:p w14:paraId="7C3C261B" w14:textId="77777777" w:rsidR="00D111AB" w:rsidRPr="00214396" w:rsidRDefault="00D111AB"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Коррекционно-развивающая работа</w:t>
      </w:r>
      <w:r w:rsidRPr="00214396">
        <w:rPr>
          <w:rFonts w:ascii="Times New Roman" w:hAnsi="Times New Roman" w:cs="Times New Roman"/>
          <w:sz w:val="28"/>
          <w:szCs w:val="28"/>
        </w:rPr>
        <w:t xml:space="preserve"> </w:t>
      </w:r>
      <w:r w:rsidRPr="00214396">
        <w:rPr>
          <w:rFonts w:ascii="Times New Roman" w:hAnsi="Times New Roman" w:cs="Times New Roman"/>
          <w:i/>
          <w:sz w:val="28"/>
          <w:szCs w:val="28"/>
        </w:rPr>
        <w:t>и психопрофилактическая работа включает:</w:t>
      </w:r>
    </w:p>
    <w:p w14:paraId="2A8EDC69" w14:textId="77777777" w:rsidR="00D111AB" w:rsidRPr="00214396" w:rsidRDefault="00D111AB" w:rsidP="00C3295F">
      <w:pPr>
        <w:pStyle w:val="a5"/>
        <w:numPr>
          <w:ilvl w:val="0"/>
          <w:numId w:val="231"/>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реализацию комплексного психолого-педагогического сопровождения слепых обучающихся;</w:t>
      </w:r>
    </w:p>
    <w:p w14:paraId="45AA72B3" w14:textId="77777777" w:rsidR="00D111AB" w:rsidRPr="00214396" w:rsidRDefault="00D111AB" w:rsidP="00C3295F">
      <w:pPr>
        <w:pStyle w:val="a5"/>
        <w:numPr>
          <w:ilvl w:val="0"/>
          <w:numId w:val="231"/>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разработку индивидуальных программ и методик коррекционно-развивающей работы со слепыми обучающимися;</w:t>
      </w:r>
    </w:p>
    <w:p w14:paraId="36FF0C9A" w14:textId="77777777" w:rsidR="00D111AB" w:rsidRPr="00214396" w:rsidRDefault="00D111AB" w:rsidP="00C3295F">
      <w:pPr>
        <w:pStyle w:val="a5"/>
        <w:numPr>
          <w:ilvl w:val="0"/>
          <w:numId w:val="231"/>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проведение групповых и индивидуальных коррекционно-развивающих занятий;</w:t>
      </w:r>
    </w:p>
    <w:p w14:paraId="71934609" w14:textId="77777777" w:rsidR="00D111AB" w:rsidRPr="00214396" w:rsidRDefault="00D111AB" w:rsidP="00C3295F">
      <w:pPr>
        <w:pStyle w:val="a5"/>
        <w:numPr>
          <w:ilvl w:val="0"/>
          <w:numId w:val="231"/>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расширение и обогащение чувственного опыта слепых обучающихся, коррекцию вербализма речи, уточнение и конкретизацию представлений;</w:t>
      </w:r>
    </w:p>
    <w:p w14:paraId="39F2BC29" w14:textId="77777777" w:rsidR="00D111AB" w:rsidRPr="00214396" w:rsidRDefault="00D111AB" w:rsidP="00C3295F">
      <w:pPr>
        <w:pStyle w:val="a5"/>
        <w:numPr>
          <w:ilvl w:val="0"/>
          <w:numId w:val="231"/>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развитие, совершенствование и универсализацию компенсаторных навыков;</w:t>
      </w:r>
    </w:p>
    <w:p w14:paraId="30293229" w14:textId="77777777" w:rsidR="00D111AB" w:rsidRPr="00214396" w:rsidRDefault="00D111AB" w:rsidP="00C3295F">
      <w:pPr>
        <w:pStyle w:val="a5"/>
        <w:numPr>
          <w:ilvl w:val="0"/>
          <w:numId w:val="231"/>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формирование специальных компетенций, необходимых для получения, использования и обработки информации без визуального контроля;</w:t>
      </w:r>
    </w:p>
    <w:p w14:paraId="37760A63"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стабилизацию психоэмоционального состояния слепых подростков;</w:t>
      </w:r>
    </w:p>
    <w:p w14:paraId="46795A58"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адекватной самооценки, жизненной позиции, преодоление иждивенческих взглядов, коррекцию негативных установок на инвалидность;</w:t>
      </w:r>
    </w:p>
    <w:p w14:paraId="388BCEC4"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14:paraId="66880526"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14:paraId="0B3A7BBE"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социальных ролей, отношений и моделей поведения в соответствии с гендерной принадлежностью;</w:t>
      </w:r>
    </w:p>
    <w:p w14:paraId="5DA9E1F1"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нормами и правилами бесконфликтного общения, способами конструктивного разрешения или избегания специфических трудных жизненных ситуаций, обусловленных нарушениями зрения;</w:t>
      </w:r>
    </w:p>
    <w:p w14:paraId="594DC40C"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и навыков поиска нестандартных решений учебных, коммуникативных, бытовых и профессиональных задач;</w:t>
      </w:r>
    </w:p>
    <w:p w14:paraId="1766F6F9"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14:paraId="641D7689"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14:paraId="59595BEE" w14:textId="77777777" w:rsidR="00D111AB" w:rsidRPr="00214396" w:rsidRDefault="00D111AB" w:rsidP="00C3295F">
      <w:pPr>
        <w:pStyle w:val="a5"/>
        <w:numPr>
          <w:ilvl w:val="0"/>
          <w:numId w:val="2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психологическую подготовку к прохождению государственной итоговой аттестации.</w:t>
      </w:r>
    </w:p>
    <w:p w14:paraId="5428A475" w14:textId="77777777" w:rsidR="00D111AB" w:rsidRPr="00214396" w:rsidRDefault="00D111AB"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Консультативная работа включает:</w:t>
      </w:r>
    </w:p>
    <w:p w14:paraId="363A0508"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выработку рекомендаций для участников образовательных отношений по основным направлениям работы со слепыми обучающимися в условиях отдельной образовательной организации и общеобразовательной организации; </w:t>
      </w:r>
    </w:p>
    <w:p w14:paraId="6ADFC64A"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консультирование специалистами педагогов по реализации индивидуальных образовательных маршрутов слепых обучающихся, получающих основное общее образование;</w:t>
      </w:r>
    </w:p>
    <w:p w14:paraId="25C7028A"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разработку рекомендаций для обучающихся с сохранным зрением основной школы по взаимодействию со сверстниками с нарушениями зрения;</w:t>
      </w:r>
    </w:p>
    <w:p w14:paraId="5EB93322"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консультирование слепых обучающихся по вопросам поведения в специфических трудных ситуациях, обусловленных зрительными нарушениями;</w:t>
      </w:r>
    </w:p>
    <w:p w14:paraId="01EB98BD" w14:textId="67375D03"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оказание консультативной помощи слепым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r w:rsidR="00B238E7" w:rsidRPr="00214396">
        <w:rPr>
          <w:rFonts w:ascii="Times New Roman" w:eastAsia="Times New Roman" w:hAnsi="Times New Roman" w:cs="Times New Roman"/>
          <w:sz w:val="28"/>
          <w:szCs w:val="28"/>
        </w:rPr>
        <w:t>;</w:t>
      </w:r>
    </w:p>
    <w:p w14:paraId="464F4807"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консультативную помощь семье в вопросах абилитации, реабилитации, развитии самостоятельности слепых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14:paraId="6A8B0551" w14:textId="77777777" w:rsidR="00D111AB" w:rsidRPr="00214396" w:rsidRDefault="00D111AB"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Информационно-просветительская работа включает:</w:t>
      </w:r>
    </w:p>
    <w:p w14:paraId="7257DDEC"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тифлоинформационное и тифлотехническое сопровождение образовательной деятельности слепых обучающихся;</w:t>
      </w:r>
    </w:p>
    <w:p w14:paraId="2FE99D59"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информационную поддержку всех участников образовательных отношений при получении слепыми обучающимися образования;</w:t>
      </w:r>
    </w:p>
    <w:p w14:paraId="3046277D" w14:textId="3A2E066E"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организацию просветительской деятельности, направленную на разъяснение участникам образовательных отношений (включая сверстников с сохранным </w:t>
      </w:r>
      <w:r w:rsidR="00B238E7" w:rsidRPr="00214396">
        <w:rPr>
          <w:rFonts w:ascii="Times New Roman" w:eastAsia="Times New Roman" w:hAnsi="Times New Roman" w:cs="Times New Roman"/>
          <w:sz w:val="28"/>
          <w:szCs w:val="28"/>
        </w:rPr>
        <w:t>зрением</w:t>
      </w:r>
      <w:r w:rsidRPr="00214396">
        <w:rPr>
          <w:rFonts w:ascii="Times New Roman" w:eastAsia="Times New Roman" w:hAnsi="Times New Roman" w:cs="Times New Roman"/>
          <w:sz w:val="28"/>
          <w:szCs w:val="28"/>
        </w:rPr>
        <w:t>) вопросов, связанных с образованием, воспитанием, абилитацией, реабилитацией и коррекцией слепых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14:paraId="0E65BD2E"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психолого-педагогических особенностей, особых образовательных и абилитационно-реабилитационных потребностей слепых обучающихся подросткового возраста.</w:t>
      </w:r>
    </w:p>
    <w:p w14:paraId="70174E39" w14:textId="77777777" w:rsidR="00D111AB" w:rsidRPr="00214396" w:rsidRDefault="00D111AB" w:rsidP="00C3295F">
      <w:pPr>
        <w:spacing w:line="240" w:lineRule="auto"/>
        <w:ind w:firstLine="709"/>
        <w:jc w:val="both"/>
        <w:rPr>
          <w:rFonts w:ascii="Times New Roman" w:hAnsi="Times New Roman" w:cs="Times New Roman"/>
          <w:i/>
          <w:iCs/>
          <w:sz w:val="28"/>
          <w:szCs w:val="28"/>
        </w:rPr>
      </w:pPr>
      <w:r w:rsidRPr="00214396">
        <w:rPr>
          <w:rFonts w:ascii="Times New Roman" w:hAnsi="Times New Roman" w:cs="Times New Roman"/>
          <w:i/>
          <w:iCs/>
          <w:sz w:val="28"/>
          <w:szCs w:val="28"/>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4920C99B"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и коррекция эмоциональной регуляции поведения, состояний, расширение компенсаторных возможностей в различных видах деятельности;</w:t>
      </w:r>
    </w:p>
    <w:p w14:paraId="09E3248A"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14:paraId="69FD84D1"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социализации;</w:t>
      </w:r>
    </w:p>
    <w:p w14:paraId="3DDD3917"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вербализма речи, оказание помощи в профессиональном самоопределении, выборе доступной и востребованной профессии;</w:t>
      </w:r>
    </w:p>
    <w:p w14:paraId="6AE40829"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и коррекция отдельных сторон познавательной сферы, компенсаторных способов действия, склонностей, академических способностей;</w:t>
      </w:r>
    </w:p>
    <w:p w14:paraId="491A00CF"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коррекция, совершенствование и универсализация навыков социально-бытовой и пространственной ориентировки, мобильности;</w:t>
      </w:r>
    </w:p>
    <w:p w14:paraId="059DDF0B"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информационных и тифлотехнических компетенций, формирование навыков получения, использования и обработки информации без визуального контроля;</w:t>
      </w:r>
    </w:p>
    <w:p w14:paraId="1482544F"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highlight w:val="yellow"/>
        </w:rPr>
      </w:pPr>
      <w:r w:rsidRPr="00214396">
        <w:rPr>
          <w:rFonts w:ascii="Times New Roman" w:eastAsia="Times New Roman" w:hAnsi="Times New Roman" w:cs="Times New Roman"/>
          <w:sz w:val="28"/>
          <w:szCs w:val="28"/>
        </w:rPr>
        <w:t>- коррекция внутрисемейных отношений и проблем семейного воспитания слепых обучающихся подросткового возраста.</w:t>
      </w:r>
    </w:p>
    <w:p w14:paraId="66E90DB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коррекционно-развивающим программам, учитывающим индивидуальные образовательные потребности, склонности, способности, компенсаторные возможности слепых обучающихся. </w:t>
      </w:r>
    </w:p>
    <w:p w14:paraId="15C066C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14:paraId="1BBF4A17" w14:textId="77777777" w:rsidR="00D111AB" w:rsidRPr="00214396" w:rsidRDefault="00D111AB" w:rsidP="00C3295F">
      <w:pPr>
        <w:pStyle w:val="3"/>
        <w:ind w:firstLine="709"/>
        <w:rPr>
          <w:rFonts w:cs="Times New Roman"/>
          <w:sz w:val="28"/>
          <w:szCs w:val="28"/>
        </w:rPr>
      </w:pPr>
      <w:bookmarkStart w:id="173" w:name="_Toc96420984"/>
      <w:bookmarkStart w:id="174" w:name="_Toc96858293"/>
      <w:r w:rsidRPr="00214396">
        <w:rPr>
          <w:rFonts w:cs="Times New Roman"/>
          <w:sz w:val="28"/>
          <w:szCs w:val="28"/>
        </w:rPr>
        <w:t>2.4.3 Механизмы реализации программы</w:t>
      </w:r>
      <w:bookmarkEnd w:id="173"/>
      <w:bookmarkEnd w:id="174"/>
    </w:p>
    <w:p w14:paraId="3945A96D"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Для реализации требований к ПКР, обозначенных в АООП ООО обучающихся с нарушениями зрения (слепых), может быть создана рабочая группа, в которую наряду с основными учителями включаются специалисты ППк образовательной организации.</w:t>
      </w:r>
    </w:p>
    <w:p w14:paraId="4081981C"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слепых обучающихся на уровне основного общего образования в образовательной организации, индивидуальные образовательные потребности,</w:t>
      </w:r>
      <w:r w:rsidRPr="00214396">
        <w:rPr>
          <w:rFonts w:ascii="Times New Roman" w:eastAsia="Times New Roman" w:hAnsi="Times New Roman" w:cs="Times New Roman"/>
          <w:sz w:val="28"/>
          <w:szCs w:val="28"/>
          <w:lang w:val="ru-RU"/>
        </w:rPr>
        <w:t xml:space="preserve"> интересы, склонности, способностями, компенсаторные возможности </w:t>
      </w:r>
      <w:r w:rsidRPr="00214396">
        <w:rPr>
          <w:rFonts w:ascii="Times New Roman" w:hAnsi="Times New Roman" w:cs="Times New Roman"/>
          <w:sz w:val="28"/>
          <w:szCs w:val="28"/>
          <w:lang w:val="ru-RU"/>
        </w:rPr>
        <w:t>обучающихся данной группы;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46B53806"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тифлотехнике;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 реализации коррекционно-развивающей работы представлены в примерных рабочих программах коррекционных курсов и рабочих коррекционно-развивающих программах.</w:t>
      </w:r>
    </w:p>
    <w:p w14:paraId="31330D74"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На заключительном этапе осуществляется внутренняя экспертиза ПКР, возможна ее доработка; на заседаниях ППк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образовательной организации может быть создана служба комплексного психолого-педагогического сопровождения и поддержки слепых обучающихся.</w:t>
      </w:r>
    </w:p>
    <w:p w14:paraId="0E97FBBA"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Комплексное психолого-педагогическое сопровождение и поддержка слепых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14:paraId="77A0C737"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Одним из условий комплексного сопровождения и поддержки слепых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6E076F1B"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Взаимодействие специалистов образовательной организации (в т.ч. общеобразовательной – в случае обучения слепого обучающегося совместно со сверстниками с сохранным зрением) обеспечивает комплексное сопровождение слепых обучающихся специалистами различного профиля в образовательном процессе.</w:t>
      </w:r>
    </w:p>
    <w:p w14:paraId="2E3E4ED4"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При организации психолого-педагогического сопровождения слепых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слепым обучающимся и их родителям (законным представителям) в решении вопросов, связанных с образованием, воспитанием, абилитацией, реабилитацией, коррекцией, профориентацией и социализацией обучающихся данной группы.</w:t>
      </w:r>
    </w:p>
    <w:p w14:paraId="2762E3C6"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Психолого-педагогический консилиум (ППк) является внутришкольной формой организации психолого-педагогического сопровождения слепых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14:paraId="17C8E4B8"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Цель работы ППк: выявление индивидуальных образовательных потребностей,</w:t>
      </w:r>
      <w:r w:rsidRPr="00214396">
        <w:rPr>
          <w:rFonts w:ascii="Times New Roman" w:eastAsia="Times New Roman" w:hAnsi="Times New Roman" w:cs="Times New Roman"/>
          <w:sz w:val="28"/>
          <w:szCs w:val="28"/>
          <w:lang w:val="ru-RU"/>
        </w:rPr>
        <w:t xml:space="preserve"> интересов, склонностей, способностей, компенсаторных возможностей</w:t>
      </w:r>
      <w:r w:rsidRPr="00214396">
        <w:rPr>
          <w:rFonts w:ascii="Times New Roman" w:hAnsi="Times New Roman" w:cs="Times New Roman"/>
          <w:sz w:val="28"/>
          <w:szCs w:val="28"/>
          <w:lang w:val="ru-RU"/>
        </w:rPr>
        <w:t xml:space="preserve"> слепых обучающихся и оказание им помощи (выработка рекомендаций по обучению и воспитанию, абилитации, реабилитации и коррекции; выбор и отбор специальных методов, приемов и средств обучения, в том числе тифлоинформационных). Специалисты ППк проводят мониторинг и отслеживают динамику развития и успеваемости слепых обучающихся, своевременно, носят коррективы и дополнения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слепого обучающегося специальных дидактических материалов, учебных пособий и  тифлотехнических средств.</w:t>
      </w:r>
    </w:p>
    <w:p w14:paraId="10FB2CC1" w14:textId="77777777" w:rsidR="00D111AB" w:rsidRPr="00214396" w:rsidRDefault="00D111AB" w:rsidP="00C3295F">
      <w:pPr>
        <w:pStyle w:val="af9"/>
        <w:ind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ПКР для слепых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14:paraId="0EF0ADA6" w14:textId="77777777" w:rsidR="00D111AB" w:rsidRPr="00214396" w:rsidRDefault="00D111AB" w:rsidP="00C3295F">
      <w:pPr>
        <w:pStyle w:val="af9"/>
        <w:ind w:firstLine="709"/>
        <w:rPr>
          <w:rFonts w:ascii="Times New Roman" w:hAnsi="Times New Roman" w:cs="Times New Roman"/>
          <w:sz w:val="28"/>
          <w:szCs w:val="28"/>
          <w:lang w:val="ru-RU"/>
        </w:rPr>
      </w:pPr>
      <w:r w:rsidRPr="00214396">
        <w:rPr>
          <w:rFonts w:ascii="Times New Roman" w:hAnsi="Times New Roman" w:cs="Times New Roman"/>
          <w:i/>
          <w:sz w:val="28"/>
          <w:szCs w:val="28"/>
          <w:lang w:val="ru-RU"/>
        </w:rPr>
        <w:t xml:space="preserve">Организация сетевого взаимодействия </w:t>
      </w:r>
      <w:r w:rsidRPr="00214396">
        <w:rPr>
          <w:rFonts w:ascii="Times New Roman" w:hAnsi="Times New Roman" w:cs="Times New Roman"/>
          <w:sz w:val="28"/>
          <w:szCs w:val="28"/>
          <w:lang w:val="ru-RU"/>
        </w:rPr>
        <w:t>образовательных и иных организаций является одним из основных механизмов реализации ПКР для слепых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слепых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
    <w:p w14:paraId="4242825C"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слепыми обучающимися АООП ООО.</w:t>
      </w:r>
    </w:p>
    <w:p w14:paraId="0C8FE116"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14:paraId="112CC798" w14:textId="4527D5E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При реализации содержания коррекционно-развивающей работы со слепыми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14:paraId="7DF1C6AA" w14:textId="77777777" w:rsidR="00D111AB" w:rsidRPr="00214396" w:rsidRDefault="00D111AB" w:rsidP="00C3295F">
      <w:pPr>
        <w:pStyle w:val="3"/>
        <w:ind w:firstLine="709"/>
        <w:rPr>
          <w:rFonts w:cs="Times New Roman"/>
          <w:sz w:val="28"/>
          <w:szCs w:val="28"/>
        </w:rPr>
      </w:pPr>
      <w:bookmarkStart w:id="175" w:name="_Toc96420985"/>
      <w:bookmarkStart w:id="176" w:name="_Toc96858294"/>
      <w:r w:rsidRPr="00214396">
        <w:rPr>
          <w:rFonts w:cs="Times New Roman"/>
          <w:sz w:val="28"/>
          <w:szCs w:val="28"/>
        </w:rPr>
        <w:t>2.4.4 Требования к условиям реализации программы</w:t>
      </w:r>
      <w:bookmarkEnd w:id="175"/>
      <w:bookmarkEnd w:id="176"/>
    </w:p>
    <w:p w14:paraId="4579A4DA" w14:textId="77777777" w:rsidR="00D111AB" w:rsidRPr="00214396" w:rsidRDefault="00D111AB"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Психолого-педагогическое обеспечение:</w:t>
      </w:r>
    </w:p>
    <w:p w14:paraId="66B61B48"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обеспечение дифференцированного подхода в обучении, воспитании и коррекции к слепым обучающимся, с учетом зрительных нарушений, соблюдение режима зрительных нагрузок (для слепых с остаточным зрением);</w:t>
      </w:r>
    </w:p>
    <w:p w14:paraId="73417C0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обеспечение психолого-педагогических условий обучения и воспитания слепых обучающихся, в том числе со взрослыми и сверстниками с сохранным зрением, коррекционно-развивающая направленность обучения и воспитания;</w:t>
      </w:r>
    </w:p>
    <w:p w14:paraId="324142A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учет индивидуальных особенностей, особых образовательных, социально-коммуникативных, абилитационно-реабилитационных и академических потребностей слепых обучающихся;</w:t>
      </w:r>
    </w:p>
    <w:p w14:paraId="0CA726F0"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обеспечение обстановки психологического комфорта (в т.ч. в условиях совместного обучения со сверстниками с сохранным зрением);</w:t>
      </w:r>
    </w:p>
    <w:p w14:paraId="038D7AF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слепых обучающихся;</w:t>
      </w:r>
    </w:p>
    <w:p w14:paraId="65B3FF6B"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развитие специальных компетенций, необходимых для подготовки слепых обучающихся к продолжению образования, профессиональной самореализации и включению в социум;</w:t>
      </w:r>
    </w:p>
    <w:p w14:paraId="455A9EF6"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14:paraId="40911D35"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создание специальных условий обучения, воспитания и коррекции, ориентированных на индивидуальные потребности слепых обучающихся, учитывающих зрительные возможности;</w:t>
      </w:r>
    </w:p>
    <w:p w14:paraId="1A1A4BEE"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использование специальных методов, тифлопедагогических приемов и средств обучения;</w:t>
      </w:r>
    </w:p>
    <w:p w14:paraId="7DDF9C7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включение слепых обучающихся в разнообразные воспитательные и досуговые мероприятия (в т.ч. совместно со сверстниками с сохранным зрением);</w:t>
      </w:r>
    </w:p>
    <w:p w14:paraId="068335A4" w14:textId="5333A8B0"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создание здоровьесберегающ</w:t>
      </w:r>
      <w:r w:rsidR="004642F7" w:rsidRPr="00214396">
        <w:rPr>
          <w:rFonts w:ascii="Times New Roman" w:hAnsi="Times New Roman" w:cs="Times New Roman"/>
          <w:sz w:val="28"/>
          <w:szCs w:val="28"/>
        </w:rPr>
        <w:t>их</w:t>
      </w:r>
      <w:r w:rsidRPr="00214396">
        <w:rPr>
          <w:rFonts w:ascii="Times New Roman" w:hAnsi="Times New Roman" w:cs="Times New Roman"/>
          <w:sz w:val="28"/>
          <w:szCs w:val="28"/>
        </w:rPr>
        <w:t xml:space="preserve"> условий, с учетом зрительных возможностей обучающихся. </w:t>
      </w:r>
    </w:p>
    <w:p w14:paraId="72AD79F7" w14:textId="77777777" w:rsidR="00D111AB" w:rsidRPr="00214396" w:rsidRDefault="00D111AB" w:rsidP="00C3295F">
      <w:pPr>
        <w:spacing w:line="240" w:lineRule="auto"/>
        <w:ind w:firstLine="709"/>
        <w:jc w:val="both"/>
        <w:rPr>
          <w:rFonts w:ascii="Times New Roman" w:hAnsi="Times New Roman" w:cs="Times New Roman"/>
          <w:bCs/>
          <w:i/>
          <w:sz w:val="28"/>
          <w:szCs w:val="28"/>
        </w:rPr>
      </w:pPr>
      <w:r w:rsidRPr="00214396">
        <w:rPr>
          <w:rFonts w:ascii="Times New Roman" w:hAnsi="Times New Roman" w:cs="Times New Roman"/>
          <w:bCs/>
          <w:i/>
          <w:sz w:val="28"/>
          <w:szCs w:val="28"/>
        </w:rPr>
        <w:t>Программно-методическое обеспечение:</w:t>
      </w:r>
    </w:p>
    <w:p w14:paraId="042CEB13" w14:textId="77777777"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В процессе реализации ПКР могут быть использованы:</w:t>
      </w:r>
    </w:p>
    <w:p w14:paraId="4A42F292" w14:textId="77777777"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тифлотехнических навыков, профдиагностики;</w:t>
      </w:r>
    </w:p>
    <w:p w14:paraId="0560AD80" w14:textId="77777777"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14:paraId="68ECAE89" w14:textId="77777777" w:rsidR="00D111AB" w:rsidRPr="00214396" w:rsidRDefault="00D111AB" w:rsidP="00C3295F">
      <w:pPr>
        <w:spacing w:line="240" w:lineRule="auto"/>
        <w:ind w:firstLine="709"/>
        <w:jc w:val="both"/>
        <w:rPr>
          <w:rFonts w:ascii="Times New Roman" w:hAnsi="Times New Roman" w:cs="Times New Roman"/>
          <w:bCs/>
          <w:i/>
          <w:sz w:val="28"/>
          <w:szCs w:val="28"/>
        </w:rPr>
      </w:pPr>
      <w:r w:rsidRPr="00214396">
        <w:rPr>
          <w:rFonts w:ascii="Times New Roman" w:hAnsi="Times New Roman" w:cs="Times New Roman"/>
          <w:bCs/>
          <w:i/>
          <w:sz w:val="28"/>
          <w:szCs w:val="28"/>
        </w:rPr>
        <w:t>Кадровое обеспечение:</w:t>
      </w:r>
    </w:p>
    <w:p w14:paraId="5AF0AFF5" w14:textId="543F6550"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Коррекционно-развивающая работа должна осуществляться специалистами соответствующей квалификации в области тифло</w:t>
      </w:r>
      <w:r w:rsidR="003D0CA5" w:rsidRPr="00214396">
        <w:rPr>
          <w:rFonts w:ascii="Times New Roman" w:hAnsi="Times New Roman" w:cs="Times New Roman"/>
          <w:bCs/>
          <w:sz w:val="28"/>
          <w:szCs w:val="28"/>
        </w:rPr>
        <w:t>педагогики и тифлопсихологии</w:t>
      </w:r>
      <w:r w:rsidRPr="00214396">
        <w:rPr>
          <w:rFonts w:ascii="Times New Roman" w:hAnsi="Times New Roman" w:cs="Times New Roman"/>
          <w:bCs/>
          <w:sz w:val="28"/>
          <w:szCs w:val="28"/>
        </w:rPr>
        <w:t>,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 3.5.1 организационного раздела ПАООП ООО.</w:t>
      </w:r>
    </w:p>
    <w:p w14:paraId="5E9B4350" w14:textId="77777777" w:rsidR="00D111AB" w:rsidRPr="00214396" w:rsidRDefault="00D111AB" w:rsidP="00C3295F">
      <w:pPr>
        <w:spacing w:line="240" w:lineRule="auto"/>
        <w:ind w:firstLine="709"/>
        <w:jc w:val="both"/>
        <w:rPr>
          <w:rFonts w:ascii="Times New Roman" w:hAnsi="Times New Roman" w:cs="Times New Roman"/>
          <w:bCs/>
          <w:i/>
          <w:sz w:val="28"/>
          <w:szCs w:val="28"/>
        </w:rPr>
      </w:pPr>
      <w:r w:rsidRPr="00214396">
        <w:rPr>
          <w:rFonts w:ascii="Times New Roman" w:hAnsi="Times New Roman" w:cs="Times New Roman"/>
          <w:bCs/>
          <w:i/>
          <w:sz w:val="28"/>
          <w:szCs w:val="28"/>
        </w:rPr>
        <w:t>Материально-техническое обеспечение:</w:t>
      </w:r>
    </w:p>
    <w:p w14:paraId="057230D4" w14:textId="12B9727F"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слепых обучающихся</w:t>
      </w:r>
      <w:r w:rsidR="00B238E7" w:rsidRPr="00214396">
        <w:rPr>
          <w:rFonts w:ascii="Times New Roman" w:eastAsia="Times New Roman" w:hAnsi="Times New Roman" w:cs="Times New Roman"/>
          <w:color w:val="000000"/>
          <w:sz w:val="28"/>
          <w:szCs w:val="28"/>
        </w:rPr>
        <w:t>.</w:t>
      </w:r>
    </w:p>
    <w:p w14:paraId="08C7E38D" w14:textId="7777777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Для реализации специального (коррекционного) курса «Тифлотехника» необходимо следующее оборудование и программное обеспечение:</w:t>
      </w:r>
    </w:p>
    <w:p w14:paraId="777143FA" w14:textId="7777777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оснащенный специальным программным обеспечением (программы невизуального экранного доступа: «JAWSforWindows», «NVDA»); сенсорное мобильное устройство под управлением ОС Android или iOS, оснащенное специальным программным обеспечением (программы невизуального экранного доступа: TalkBack, Voice Assistant, VoiceOver); брайлевский принтер со специальным программным обеспечением (программа «Duxbury BrailleTranslator»); брайлевский (тактильный) дисплей;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др.</w:t>
      </w:r>
    </w:p>
    <w:p w14:paraId="4F49D105" w14:textId="7777777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Для реализации коррекционного курса «Пространственное ориентирование и мобильность» необходимо:</w:t>
      </w:r>
    </w:p>
    <w:p w14:paraId="5DE488C0" w14:textId="1F1E87C1"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специальным программным обеспечением (программы невизуального экранного доступа: TalkBack, Voice Assistant, VoiceOver) и навигационными приложениями; рельефные карты по типу «Карта-путь» и «Карта-обозрение» и др. </w:t>
      </w:r>
    </w:p>
    <w:p w14:paraId="235F2916" w14:textId="7777777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 реализации коррекционного курса «Социально-бытовая ориентировка» рекомендуются следующие тифлотехнические средства, приборы и устройства:</w:t>
      </w:r>
    </w:p>
    <w:p w14:paraId="14B7E3B9" w14:textId="17E2019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w:t>
      </w:r>
      <w:r w:rsidR="004642F7" w:rsidRPr="00214396">
        <w:rPr>
          <w:rFonts w:ascii="Times New Roman" w:eastAsia="Times New Roman" w:hAnsi="Times New Roman" w:cs="Times New Roman"/>
          <w:color w:val="000000"/>
          <w:sz w:val="28"/>
          <w:szCs w:val="28"/>
        </w:rPr>
        <w:t>тонометр</w:t>
      </w:r>
      <w:r w:rsidRPr="00214396">
        <w:rPr>
          <w:rFonts w:ascii="Times New Roman" w:eastAsia="Times New Roman" w:hAnsi="Times New Roman" w:cs="Times New Roman"/>
          <w:color w:val="000000"/>
          <w:sz w:val="28"/>
          <w:szCs w:val="28"/>
        </w:rPr>
        <w:t>»; Глюкометр с рельефной индикацией; сенсорные мобильные устройства, оснащенные специальным программным обеспечением (программы невизуального экранного доступа: TalkBack, Voice Assistant, VoiceOver), программами определения купюр, отслеживания транспорта и т.д..</w:t>
      </w:r>
    </w:p>
    <w:p w14:paraId="6DA7E28E" w14:textId="77777777" w:rsidR="00D111AB" w:rsidRPr="00214396" w:rsidRDefault="00D111AB" w:rsidP="00C3295F">
      <w:pPr>
        <w:spacing w:line="240" w:lineRule="auto"/>
        <w:ind w:firstLine="709"/>
        <w:jc w:val="both"/>
        <w:rPr>
          <w:rFonts w:ascii="Times New Roman" w:hAnsi="Times New Roman" w:cs="Times New Roman"/>
          <w:bCs/>
          <w:i/>
          <w:sz w:val="28"/>
          <w:szCs w:val="28"/>
        </w:rPr>
      </w:pPr>
      <w:r w:rsidRPr="00214396">
        <w:rPr>
          <w:rFonts w:ascii="Times New Roman" w:hAnsi="Times New Roman" w:cs="Times New Roman"/>
          <w:bCs/>
          <w:i/>
          <w:sz w:val="28"/>
          <w:szCs w:val="28"/>
        </w:rPr>
        <w:t>Информационное обеспечение:</w:t>
      </w:r>
    </w:p>
    <w:p w14:paraId="5CAB642F" w14:textId="77777777"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В образовательной организации должна быть создана информационная образовательная среда, отвечающая особым образовательным потребностям слепых обучающихся. Адаптивная информационная образовательная среда для слепых обучающихся представлена специальным программным обеспечением невизуального доступа к информации, тифлотехническими устройствами, обеспечивающими возможность обработки аудиофайлов и текстовых документов, преобразования текстовой информации в брайлевский и звуковой форматы.</w:t>
      </w:r>
    </w:p>
    <w:p w14:paraId="4AFE9049" w14:textId="501C92D9"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Обязательным требованием является обеспечение доступности слепым обучающимся, официальных сайтов образовательной организации, сетевых источников информации, информационно-методическим фондам.</w:t>
      </w:r>
    </w:p>
    <w:p w14:paraId="22F21A96" w14:textId="77777777" w:rsidR="00D111AB" w:rsidRPr="00214396" w:rsidRDefault="00D111AB" w:rsidP="00C3295F">
      <w:pPr>
        <w:pStyle w:val="3"/>
        <w:ind w:firstLine="709"/>
        <w:rPr>
          <w:rFonts w:cs="Times New Roman"/>
          <w:sz w:val="28"/>
          <w:szCs w:val="28"/>
        </w:rPr>
      </w:pPr>
      <w:bookmarkStart w:id="177" w:name="_Toc96420986"/>
      <w:bookmarkStart w:id="178" w:name="_Toc96858295"/>
      <w:r w:rsidRPr="00214396">
        <w:rPr>
          <w:rFonts w:cs="Times New Roman"/>
          <w:sz w:val="28"/>
          <w:szCs w:val="28"/>
        </w:rPr>
        <w:t>2.4.5 Планируемые результаты коррекционной работы</w:t>
      </w:r>
      <w:bookmarkEnd w:id="177"/>
      <w:bookmarkEnd w:id="178"/>
    </w:p>
    <w:p w14:paraId="23BED6B5"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color w:val="231F20"/>
          <w:sz w:val="28"/>
          <w:szCs w:val="28"/>
          <w:lang w:val="ru-RU"/>
        </w:rPr>
        <w:t>ПКР предусматривает выполнение требований к результатам, определенным ФГОС ООО и АООП ООО для слепых обучающихся.</w:t>
      </w:r>
    </w:p>
    <w:p w14:paraId="6B3FA0E3"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Планируемые результаты ПКР носят дифференцированный характер и могут определяться программами курсов коррекционно-развивающей области для слепых обучающихся в основной школе, индивидуальными программами коррекционно-развивающей работы.</w:t>
      </w:r>
    </w:p>
    <w:p w14:paraId="030C1B15"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В зависимости от формы организации коррекционно-развивающей работы планируются различные группы результатов (личностные, метапредметные, предметные).</w:t>
      </w:r>
    </w:p>
    <w:p w14:paraId="0277966D"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Личностные результаты — индивидуальное продвижение слепого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14:paraId="40D28401"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Метапредметные результаты — овладение общеучебными умениями с учетом индивидуальных особенностей, склонностей, способностей, компенсаторных возможностей слепых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w:t>
      </w:r>
    </w:p>
    <w:p w14:paraId="671EF1DF"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14:paraId="2931F691" w14:textId="6F6A1F04"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Достижения слепых обучающихся рассматриваются с учетом их предыдущих индивидуальных достижений. Это может быть учет собственных достижений обучающегося,</w:t>
      </w:r>
      <w:r w:rsidR="00B238E7" w:rsidRPr="00214396">
        <w:rPr>
          <w:rFonts w:ascii="Times New Roman" w:hAnsi="Times New Roman" w:cs="Times New Roman"/>
          <w:sz w:val="28"/>
          <w:szCs w:val="28"/>
          <w:lang w:val="ru-RU"/>
        </w:rPr>
        <w:t xml:space="preserve"> </w:t>
      </w:r>
      <w:r w:rsidRPr="00214396">
        <w:rPr>
          <w:rFonts w:ascii="Times New Roman" w:hAnsi="Times New Roman" w:cs="Times New Roman"/>
          <w:sz w:val="28"/>
          <w:szCs w:val="28"/>
          <w:lang w:val="ru-RU"/>
        </w:rPr>
        <w:t>развития специальных компетенций (на основе портфеля его достижений).</w:t>
      </w:r>
    </w:p>
    <w:p w14:paraId="0CADDE97" w14:textId="5C4CF176" w:rsidR="00E776A8"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0540EE46" w14:textId="77777777" w:rsidR="0019068B" w:rsidRPr="00214396" w:rsidRDefault="00481095" w:rsidP="00C3295F">
      <w:pPr>
        <w:ind w:firstLine="709"/>
        <w:rPr>
          <w:rFonts w:ascii="Times New Roman" w:hAnsi="Times New Roman" w:cs="Times New Roman"/>
          <w:b/>
          <w:sz w:val="28"/>
          <w:szCs w:val="28"/>
        </w:rPr>
      </w:pPr>
      <w:r w:rsidRPr="00214396">
        <w:rPr>
          <w:rFonts w:ascii="Times New Roman" w:hAnsi="Times New Roman" w:cs="Times New Roman"/>
          <w:b/>
          <w:sz w:val="28"/>
          <w:szCs w:val="28"/>
        </w:rPr>
        <w:t>Специальный (коррекционный) курс «Тифлотехника»</w:t>
      </w:r>
    </w:p>
    <w:p w14:paraId="27019560"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bookmarkStart w:id="179" w:name="bookmark=id.4cmhg48" w:colFirst="0" w:colLast="0"/>
      <w:bookmarkEnd w:id="179"/>
      <w:r w:rsidRPr="00214396">
        <w:rPr>
          <w:rFonts w:ascii="Times New Roman" w:eastAsia="Times New Roman" w:hAnsi="Times New Roman" w:cs="Times New Roman"/>
          <w:i/>
          <w:color w:val="000000"/>
          <w:sz w:val="28"/>
          <w:szCs w:val="28"/>
        </w:rPr>
        <w:t>Общая характеристика специального (коррекционного) курса «Тифлотехника»</w:t>
      </w:r>
    </w:p>
    <w:p w14:paraId="02CC4238"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Данный коррекционный курс, в части требований к предметным результатам характеризуется взаимосвязью и преемственностью с предметными результатами курса «Информатика». В условиях информатизации и цифровизации общества курс «Тифлотехника» обладает высоким реабилитационным потенциалом в части формирования жизненных компетенций обучающихся с глубокими нарушениями зрения».</w:t>
      </w:r>
    </w:p>
    <w:p w14:paraId="7115169D"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Содержательный модуль включает дисциплины(разделы) урочной и внеурочной деятельности учебного плана и реализуется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14:paraId="51116EB0"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Темы, предусмотренные примерной программой по курсу «Тифлотехника» изучаются в последовательности, определяемой потребностями других учебных предметов, в частности, «Информатикой».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14:paraId="24D024D7"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специального (коррекционного) курса «Тифлотехника»</w:t>
      </w:r>
    </w:p>
    <w:p w14:paraId="602209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Цель изучения специального (коррекционного) курса «Тифлотехника» состоит в формировании тифлоинформационных компетенций у слепых обучающихся и подготовке их к самостоятельному и эффективному выполнению учебных задач с применением компьютера и другой цифровой техники. </w:t>
      </w:r>
    </w:p>
    <w:p w14:paraId="14E097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w:t>
      </w:r>
    </w:p>
    <w:p w14:paraId="0710E4E3" w14:textId="77777777" w:rsidR="0019068B" w:rsidRPr="00214396" w:rsidRDefault="00481095" w:rsidP="00C3295F">
      <w:pPr>
        <w:numPr>
          <w:ilvl w:val="0"/>
          <w:numId w:val="14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информационной и алгоритмической культуры применения различных тифлотехнических устройств;</w:t>
      </w:r>
    </w:p>
    <w:p w14:paraId="2E298D4A" w14:textId="77777777" w:rsidR="0019068B" w:rsidRPr="00214396" w:rsidRDefault="00481095" w:rsidP="00C3295F">
      <w:pPr>
        <w:numPr>
          <w:ilvl w:val="0"/>
          <w:numId w:val="14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компьютере как об универсальном тифлоинформационном устройстве, позволяющем создавать, получать, обрабатывать и хранить информацию при решении образовательных задач;</w:t>
      </w:r>
    </w:p>
    <w:p w14:paraId="0B1E2BE6" w14:textId="77777777" w:rsidR="0019068B" w:rsidRPr="00214396" w:rsidRDefault="00481095" w:rsidP="00C3295F">
      <w:pPr>
        <w:numPr>
          <w:ilvl w:val="0"/>
          <w:numId w:val="14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алгоритмического мышления, необходимого для обучения и профессиональной деятельности в современном обществе;</w:t>
      </w:r>
    </w:p>
    <w:p w14:paraId="1F86CC21" w14:textId="77777777" w:rsidR="0019068B" w:rsidRPr="00214396" w:rsidRDefault="00481095" w:rsidP="00C3295F">
      <w:pPr>
        <w:numPr>
          <w:ilvl w:val="0"/>
          <w:numId w:val="14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том, как понятия и конструкции сферы информационных технологий могут применяться без визуального контроля в реальном мире;</w:t>
      </w:r>
    </w:p>
    <w:p w14:paraId="1151E2F6" w14:textId="77777777" w:rsidR="0019068B" w:rsidRPr="00214396" w:rsidRDefault="00481095" w:rsidP="00C3295F">
      <w:pPr>
        <w:numPr>
          <w:ilvl w:val="0"/>
          <w:numId w:val="14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навыка безопасного и целесообразного поведения при работе с тифлотехническими устройствами и специализированными компьютерными программами;</w:t>
      </w:r>
    </w:p>
    <w:p w14:paraId="0D7CAA19" w14:textId="77777777" w:rsidR="0019068B" w:rsidRPr="00214396" w:rsidRDefault="00481095" w:rsidP="00C3295F">
      <w:pPr>
        <w:numPr>
          <w:ilvl w:val="0"/>
          <w:numId w:val="14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освоение классификации информационных объектов операционной системы с целью выбора адекватных невизуальных приемов работы с ними;</w:t>
      </w:r>
    </w:p>
    <w:p w14:paraId="02963370" w14:textId="77777777" w:rsidR="0019068B" w:rsidRPr="00214396" w:rsidRDefault="00481095" w:rsidP="00C3295F">
      <w:pPr>
        <w:numPr>
          <w:ilvl w:val="0"/>
          <w:numId w:val="14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навыка разработки алгоритма использования тифлотехнических устройств и специальных программ для решения учебных задач различных типов;</w:t>
      </w:r>
    </w:p>
    <w:p w14:paraId="5740058F" w14:textId="77777777" w:rsidR="0019068B" w:rsidRPr="00214396" w:rsidRDefault="00481095" w:rsidP="00C3295F">
      <w:pPr>
        <w:numPr>
          <w:ilvl w:val="0"/>
          <w:numId w:val="14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без визуального контроля;</w:t>
      </w:r>
    </w:p>
    <w:p w14:paraId="4E222FCB" w14:textId="77777777" w:rsidR="0019068B" w:rsidRPr="00214396" w:rsidRDefault="00481095" w:rsidP="00C3295F">
      <w:pPr>
        <w:numPr>
          <w:ilvl w:val="0"/>
          <w:numId w:val="14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умения аргументировать выбор тифлотехнических средств и специального программного обеспечения для решения конкретной задачи.</w:t>
      </w:r>
    </w:p>
    <w:p w14:paraId="10905E5C"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bookmarkStart w:id="180" w:name="bookmark=id.2rrrqc1" w:colFirst="0" w:colLast="0"/>
      <w:bookmarkEnd w:id="180"/>
      <w:r w:rsidRPr="00214396">
        <w:rPr>
          <w:rFonts w:ascii="Times New Roman" w:eastAsia="Times New Roman" w:hAnsi="Times New Roman" w:cs="Times New Roman"/>
          <w:i/>
          <w:color w:val="000000"/>
          <w:sz w:val="28"/>
          <w:szCs w:val="28"/>
        </w:rPr>
        <w:t>Особенности распределения программного материала по годам обучения</w:t>
      </w:r>
    </w:p>
    <w:p w14:paraId="0D809A3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Программный материал специального (коррекционного) курса «Тифлотехника» в АООП ООО 1 варианта распределяется на пять лет обучения; в АООП ООО 2 варианта - на шесть лет: 5, 6, 7, 8, 9, 10 классы.</w:t>
      </w:r>
    </w:p>
    <w:p w14:paraId="19A8B2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Содержание специального (коррекционного) курса «Тифлотехника»</w:t>
      </w:r>
      <w:r w:rsidRPr="00214396">
        <w:rPr>
          <w:rFonts w:ascii="Times New Roman" w:eastAsia="Times New Roman" w:hAnsi="Times New Roman" w:cs="Times New Roman"/>
          <w:sz w:val="28"/>
          <w:szCs w:val="28"/>
        </w:rPr>
        <w:t xml:space="preserve"> (5/6 лет обучения, 34 часа в год)</w:t>
      </w:r>
    </w:p>
    <w:p w14:paraId="77CA46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 Обработка текстовой информации:</w:t>
      </w:r>
    </w:p>
    <w:p w14:paraId="25F1C2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Ввод текста с помощью стандартной клавиатуры и брайлевского дисплея на русском и английском языках.</w:t>
      </w:r>
    </w:p>
    <w:p w14:paraId="46C23F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Вставка и замена символов и слов, локальное редактирование текста в текстовом редакторе с помощью стандартной клавиатуры и брайлевского дисплея.</w:t>
      </w:r>
    </w:p>
    <w:p w14:paraId="25115A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Копирование, перемещение и удаление фрагментов текста в текстовом редакторе с помощью стандартной клавиатуры и брайлевского дисплея.</w:t>
      </w:r>
    </w:p>
    <w:p w14:paraId="25D4BE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Проверка орфографии с помощью программы невизуального доступа к информации.</w:t>
      </w:r>
    </w:p>
    <w:p w14:paraId="6DA829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с текстом в режиме «быстрых клавиш» программы невизуального доступа.</w:t>
      </w:r>
    </w:p>
    <w:p w14:paraId="674126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2. Форматирование абзацев и символов в текстовом редакторе Word:</w:t>
      </w:r>
    </w:p>
    <w:p w14:paraId="496FC7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абзаца в редакторе Word.</w:t>
      </w:r>
    </w:p>
    <w:p w14:paraId="6054F8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Выравнивание абзаца с помощью клавиатурных команд стандартной клавиатуры и брайлевского дисплея.</w:t>
      </w:r>
    </w:p>
    <w:p w14:paraId="36C7A1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Диалоговые окна «Абзац» и «Шрифт».</w:t>
      </w:r>
    </w:p>
    <w:p w14:paraId="239271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Изменение цвета шрифта.</w:t>
      </w:r>
    </w:p>
    <w:p w14:paraId="44069A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Отступы слева и справа от текста, расстояние между абзацами (отбивка).</w:t>
      </w:r>
    </w:p>
    <w:p w14:paraId="4C5CE1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Задание размера и начертания символов с помощью клавиатурных команд стандартной клавиатуры и брайлевского дисплея.</w:t>
      </w:r>
    </w:p>
    <w:p w14:paraId="225398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Получение информации о параметрах форматирования текста с помощью программы невизуального доступа.</w:t>
      </w:r>
    </w:p>
    <w:p w14:paraId="7C165B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3. Таблицы в текстовом редакторе Word:</w:t>
      </w:r>
    </w:p>
    <w:p w14:paraId="00C5FD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Однородные таблицы в Word.</w:t>
      </w:r>
    </w:p>
    <w:p w14:paraId="4694C1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Навигация по таблице с помощью программы невизуального доступа к информации.</w:t>
      </w:r>
    </w:p>
    <w:p w14:paraId="53E195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и заполнение таблицы с использованием стандартной клавиатуры и брайлевского дисплея.</w:t>
      </w:r>
    </w:p>
    <w:p w14:paraId="10255F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Заголовки строк и столбцов таблицы.</w:t>
      </w:r>
    </w:p>
    <w:p w14:paraId="04C039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Ввод информации в заданную ячейку таблицы с помощью стандартной клавиатуры и брайлевского дисплея.</w:t>
      </w:r>
    </w:p>
    <w:p w14:paraId="5D70976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табличной информации с помощью программы невизуального доступа.</w:t>
      </w:r>
    </w:p>
    <w:p w14:paraId="436C4A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Форматирование таблицы без визуального контроля.</w:t>
      </w:r>
    </w:p>
    <w:p w14:paraId="2C7941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текстовой информации в табличную.</w:t>
      </w:r>
    </w:p>
    <w:p w14:paraId="42C78C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табличной информации в текстовую.</w:t>
      </w:r>
    </w:p>
    <w:p w14:paraId="7C5AB4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Удаление таблицы.</w:t>
      </w:r>
    </w:p>
    <w:p w14:paraId="3EBA5F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4. Списки в текстовом редакторе Word:</w:t>
      </w:r>
    </w:p>
    <w:p w14:paraId="0EDC05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«список».</w:t>
      </w:r>
    </w:p>
    <w:p w14:paraId="29DA52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информации, представленной в виде списка с помощью брайлевского дисплея.</w:t>
      </w:r>
    </w:p>
    <w:p w14:paraId="378956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Маркированные и нумерованные списки.</w:t>
      </w:r>
    </w:p>
    <w:p w14:paraId="2AB5CD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одноуровневого списка.</w:t>
      </w:r>
    </w:p>
    <w:p w14:paraId="1B8F8B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многоуровневого списка.</w:t>
      </w:r>
    </w:p>
    <w:p w14:paraId="6CEE68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Редактирование списка.</w:t>
      </w:r>
    </w:p>
    <w:p w14:paraId="113E25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текста в список.</w:t>
      </w:r>
    </w:p>
    <w:p w14:paraId="183906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списка в текст.</w:t>
      </w:r>
    </w:p>
    <w:p w14:paraId="5EC087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5. Динамические таблицы в табличном редакторе Excel:</w:t>
      </w:r>
    </w:p>
    <w:p w14:paraId="1B17AC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понятия (столбец, строка, ячейка, лист, книга).</w:t>
      </w:r>
    </w:p>
    <w:p w14:paraId="763122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Навигация по таблице с помощью стандартной клавиатуры и брайлевского дисплея.</w:t>
      </w:r>
    </w:p>
    <w:p w14:paraId="55F536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табличной информации с помощью программы невизуального доступа.</w:t>
      </w:r>
    </w:p>
    <w:p w14:paraId="3B3A9E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Адресация ячеек в таблице.</w:t>
      </w:r>
    </w:p>
    <w:p w14:paraId="52E382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Ввод и редактирование данных в ячейки таблицы с помощью стандартной клавиатуры и брайлевского дисплея.</w:t>
      </w:r>
    </w:p>
    <w:p w14:paraId="7D2226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Относительные и абсолютные ссылки.</w:t>
      </w:r>
    </w:p>
    <w:p w14:paraId="2225E7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Формат ячейки и его изменение с помощью стандартной клавиатуры и брайлевского дисплея.</w:t>
      </w:r>
    </w:p>
    <w:p w14:paraId="233EF6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Простейшие формулы и функции.</w:t>
      </w:r>
    </w:p>
    <w:p w14:paraId="41787F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Выделение областей таблицы с помощью стандартной клавиатуры и брайлевского дисплея.</w:t>
      </w:r>
    </w:p>
    <w:p w14:paraId="46C55A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Элементарное форматирование таблицы.</w:t>
      </w:r>
    </w:p>
    <w:p w14:paraId="1C1B48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таблицы в текст.</w:t>
      </w:r>
    </w:p>
    <w:p w14:paraId="5DB6A3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Особенности печати электронных таблиц на бумажном носителе. </w:t>
      </w:r>
    </w:p>
    <w:p w14:paraId="42A232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6. Общие принципы взаимодействия с графическим интерфейсом операционной системы Windows и прикладного программного обеспечения без визуального контроля:</w:t>
      </w:r>
    </w:p>
    <w:p w14:paraId="63777D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«Рабочий стол» и кнопка «Пуск».</w:t>
      </w:r>
    </w:p>
    <w:p w14:paraId="7A097D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Различные способы запуска прикладных программ с помощью стандартной клавиатуры и брайлевского дисплея.</w:t>
      </w:r>
    </w:p>
    <w:p w14:paraId="593322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иерархическая структура «дерево» (навигация по папкам).</w:t>
      </w:r>
    </w:p>
    <w:p w14:paraId="19C1A5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Меню и подменю.</w:t>
      </w:r>
    </w:p>
    <w:p w14:paraId="34E70E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Диалоговые окна и многостраничные диалоги.</w:t>
      </w:r>
    </w:p>
    <w:p w14:paraId="1F1EE9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Классификация элементов управления диалога («флажок», «кнопка», «Радиокнопка», «поле редактирования», «редактор счетчика», «комбинированный редактор», «разделенная кнопка», «список», «комбинированный список», «ползунок»).</w:t>
      </w:r>
    </w:p>
    <w:p w14:paraId="7FF6FD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Формализация алгоритмов работы с элементами управления диалогового окна.</w:t>
      </w:r>
    </w:p>
    <w:p w14:paraId="4166AE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Особый функционал программы невизуального доступа для работы с элементами управления диалогового окна.</w:t>
      </w:r>
    </w:p>
    <w:p w14:paraId="1B4E94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7. Управление файлами и папками операционной системы Windows:</w:t>
      </w:r>
    </w:p>
    <w:p w14:paraId="30B5DB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«Проводник».</w:t>
      </w:r>
    </w:p>
    <w:p w14:paraId="4BB7EB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файлов и папок с помощью клавиатурных команд стандартной клавиатуры и брайлевского дисплея.</w:t>
      </w:r>
    </w:p>
    <w:p w14:paraId="69D1C3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Выделение групп файлов и папок в программе «Проводник» с помощью стандартной клавиатуры и брайлевского дисплея.</w:t>
      </w:r>
    </w:p>
    <w:p w14:paraId="2F5040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Копирование, перемещение, переименование и удаление файлов и папок с помощью клавиатурных команд стандартной клавиатуры и брайлевского дисплея.</w:t>
      </w:r>
    </w:p>
    <w:p w14:paraId="34CAF3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Поиск заданных файлов и папок (шаблоны имен).</w:t>
      </w:r>
    </w:p>
    <w:p w14:paraId="68FA4D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с внешними носителями информации.</w:t>
      </w:r>
    </w:p>
    <w:p w14:paraId="658227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8. Альтернативный файловый менеджер Total Commander:</w:t>
      </w:r>
    </w:p>
    <w:p w14:paraId="4D26FB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Интерфейс программы (меню, панели).</w:t>
      </w:r>
    </w:p>
    <w:p w14:paraId="6B963E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Сортировка объектов на панели.</w:t>
      </w:r>
    </w:p>
    <w:p w14:paraId="7DEAED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Редактирование и просмотр текстовых файлов.</w:t>
      </w:r>
    </w:p>
    <w:p w14:paraId="38A299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объектов (файлов и папок).</w:t>
      </w:r>
    </w:p>
    <w:p w14:paraId="50E9B0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Копирование, перемещение, переименование и удаление объектов (файлов и папок).</w:t>
      </w:r>
    </w:p>
    <w:p w14:paraId="301C8F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Поиск объектов (файлов и папок).</w:t>
      </w:r>
    </w:p>
    <w:p w14:paraId="52C856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Некоторые дополнительные возможности Total Commander.</w:t>
      </w:r>
    </w:p>
    <w:p w14:paraId="6AA843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Скрипты программы невизуального доступа к информации для работы с Total Commander.</w:t>
      </w:r>
    </w:p>
    <w:p w14:paraId="54231C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9. Навигация по сети Интернет:</w:t>
      </w:r>
    </w:p>
    <w:p w14:paraId="620675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Загрузка WEB-страниц в браузер.</w:t>
      </w:r>
    </w:p>
    <w:p w14:paraId="2CD9DC3A" w14:textId="70B30C2C"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Структурные элементы WEB-страницы (заголовки, ссылки, посещенные и </w:t>
      </w:r>
      <w:r w:rsidR="00F345F1" w:rsidRPr="00214396">
        <w:rPr>
          <w:rFonts w:ascii="Times New Roman" w:eastAsia="Times New Roman" w:hAnsi="Times New Roman" w:cs="Times New Roman"/>
          <w:sz w:val="28"/>
          <w:szCs w:val="28"/>
        </w:rPr>
        <w:t>не посещённые</w:t>
      </w:r>
      <w:r w:rsidRPr="00214396">
        <w:rPr>
          <w:rFonts w:ascii="Times New Roman" w:eastAsia="Times New Roman" w:hAnsi="Times New Roman" w:cs="Times New Roman"/>
          <w:sz w:val="28"/>
          <w:szCs w:val="28"/>
        </w:rPr>
        <w:t xml:space="preserve"> ссылки, фреймы, формы, кнопки, поля редактирования, меню, списки, таблицы).</w:t>
      </w:r>
    </w:p>
    <w:p w14:paraId="3CE263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Навигация по структурным элементам WEB-страницы с помощью особого функционала программы невизуального доступа.</w:t>
      </w:r>
    </w:p>
    <w:p w14:paraId="5415DB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Настройки Браузера, повышающие эффективность работы без визуального контроля.</w:t>
      </w:r>
    </w:p>
    <w:p w14:paraId="6594A0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Интернет-ресурсы для лиц с нарушением зрения (сайты государственных организаций, информационные сайты общественных организаций, Online-библиотеки).</w:t>
      </w:r>
    </w:p>
    <w:p w14:paraId="11EE12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10. Специальные возможности операционной системы Windows для лиц с ОВЗ:</w:t>
      </w:r>
    </w:p>
    <w:p w14:paraId="7536EC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Центр специальных возможностей.</w:t>
      </w:r>
    </w:p>
    <w:p w14:paraId="570BFB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«Экранный диктор» операционной системы Windows.</w:t>
      </w:r>
    </w:p>
    <w:p w14:paraId="01C60D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«Экранная лупа» операционной системы Windows.</w:t>
      </w:r>
    </w:p>
    <w:p w14:paraId="25FC1C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Указатели и курсоры операционной системы Windows.</w:t>
      </w:r>
    </w:p>
    <w:p w14:paraId="53D0DC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Цветовая схема операционной системы Windows.</w:t>
      </w:r>
    </w:p>
    <w:p w14:paraId="0EB3DD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возможности для пользователей с нарушением слуха (знакомство).</w:t>
      </w:r>
    </w:p>
    <w:p w14:paraId="254430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возможности для пользователей с нарушением моторики рук (знакомство).</w:t>
      </w:r>
    </w:p>
    <w:p w14:paraId="44051A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11. Параметры работы программы невизуального доступа к информации JAWS for Windows:</w:t>
      </w:r>
    </w:p>
    <w:p w14:paraId="12E314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 параметрами синтеза речи (изменение активного синтезатора, темпа речи, уровня пунктуации, уровня информативности).</w:t>
      </w:r>
    </w:p>
    <w:p w14:paraId="2C9D0C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Режимы озвучивания ввода текста.</w:t>
      </w:r>
    </w:p>
    <w:p w14:paraId="1FFA90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Режим «JAWS-курсора».</w:t>
      </w:r>
    </w:p>
    <w:p w14:paraId="6A7CA2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Диспетчер словаря JAWS.</w:t>
      </w:r>
    </w:p>
    <w:p w14:paraId="4A6816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Центр настроек JAWS.</w:t>
      </w:r>
    </w:p>
    <w:p w14:paraId="162CB7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 параметрами работы брайлевского дисплея (статусные ячейки, седьмая и восьмая точки, режимы слежения).</w:t>
      </w:r>
    </w:p>
    <w:p w14:paraId="4C9AE5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Трансляционные таблицы брайлевского дисплея.</w:t>
      </w:r>
    </w:p>
    <w:p w14:paraId="6D6397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12. DAISY-книга:</w:t>
      </w:r>
    </w:p>
    <w:p w14:paraId="20B5ED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формата DAISY.</w:t>
      </w:r>
    </w:p>
    <w:p w14:paraId="7E7254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DAISY-плеер FSReader.</w:t>
      </w:r>
    </w:p>
    <w:p w14:paraId="030D90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Текстовый и аудио слои.</w:t>
      </w:r>
    </w:p>
    <w:p w14:paraId="3A759B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Принципы навигации по DAISY-книге.</w:t>
      </w:r>
    </w:p>
    <w:p w14:paraId="4CCC91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Контекстный поиск по Daisy-книге.</w:t>
      </w:r>
    </w:p>
    <w:p w14:paraId="5EEAAD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13. Тифлофлешплеера:</w:t>
      </w:r>
    </w:p>
    <w:p w14:paraId="6C05C0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Элементы управления тифлофлешплеера.</w:t>
      </w:r>
    </w:p>
    <w:p w14:paraId="33B5D9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настройки (скорость воспроизведения, громкость, настройка даты и времени, автоматическое отключение).</w:t>
      </w:r>
    </w:p>
    <w:p w14:paraId="626D3F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«Говорящие книги» в форматах LKF, DAISY, MP3.</w:t>
      </w:r>
    </w:p>
    <w:p w14:paraId="142366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Запись «говорящей книги» на карту памяти.</w:t>
      </w:r>
    </w:p>
    <w:p w14:paraId="2D131B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Навигация по «говорящей книге» в различных форматах.</w:t>
      </w:r>
    </w:p>
    <w:p w14:paraId="510A00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Запись звуковой информации с помощью встроенного микрофона.</w:t>
      </w:r>
    </w:p>
    <w:p w14:paraId="07D097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Дополнительные функции тифлофлешплеера.</w:t>
      </w:r>
    </w:p>
    <w:p w14:paraId="684822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14. Чтение электронной и плоскопечатной информации:</w:t>
      </w:r>
    </w:p>
    <w:p w14:paraId="32648D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Различные форматы хранения текстовой информации (PDF, DJVU, HTML, DOC, DOCX, RTF, TXT).</w:t>
      </w:r>
    </w:p>
    <w:p w14:paraId="569F82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документов с текстовым слоем с помощью особого функционала программы невизуального доступа к информации.</w:t>
      </w:r>
    </w:p>
    <w:p w14:paraId="406DA4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PDF и DJVU файлов без текстового слоя в читаемые форматы.</w:t>
      </w:r>
    </w:p>
    <w:p w14:paraId="494F47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Сканирование и распознавание печатных документов на бумажном носителе.</w:t>
      </w:r>
    </w:p>
    <w:p w14:paraId="01868B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и запись текстов в аудио формат.</w:t>
      </w:r>
    </w:p>
    <w:p w14:paraId="21A020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Сервисы Интернет, конвертирующие различные текстовые документы в читаемые или аудио форматы.</w:t>
      </w:r>
    </w:p>
    <w:p w14:paraId="17136B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15. Использование сенсорных мобильных устройств без визуального контроля:</w:t>
      </w:r>
    </w:p>
    <w:p w14:paraId="5F0209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Программное обеспечение для работы с сенсорными мобильными устройствами под управлением IOS и Android.</w:t>
      </w:r>
    </w:p>
    <w:p w14:paraId="6C3625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принципы работы с сенсорным мобильным устройством без визуального контроля.</w:t>
      </w:r>
    </w:p>
    <w:p w14:paraId="743C3C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текстовой информации, получаемой с помощью камеры мобильного устройства.</w:t>
      </w:r>
    </w:p>
    <w:p w14:paraId="45DACA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Потоковое чтение электронного текста на мобильном устройстве.</w:t>
      </w:r>
    </w:p>
    <w:p w14:paraId="758CD4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«говорящих книг» на мобильном устройстве.</w:t>
      </w:r>
    </w:p>
    <w:p w14:paraId="36C622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Online-библиотеки электронных и «говорящих книг».</w:t>
      </w:r>
    </w:p>
    <w:p w14:paraId="6A1B90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16. Брайлевские принтеры:</w:t>
      </w:r>
    </w:p>
    <w:p w14:paraId="3E7F22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брайлевских принтеров.</w:t>
      </w:r>
    </w:p>
    <w:p w14:paraId="2E4FB8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Подготовка и печать простого текста на принтерах семейства Tiger.</w:t>
      </w:r>
    </w:p>
    <w:p w14:paraId="435857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Специальное программное обеспечение для подготовки текстов к печати на брайлевском принтере.</w:t>
      </w:r>
    </w:p>
    <w:p w14:paraId="2F1EF7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Подготовка и печать простого текста на принтерах семейства Index Braille.</w:t>
      </w:r>
    </w:p>
    <w:p w14:paraId="52112E3F" w14:textId="77777777" w:rsidR="0019068B" w:rsidRPr="00214396" w:rsidRDefault="00481095" w:rsidP="00C3295F">
      <w:pPr>
        <w:spacing w:line="240" w:lineRule="auto"/>
        <w:ind w:firstLine="709"/>
        <w:jc w:val="both"/>
        <w:rPr>
          <w:rFonts w:ascii="Times New Roman" w:eastAsia="Times" w:hAnsi="Times New Roman" w:cs="Times New Roman"/>
          <w:b/>
          <w:sz w:val="28"/>
          <w:szCs w:val="28"/>
        </w:rPr>
      </w:pPr>
      <w:r w:rsidRPr="00214396">
        <w:rPr>
          <w:rFonts w:ascii="Times New Roman" w:eastAsia="Times" w:hAnsi="Times New Roman" w:cs="Times New Roman"/>
          <w:b/>
          <w:sz w:val="28"/>
          <w:szCs w:val="28"/>
        </w:rPr>
        <w:t>Планируемые результаты освоения специального (коррекционного) курса «Тифлотехника»</w:t>
      </w:r>
    </w:p>
    <w:p w14:paraId="782804C5" w14:textId="77777777" w:rsidR="0019068B" w:rsidRPr="00214396" w:rsidRDefault="00481095" w:rsidP="00C3295F">
      <w:p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Личностные результаты: </w:t>
      </w:r>
    </w:p>
    <w:p w14:paraId="324BEA42" w14:textId="77777777" w:rsidR="0019068B" w:rsidRPr="00214396" w:rsidRDefault="00481095" w:rsidP="00C3295F">
      <w:pPr>
        <w:numPr>
          <w:ilvl w:val="0"/>
          <w:numId w:val="114"/>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осознавать свою включенность в социум через овладение цифровыми информационно-коммуникационными технологиями; </w:t>
      </w:r>
    </w:p>
    <w:p w14:paraId="2566C703" w14:textId="77777777" w:rsidR="0019068B" w:rsidRPr="00214396" w:rsidRDefault="00481095" w:rsidP="00C3295F">
      <w:pPr>
        <w:numPr>
          <w:ilvl w:val="0"/>
          <w:numId w:val="114"/>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сопоставлять и корректировать восприятие окружающей среды с учетом полученных знаний; </w:t>
      </w:r>
    </w:p>
    <w:p w14:paraId="72ED7A2E" w14:textId="77777777" w:rsidR="0019068B" w:rsidRPr="00214396" w:rsidRDefault="00481095" w:rsidP="00C3295F">
      <w:pPr>
        <w:numPr>
          <w:ilvl w:val="0"/>
          <w:numId w:val="114"/>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демонстрировать способность к осмыслению и дифференциации картины мира, ее пространственно-временной организации; </w:t>
      </w:r>
    </w:p>
    <w:p w14:paraId="1B752A7A" w14:textId="77777777" w:rsidR="0019068B" w:rsidRPr="00214396" w:rsidRDefault="00481095" w:rsidP="00C3295F">
      <w:pPr>
        <w:numPr>
          <w:ilvl w:val="0"/>
          <w:numId w:val="114"/>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сопоставлять учебное содержание с собственным жизненным опытом, понимать значимость подготовки в области тифлотехники в условиях развития информационного общества; </w:t>
      </w:r>
    </w:p>
    <w:p w14:paraId="78EB5638" w14:textId="77777777" w:rsidR="0019068B" w:rsidRPr="00214396" w:rsidRDefault="00481095" w:rsidP="00C3295F">
      <w:pPr>
        <w:numPr>
          <w:ilvl w:val="0"/>
          <w:numId w:val="114"/>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проявлять интерес к повышению уровня своего образования, продолжению обучения и профессиональной самореализации с использованием тифлотехнических средств; </w:t>
      </w:r>
    </w:p>
    <w:p w14:paraId="7757A29E" w14:textId="77777777" w:rsidR="0019068B" w:rsidRPr="00214396" w:rsidRDefault="00481095" w:rsidP="00C3295F">
      <w:pPr>
        <w:numPr>
          <w:ilvl w:val="0"/>
          <w:numId w:val="114"/>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применять в коммуникативной деятельности вербальную и невербальную формы общения. </w:t>
      </w:r>
    </w:p>
    <w:p w14:paraId="78068666" w14:textId="77777777" w:rsidR="0019068B" w:rsidRPr="00214396" w:rsidRDefault="00481095" w:rsidP="00C3295F">
      <w:p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Метапредметные результаты: </w:t>
      </w:r>
    </w:p>
    <w:p w14:paraId="2D5EF2C3" w14:textId="77777777" w:rsidR="0019068B" w:rsidRPr="00214396" w:rsidRDefault="00481095" w:rsidP="00C3295F">
      <w:pPr>
        <w:numPr>
          <w:ilvl w:val="0"/>
          <w:numId w:val="113"/>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владеть осязательным, зрительно-осязательным (для слепых с остаточным зрением) и слуховым способом восприятия информации; </w:t>
      </w:r>
    </w:p>
    <w:p w14:paraId="2E93F87C" w14:textId="77777777" w:rsidR="0019068B" w:rsidRPr="00214396" w:rsidRDefault="00481095" w:rsidP="00C3295F">
      <w:pPr>
        <w:numPr>
          <w:ilvl w:val="0"/>
          <w:numId w:val="115"/>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соотносить свои действия с планируемыми результатами; </w:t>
      </w:r>
    </w:p>
    <w:p w14:paraId="7DB0781F" w14:textId="77777777" w:rsidR="0019068B" w:rsidRPr="00214396" w:rsidRDefault="00481095" w:rsidP="00C3295F">
      <w:pPr>
        <w:numPr>
          <w:ilvl w:val="0"/>
          <w:numId w:val="115"/>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осуществлять контроль своей деятельности в процессе достижения результата; </w:t>
      </w:r>
    </w:p>
    <w:p w14:paraId="75FD3D9C" w14:textId="77777777" w:rsidR="0019068B" w:rsidRPr="00214396" w:rsidRDefault="00481095" w:rsidP="00C3295F">
      <w:pPr>
        <w:numPr>
          <w:ilvl w:val="0"/>
          <w:numId w:val="115"/>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0F318FB9" w14:textId="77777777" w:rsidR="0019068B" w:rsidRPr="00214396" w:rsidRDefault="00481095" w:rsidP="00C3295F">
      <w:pPr>
        <w:numPr>
          <w:ilvl w:val="0"/>
          <w:numId w:val="115"/>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использовать полученные знания при изучении других общеобразовательных предметов / коррекционных курсов. </w:t>
      </w:r>
    </w:p>
    <w:p w14:paraId="7B635E0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Предметные результаты:</w:t>
      </w:r>
    </w:p>
    <w:p w14:paraId="2E1B5118" w14:textId="77777777" w:rsidR="0019068B" w:rsidRPr="00214396" w:rsidRDefault="00481095" w:rsidP="00C3295F">
      <w:pPr>
        <w:numPr>
          <w:ilvl w:val="0"/>
          <w:numId w:val="110"/>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основные термины и понятия, используемые для доступа и обработки информации без визуального контроля;</w:t>
      </w:r>
    </w:p>
    <w:p w14:paraId="6902C6AE" w14:textId="77777777" w:rsidR="0019068B" w:rsidRPr="00214396" w:rsidRDefault="00481095" w:rsidP="00C3295F">
      <w:pPr>
        <w:numPr>
          <w:ilvl w:val="0"/>
          <w:numId w:val="110"/>
        </w:numPr>
        <w:pBdr>
          <w:top w:val="nil"/>
          <w:left w:val="nil"/>
          <w:bottom w:val="nil"/>
          <w:right w:val="nil"/>
          <w:between w:val="nil"/>
        </w:pBdr>
        <w:tabs>
          <w:tab w:val="left" w:pos="709"/>
        </w:tabs>
        <w:spacing w:line="240" w:lineRule="auto"/>
        <w:ind w:left="0" w:firstLine="709"/>
        <w:jc w:val="both"/>
        <w:rPr>
          <w:rFonts w:ascii="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номенклатуру тифлотехнических средств и специального программного обеспечения невизуального доступа к информации;</w:t>
      </w:r>
    </w:p>
    <w:p w14:paraId="2A8CED8F"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назначение, принципы работы и основные функции программ невизуального доступа к информации на экране компьютера (Jaws for windows, NVDA);</w:t>
      </w:r>
    </w:p>
    <w:p w14:paraId="7B825373"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назначение, принципы работы и основные функции программ невизуального доступа к информации на экране планшетного компьютера или смартфона под управлением ОС Android или iOS (TalkBack, Voice Assistant, VoiceOver);</w:t>
      </w:r>
    </w:p>
    <w:p w14:paraId="51C84E13"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настройки программ невизуального доступа к информации Jaws for windows, NVDA;</w:t>
      </w:r>
    </w:p>
    <w:p w14:paraId="0C680CF1" w14:textId="566798CD"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операции с диспетчерами программы невизуального доступа к информации JAWS for Windows для установки необходимых параметров работы</w:t>
      </w:r>
      <w:r w:rsidR="000246E5" w:rsidRPr="00214396">
        <w:rPr>
          <w:rFonts w:ascii="Times New Roman" w:eastAsia="Times New Roman" w:hAnsi="Times New Roman" w:cs="Times New Roman"/>
          <w:color w:val="000000"/>
          <w:sz w:val="28"/>
          <w:szCs w:val="28"/>
        </w:rPr>
        <w:t>;</w:t>
      </w:r>
    </w:p>
    <w:p w14:paraId="0EC52B75"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расположение, название и назначение элементов управления брайлевского (тактильного) дисплея;</w:t>
      </w:r>
    </w:p>
    <w:p w14:paraId="3D20D9EE"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набор клавиатурных команд стандартной клавиатуры и брайлевского (тактильного) дисплея;</w:t>
      </w:r>
    </w:p>
    <w:p w14:paraId="305562AB"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ввода команд с помощью стандартной клавиатуры и брайлевского (тактильного) дисплея;</w:t>
      </w:r>
    </w:p>
    <w:p w14:paraId="56B7007A"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выполнять ввод и чтения информации с помощью брайлевского (тактильного) дисплея;</w:t>
      </w:r>
    </w:p>
    <w:p w14:paraId="459A37AA"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системой жестов для работы с планшетными компьютерами или смартфонами под управлением программы экранного доступа;</w:t>
      </w:r>
    </w:p>
    <w:p w14:paraId="48564B73" w14:textId="77C21D94"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знать принципы построения восьмиточечной (компьютерной) системы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w:t>
      </w:r>
    </w:p>
    <w:p w14:paraId="31995AB0" w14:textId="6CF5B95D"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владеть приемами ввода информации в восьмиточечной системе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 с помощью клавиатуры Перкинса брайлевского дисплея;</w:t>
      </w:r>
    </w:p>
    <w:p w14:paraId="6338D898"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классификацию информационных объектов операционной системы Windows;</w:t>
      </w:r>
    </w:p>
    <w:p w14:paraId="16DA2413"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иметь представления о структуре и основных элементах ОС Windows» (рабочий стол, хранилища данных, файлы и папки, элементы управления и т.д.);</w:t>
      </w:r>
    </w:p>
    <w:p w14:paraId="49A6B31C"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алгоритмами работы с каждым видом информационных объектов операционной системы Windows;</w:t>
      </w:r>
    </w:p>
    <w:p w14:paraId="1B321A95" w14:textId="5AEEF876"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иметь представления о структуре и основных элементах ОС Android </w:t>
      </w:r>
      <w:r w:rsidR="003D0CA5" w:rsidRPr="00214396">
        <w:rPr>
          <w:rFonts w:ascii="Times New Roman" w:eastAsia="Times New Roman" w:hAnsi="Times New Roman" w:cs="Times New Roman"/>
          <w:color w:val="000000"/>
          <w:sz w:val="28"/>
          <w:szCs w:val="28"/>
        </w:rPr>
        <w:t>или iOS</w:t>
      </w:r>
      <w:r w:rsidRPr="00214396">
        <w:rPr>
          <w:rFonts w:ascii="Times New Roman" w:eastAsia="Times New Roman" w:hAnsi="Times New Roman" w:cs="Times New Roman"/>
          <w:color w:val="000000"/>
          <w:sz w:val="28"/>
          <w:szCs w:val="28"/>
        </w:rPr>
        <w:t xml:space="preserve"> (рабочий стол, хранилища данных, файлы и папки, элементы управления и т.п.);</w:t>
      </w:r>
    </w:p>
    <w:p w14:paraId="6C327EB3"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алгоритмами выполнения базовых операций в ОС Android или iOS;</w:t>
      </w:r>
    </w:p>
    <w:p w14:paraId="6833782F"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выполнять основные операции с файлами (создание, сохранение, копирование, перемещение, редактирование, удаление) без визуального контроля;</w:t>
      </w:r>
    </w:p>
    <w:p w14:paraId="1996974A"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перемещаться по иерархической структуре файловой системы с использованием клавиатурных команд стандартной клавиатуры и брайлевского дисплея;</w:t>
      </w:r>
    </w:p>
    <w:p w14:paraId="4136C128"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выполнять базовые операции с файлами и папками в альтернативном файловом менеджере;</w:t>
      </w:r>
    </w:p>
    <w:p w14:paraId="6C9CFC1D"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перемещаться в текстовом документе с помощью команд стандартной клавиатуры и брайлевского дисплея, с использованием особого функционала программы невизуального доступа;</w:t>
      </w:r>
    </w:p>
    <w:p w14:paraId="5D80C38B" w14:textId="2C4F6EED"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использовать особый функционал программы невизуального доступа к информации при навигации по текстовому документу</w:t>
      </w:r>
      <w:r w:rsidR="000246E5" w:rsidRPr="00214396">
        <w:rPr>
          <w:rFonts w:ascii="Times New Roman" w:eastAsia="Times New Roman" w:hAnsi="Times New Roman" w:cs="Times New Roman"/>
          <w:color w:val="000000"/>
          <w:sz w:val="28"/>
          <w:szCs w:val="28"/>
        </w:rPr>
        <w:t>;</w:t>
      </w:r>
    </w:p>
    <w:p w14:paraId="2FDA91A0" w14:textId="272D1201"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работать с фрагментами текста в текстовом редакторе Word с помощью стандартной клавиатуры и брайлевского дисплея</w:t>
      </w:r>
      <w:r w:rsidR="000246E5" w:rsidRPr="00214396">
        <w:rPr>
          <w:rFonts w:ascii="Times New Roman" w:eastAsia="Times New Roman" w:hAnsi="Times New Roman" w:cs="Times New Roman"/>
          <w:color w:val="000000"/>
          <w:sz w:val="28"/>
          <w:szCs w:val="28"/>
        </w:rPr>
        <w:t>;</w:t>
      </w:r>
    </w:p>
    <w:p w14:paraId="6F1170B4" w14:textId="37848B4C" w:rsidR="0019068B" w:rsidRPr="00214396" w:rsidRDefault="000246E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w:t>
      </w:r>
      <w:r w:rsidR="00481095" w:rsidRPr="00214396">
        <w:rPr>
          <w:rFonts w:ascii="Times New Roman" w:eastAsia="Times New Roman" w:hAnsi="Times New Roman" w:cs="Times New Roman"/>
          <w:color w:val="000000"/>
          <w:sz w:val="28"/>
          <w:szCs w:val="28"/>
        </w:rPr>
        <w:t>орматировать символы и абзацы в текстовом редакторе Word с помощью клавиатурных команд стандартной клавиатуры и брайлевского дисплея</w:t>
      </w:r>
      <w:r w:rsidRPr="00214396">
        <w:rPr>
          <w:rFonts w:ascii="Times New Roman" w:eastAsia="Times New Roman" w:hAnsi="Times New Roman" w:cs="Times New Roman"/>
          <w:color w:val="000000"/>
          <w:sz w:val="28"/>
          <w:szCs w:val="28"/>
        </w:rPr>
        <w:t>;</w:t>
      </w:r>
    </w:p>
    <w:p w14:paraId="0B1D9178"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ориентироваться в таблицах при помощи клавиатурных команд стандартной клавиатуры и брайлевского дисплея, с использованием особого функционала программы невизуального доступа;</w:t>
      </w:r>
    </w:p>
    <w:p w14:paraId="0862679D"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ввода информации в заданную ячейку таблицы;</w:t>
      </w:r>
    </w:p>
    <w:p w14:paraId="422D9C4B"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выделения фрагментов текста, ячеек таблицы, отдельных файлов и групп файлов без визуального контроля;</w:t>
      </w:r>
    </w:p>
    <w:p w14:paraId="6AD1D42B"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расположение, название и назначение элементов управления тифлофлешплеера;</w:t>
      </w:r>
    </w:p>
    <w:p w14:paraId="0EC5572E"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эффективного использования тифлофлешплеера при работе с аудиофайлами и текстовыми документами;</w:t>
      </w:r>
    </w:p>
    <w:p w14:paraId="43AE465E"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запись аудиофайлов и текстовых документов на карту памяти тифлофлешплеера и их воспроизведение;</w:t>
      </w:r>
    </w:p>
    <w:p w14:paraId="0FCE6901"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принципы организации DAISY-книги и приемы работы с ней;</w:t>
      </w:r>
    </w:p>
    <w:p w14:paraId="7C9F1191"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навигацию по DAISY-книге на тифлофлешплеера и программном DAISY-плеере.</w:t>
      </w:r>
    </w:p>
    <w:p w14:paraId="7D71EF71"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81" w:name="_heading=h.16x20ju" w:colFirst="0" w:colLast="0"/>
      <w:bookmarkEnd w:id="181"/>
      <w:r w:rsidRPr="00214396">
        <w:rPr>
          <w:rFonts w:ascii="Times New Roman" w:eastAsia="Times New Roman" w:hAnsi="Times New Roman" w:cs="Times New Roman"/>
          <w:color w:val="000000"/>
          <w:sz w:val="28"/>
          <w:szCs w:val="28"/>
        </w:rPr>
        <w:t>иметь представления о структуре и способах ориентировки на Web-страницах сети Интернет и особенностях работы интернет-обозревателей (Internet Explorer, Google Chrome и т.п.);</w:t>
      </w:r>
    </w:p>
    <w:p w14:paraId="16FBC75A"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основными приемами навигации по Web-страницам с использованием программ невизуального доступа к информации на экране компьютера;</w:t>
      </w:r>
    </w:p>
    <w:p w14:paraId="541B8091"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поиск информации на WEB-страницах с ориентировкой по структурным элементам HTML;</w:t>
      </w:r>
    </w:p>
    <w:p w14:paraId="3E200F58"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принципы работы электронной почты;</w:t>
      </w:r>
    </w:p>
    <w:p w14:paraId="6EF9868C"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работы с электронной почтой;</w:t>
      </w:r>
    </w:p>
    <w:p w14:paraId="75AB920E" w14:textId="334B5235"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пользования доступными сервисами видеоконференцсвязи (Zoom, Skype, discord и т.п.)</w:t>
      </w:r>
      <w:r w:rsidR="000246E5" w:rsidRPr="00214396">
        <w:rPr>
          <w:rFonts w:ascii="Times New Roman" w:eastAsia="Times New Roman" w:hAnsi="Times New Roman" w:cs="Times New Roman"/>
          <w:color w:val="000000"/>
          <w:sz w:val="28"/>
          <w:szCs w:val="28"/>
        </w:rPr>
        <w:t>;</w:t>
      </w:r>
    </w:p>
    <w:p w14:paraId="520F2430"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принципы работы с системой распознавания оптических символов.</w:t>
      </w:r>
    </w:p>
    <w:p w14:paraId="29EC1E14" w14:textId="77777777" w:rsidR="0019068B" w:rsidRPr="00214396" w:rsidRDefault="00481095" w:rsidP="00C3295F">
      <w:pPr>
        <w:numPr>
          <w:ilvl w:val="0"/>
          <w:numId w:val="116"/>
        </w:numPr>
        <w:pBdr>
          <w:top w:val="nil"/>
          <w:left w:val="nil"/>
          <w:bottom w:val="nil"/>
          <w:right w:val="nil"/>
          <w:between w:val="nil"/>
        </w:pBdr>
        <w:tabs>
          <w:tab w:val="left" w:pos="709"/>
        </w:tabs>
        <w:spacing w:line="240" w:lineRule="auto"/>
        <w:ind w:left="0" w:firstLine="709"/>
        <w:jc w:val="both"/>
        <w:rPr>
          <w:rFonts w:ascii="Times New Roman" w:hAnsi="Times New Roman" w:cs="Times New Roman"/>
          <w:color w:val="000000"/>
          <w:sz w:val="28"/>
          <w:szCs w:val="28"/>
        </w:rPr>
      </w:pPr>
      <w:r w:rsidRPr="00214396">
        <w:rPr>
          <w:rFonts w:ascii="Times New Roman" w:hAnsi="Times New Roman" w:cs="Times New Roman"/>
          <w:color w:val="000000"/>
          <w:sz w:val="28"/>
          <w:szCs w:val="28"/>
        </w:rPr>
        <w:t xml:space="preserve">знать предназначение и основные сценарии использования программ оптического распознавания текста </w:t>
      </w:r>
      <w:r w:rsidRPr="00214396">
        <w:rPr>
          <w:rFonts w:ascii="Times New Roman" w:eastAsia="Times New Roman" w:hAnsi="Times New Roman" w:cs="Times New Roman"/>
          <w:color w:val="000000"/>
          <w:sz w:val="28"/>
          <w:szCs w:val="28"/>
        </w:rPr>
        <w:t xml:space="preserve">(open book, </w:t>
      </w:r>
      <w:r w:rsidRPr="00214396">
        <w:rPr>
          <w:rFonts w:ascii="Times New Roman" w:hAnsi="Times New Roman" w:cs="Times New Roman"/>
          <w:color w:val="000000"/>
          <w:sz w:val="28"/>
          <w:szCs w:val="28"/>
        </w:rPr>
        <w:t>Abby Finereader);</w:t>
      </w:r>
    </w:p>
    <w:p w14:paraId="624ABA88" w14:textId="174B0CF2"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работы с системой распознавания оптических символов без визуального контроля</w:t>
      </w:r>
      <w:r w:rsidR="000246E5" w:rsidRPr="00214396">
        <w:rPr>
          <w:rFonts w:ascii="Times New Roman" w:eastAsia="Times New Roman" w:hAnsi="Times New Roman" w:cs="Times New Roman"/>
          <w:color w:val="000000"/>
          <w:sz w:val="28"/>
          <w:szCs w:val="28"/>
        </w:rPr>
        <w:t>;</w:t>
      </w:r>
    </w:p>
    <w:p w14:paraId="67E2E85E" w14:textId="77777777" w:rsidR="0019068B" w:rsidRPr="00214396" w:rsidRDefault="00481095" w:rsidP="00C3295F">
      <w:pPr>
        <w:numPr>
          <w:ilvl w:val="0"/>
          <w:numId w:val="11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предназначение и основные сценарии использования устройств вывода текста (лазерный принтер, брайлевский принтер);</w:t>
      </w:r>
    </w:p>
    <w:p w14:paraId="06F94CBF"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принципы подготовки текстовой информации к печати на брайлевском принтере;</w:t>
      </w:r>
    </w:p>
    <w:p w14:paraId="2501F2C3"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подготовку простого текста к печати на брайлевском принтере;</w:t>
      </w:r>
    </w:p>
    <w:p w14:paraId="56CADF3B"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устанавливать причинно-следственные связи при работе с тифлотехническими устройствами и персональным компьютером;</w:t>
      </w:r>
    </w:p>
    <w:p w14:paraId="3FE2C3B5"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аргументировать и защищать собственную точку зрения при выборе тифлотехнического устройства и алгоритма работы с ним для решения прикладной задачи;</w:t>
      </w:r>
    </w:p>
    <w:p w14:paraId="797AD875"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алгоритмизации действий при работе с тифлотехническими устройствами и специальным программным обеспечением;</w:t>
      </w:r>
    </w:p>
    <w:p w14:paraId="78CEFB4F" w14:textId="77777777" w:rsidR="0019068B" w:rsidRPr="00214396" w:rsidRDefault="00481095" w:rsidP="00C3295F">
      <w:pPr>
        <w:numPr>
          <w:ilvl w:val="0"/>
          <w:numId w:val="1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самостоятельно разрабатывать и выполнять алгоритмы работы с тифлотехническими устройствами и специальными программами.</w:t>
      </w:r>
    </w:p>
    <w:p w14:paraId="378BFAD0"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1021D3CF" w14:textId="77777777" w:rsidR="0019068B" w:rsidRPr="00214396" w:rsidRDefault="00481095" w:rsidP="00C3295F">
      <w:pPr>
        <w:ind w:firstLine="709"/>
        <w:jc w:val="center"/>
        <w:rPr>
          <w:rFonts w:ascii="Times New Roman" w:hAnsi="Times New Roman" w:cs="Times New Roman"/>
          <w:b/>
          <w:sz w:val="28"/>
          <w:szCs w:val="28"/>
        </w:rPr>
      </w:pPr>
      <w:r w:rsidRPr="00214396">
        <w:rPr>
          <w:rFonts w:ascii="Times New Roman" w:hAnsi="Times New Roman" w:cs="Times New Roman"/>
          <w:b/>
          <w:sz w:val="28"/>
          <w:szCs w:val="28"/>
        </w:rPr>
        <w:t>Коррекционный курс «Пространственное ориентирование и мобильность»</w:t>
      </w:r>
    </w:p>
    <w:p w14:paraId="7CC7624B" w14:textId="77777777" w:rsidR="0019068B" w:rsidRPr="00214396" w:rsidRDefault="00481095" w:rsidP="00C3295F">
      <w:pPr>
        <w:spacing w:line="240" w:lineRule="auto"/>
        <w:ind w:firstLine="709"/>
        <w:jc w:val="center"/>
        <w:rPr>
          <w:rFonts w:ascii="Times New Roman" w:eastAsia="Times New Roman" w:hAnsi="Times New Roman" w:cs="Times New Roman"/>
          <w:b/>
          <w:i/>
          <w:sz w:val="28"/>
          <w:szCs w:val="28"/>
        </w:rPr>
      </w:pPr>
      <w:r w:rsidRPr="00214396">
        <w:rPr>
          <w:rFonts w:ascii="Times New Roman" w:eastAsia="Times New Roman" w:hAnsi="Times New Roman" w:cs="Times New Roman"/>
          <w:b/>
          <w:i/>
          <w:sz w:val="28"/>
          <w:szCs w:val="28"/>
        </w:rPr>
        <w:t>Пояснительная записка</w:t>
      </w:r>
    </w:p>
    <w:p w14:paraId="0812DCF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 xml:space="preserve">Примерная рабочая программа коррекционного курса «Пространственное ориентирование и мобильность» на уровне основного общего образования реализуется для слепых обучающихся, осваивающих варианты 1 и 2 АООП ООО, завершивших уровень начального общего образования по вариантам 3.1 и 3.2 АООП НОО. </w:t>
      </w:r>
    </w:p>
    <w:p w14:paraId="56B4DE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Коррекционный курс предназначен для подготовки слепых обучающихся к самостоятельному пространственному ориентированию и </w:t>
      </w:r>
      <w:r w:rsidR="00CA76E3" w:rsidRPr="00214396">
        <w:rPr>
          <w:rFonts w:ascii="Times New Roman" w:eastAsia="Times New Roman" w:hAnsi="Times New Roman" w:cs="Times New Roman"/>
          <w:sz w:val="28"/>
          <w:szCs w:val="28"/>
        </w:rPr>
        <w:t>мобильности, с</w:t>
      </w:r>
      <w:r w:rsidRPr="00214396">
        <w:rPr>
          <w:rFonts w:ascii="Times New Roman" w:eastAsia="Times New Roman" w:hAnsi="Times New Roman" w:cs="Times New Roman"/>
          <w:sz w:val="28"/>
          <w:szCs w:val="28"/>
        </w:rPr>
        <w:t xml:space="preserve"> учетом их особых образовательных потребностей, индивидуальных особенностей психофизического развития и личностных качеств. Содержание курса отвечает современным целям, задачам и условиям образования, абилитации, реабилитации и коррекции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 </w:t>
      </w:r>
    </w:p>
    <w:p w14:paraId="73DA18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коррекционного курса «Пространственное ориентирование и мобильность» в основной школе обеспечивает развитие у слепых обучающихся компетенций в следующих сферах:</w:t>
      </w:r>
    </w:p>
    <w:p w14:paraId="10FBE1BF"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осознания необходимости самостоятельного передвижения;</w:t>
      </w:r>
    </w:p>
    <w:p w14:paraId="2A100A2B"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понимания принципов и способов организации закрытого и свободного окружающего пространства различных типов;</w:t>
      </w:r>
    </w:p>
    <w:p w14:paraId="4462ECC9"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обследования окружающего пространства;</w:t>
      </w:r>
    </w:p>
    <w:p w14:paraId="2222BAB5"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культуры осязательного и зрительно-осязательного обследования;</w:t>
      </w:r>
    </w:p>
    <w:p w14:paraId="29616382"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моделирования окружающего пространства;</w:t>
      </w:r>
    </w:p>
    <w:p w14:paraId="18333D15"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рационального использования сохранных анализаторов в процессе поисково-ориентировочной деятельности; </w:t>
      </w:r>
    </w:p>
    <w:p w14:paraId="00BB13B8" w14:textId="353C5E2E"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белой тростью и другими тифлотехническими средствами ориентирования и мобильности</w:t>
      </w:r>
      <w:r w:rsidR="000246E5" w:rsidRPr="00214396">
        <w:rPr>
          <w:rFonts w:ascii="Times New Roman" w:eastAsia="Times New Roman" w:hAnsi="Times New Roman" w:cs="Times New Roman"/>
          <w:sz w:val="28"/>
          <w:szCs w:val="28"/>
        </w:rPr>
        <w:t>;</w:t>
      </w:r>
    </w:p>
    <w:p w14:paraId="23F01917"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14:paraId="4CFF5761"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самостоятельного безопасного передвижения;</w:t>
      </w:r>
    </w:p>
    <w:p w14:paraId="7AC80947"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самостоятельного ориентирования в закрытом и свободном пространстве;</w:t>
      </w:r>
    </w:p>
    <w:p w14:paraId="6718D3A3"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различными видами общественного транспорта;</w:t>
      </w:r>
    </w:p>
    <w:p w14:paraId="3E7C1551"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ориентирования в общественных учреждениях социального, бытового и культурного назначения;</w:t>
      </w:r>
    </w:p>
    <w:p w14:paraId="394A9CFE"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ориентирования в естественных условиях (лес, поле, парк, водоем и т.д.);</w:t>
      </w:r>
    </w:p>
    <w:p w14:paraId="7E758A92"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освоения и запоминания маршрутов, выбора оптимальных маршрутов;</w:t>
      </w:r>
    </w:p>
    <w:p w14:paraId="7E51FC1F"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использования элементов доступной среды в самостоятельном передвижении;</w:t>
      </w:r>
    </w:p>
    <w:p w14:paraId="2A421F7C"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ориентирования в быту;</w:t>
      </w:r>
    </w:p>
    <w:p w14:paraId="45BE9304"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коммуникативной культуры при взаимодействии со зрячими в процессе ориентирования;</w:t>
      </w:r>
    </w:p>
    <w:p w14:paraId="3B1AD86B"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передвижения с опытными и случайными сопровождающими;</w:t>
      </w:r>
    </w:p>
    <w:p w14:paraId="0FED6428" w14:textId="77777777" w:rsidR="0019068B" w:rsidRPr="00214396" w:rsidRDefault="00481095"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тренировки стрессоустойчивости, психологической готовности к преодолению трудных ситуаций;</w:t>
      </w:r>
    </w:p>
    <w:p w14:paraId="2127F97F" w14:textId="77777777" w:rsidR="0019068B" w:rsidRPr="00214396" w:rsidRDefault="00E90E44" w:rsidP="00C3295F">
      <w:pPr>
        <w:numPr>
          <w:ilvl w:val="0"/>
          <w:numId w:val="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w:t>
      </w:r>
      <w:r w:rsidR="00481095" w:rsidRPr="00214396">
        <w:rPr>
          <w:rFonts w:ascii="Times New Roman" w:eastAsia="Times New Roman" w:hAnsi="Times New Roman" w:cs="Times New Roman"/>
          <w:sz w:val="28"/>
          <w:szCs w:val="28"/>
        </w:rPr>
        <w:t>рганизации и оценки окружающего пространства с учетом требований, предъявляемых к его доступности и безопасности для слепых.</w:t>
      </w:r>
    </w:p>
    <w:p w14:paraId="159B4200" w14:textId="7BE94DEF"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w:t>
      </w:r>
      <w:r w:rsidR="003D0CA5" w:rsidRPr="00214396">
        <w:rPr>
          <w:rFonts w:ascii="Times New Roman" w:eastAsia="Times New Roman" w:hAnsi="Times New Roman" w:cs="Times New Roman"/>
          <w:sz w:val="28"/>
          <w:szCs w:val="28"/>
        </w:rPr>
        <w:t xml:space="preserve">5–12 </w:t>
      </w:r>
      <w:r w:rsidRPr="00214396">
        <w:rPr>
          <w:rFonts w:ascii="Times New Roman" w:eastAsia="Times New Roman" w:hAnsi="Times New Roman" w:cs="Times New Roman"/>
          <w:sz w:val="28"/>
          <w:szCs w:val="28"/>
        </w:rPr>
        <w:t xml:space="preserve"> классов В.З. Денискиной, М.В. Венедиктовой.</w:t>
      </w:r>
    </w:p>
    <w:p w14:paraId="003FAAB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Изучение коррекционного курса «Пространственное ориентирование и мобильность» способствует формированию у слепых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наиболее оптимальной из них в каждой отдельно взятой ситуации. А также с приемами и правилами ориентировки, специально разработанными для слепых с учетом дифференцированного подхода к тотально слепым и слепым с остаточным зрением. </w:t>
      </w:r>
    </w:p>
    <w:p w14:paraId="258497C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Преподавание коррекционного курса «Пространственное ориентирование и мобильность» слепым обучающимся в основной школе ведется с учетом таких индивидуальных особенностей, как</w:t>
      </w:r>
      <w:r w:rsidR="00CA76E3" w:rsidRPr="00214396">
        <w:rPr>
          <w:rFonts w:ascii="Times New Roman" w:eastAsia="Times New Roman" w:hAnsi="Times New Roman" w:cs="Times New Roman"/>
          <w:sz w:val="28"/>
          <w:szCs w:val="28"/>
        </w:rPr>
        <w:t>:</w:t>
      </w:r>
    </w:p>
    <w:p w14:paraId="6ABF85B5" w14:textId="77777777" w:rsidR="0019068B" w:rsidRPr="00214396" w:rsidRDefault="00481095" w:rsidP="00C3295F">
      <w:pPr>
        <w:numPr>
          <w:ilvl w:val="0"/>
          <w:numId w:val="117"/>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психологическая готовность к самостоятельному передвижению в пространстве; </w:t>
      </w:r>
    </w:p>
    <w:p w14:paraId="507965DE" w14:textId="77777777" w:rsidR="0019068B" w:rsidRPr="00214396" w:rsidRDefault="00481095" w:rsidP="00C3295F">
      <w:pPr>
        <w:numPr>
          <w:ilvl w:val="0"/>
          <w:numId w:val="117"/>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наличие и характер остаточного зрения, включая зрительный диагноз и офтальмологический прогноз; </w:t>
      </w:r>
    </w:p>
    <w:p w14:paraId="5C45CBD1" w14:textId="77777777" w:rsidR="0019068B" w:rsidRPr="00214396" w:rsidRDefault="00481095" w:rsidP="00C3295F">
      <w:pPr>
        <w:numPr>
          <w:ilvl w:val="0"/>
          <w:numId w:val="117"/>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положение обучающегося в семье и его социальное окружение;</w:t>
      </w:r>
    </w:p>
    <w:p w14:paraId="7CA8E66A" w14:textId="77777777" w:rsidR="0019068B" w:rsidRPr="00214396" w:rsidRDefault="00481095" w:rsidP="00C3295F">
      <w:pPr>
        <w:numPr>
          <w:ilvl w:val="0"/>
          <w:numId w:val="117"/>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готовность сохранных анализаторов обучающегося воспринимать предметный мир и окружающее пространство; </w:t>
      </w:r>
    </w:p>
    <w:p w14:paraId="769C7A5F" w14:textId="77777777" w:rsidR="0019068B" w:rsidRPr="00214396" w:rsidRDefault="00481095" w:rsidP="00C3295F">
      <w:pPr>
        <w:numPr>
          <w:ilvl w:val="0"/>
          <w:numId w:val="117"/>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14:paraId="6C0F971B" w14:textId="77777777" w:rsidR="0019068B" w:rsidRPr="00214396" w:rsidRDefault="00481095" w:rsidP="00C3295F">
      <w:pPr>
        <w:numPr>
          <w:ilvl w:val="0"/>
          <w:numId w:val="117"/>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наличие сопутствующих заболеваний.</w:t>
      </w:r>
    </w:p>
    <w:p w14:paraId="72D222D4" w14:textId="77777777" w:rsidR="00BD42AA" w:rsidRPr="00214396" w:rsidRDefault="00BD42AA"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проведении занятий слепых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слепыми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Теоретические и практические занятия с обучающимися, имеющими форменное (предметное) остаточное зрение целесообразно проводить в группах, количество обучающихся в группе зависит от зрительных возможностей ее состава.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14:paraId="76C2E94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Порядок изучения тем может варьироваться. При этом темы, (связанные с обучением использованию белой трости должны изучаться со слепыми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14:paraId="2E7B5DA6"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Результативность и качеств освоения программы коррекционного курса «Ориентирование и мобильность» слепыми 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14:paraId="4DC466A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коррекционного курса «Пространственное ориентирование и мобильность»</w:t>
      </w:r>
    </w:p>
    <w:p w14:paraId="02A3A5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Основной целью изучения коррекционного курса «Пространственное ориентирование и мобильность» является формирование у слепых обучающихся компенсаторных умений и навыков самостоятельного безопасного передвижения и ориентировки в замкнутом и свободном пространстве, развитие самостоятельности и мобильности.</w:t>
      </w:r>
    </w:p>
    <w:p w14:paraId="5B07A7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w:t>
      </w:r>
    </w:p>
    <w:p w14:paraId="4FB0A6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изучение принципов и способов организации пространства;</w:t>
      </w:r>
    </w:p>
    <w:p w14:paraId="46E7A9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обучение компенсаторным способам обследования окружающего пространства;</w:t>
      </w:r>
    </w:p>
    <w:p w14:paraId="4065B2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тренировка использования сохранных анализаторов в процессе поисково-ориентировочной деятельности;</w:t>
      </w:r>
    </w:p>
    <w:p w14:paraId="186EA8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овладение приемами пользования тростью и другими тифлотехническими средствами ориентирования и мобильности;</w:t>
      </w:r>
    </w:p>
    <w:p w14:paraId="6846D9E9" w14:textId="77777777" w:rsidR="0019068B" w:rsidRPr="00214396" w:rsidRDefault="00481095" w:rsidP="00C3295F">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14:paraId="0122A1CE" w14:textId="77777777" w:rsidR="0019068B" w:rsidRPr="00214396" w:rsidRDefault="00481095" w:rsidP="00C3295F">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приемам совместного передвижения с опытными и случайными сопровождающими;</w:t>
      </w:r>
    </w:p>
    <w:p w14:paraId="28A60D5E" w14:textId="77777777" w:rsidR="0019068B" w:rsidRPr="00214396" w:rsidRDefault="00481095" w:rsidP="00C3295F">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коммуникативных навыков и формирование коммуникативной культуры при взаимодействии со зрячими в процессе ориентировке в пространстве;</w:t>
      </w:r>
    </w:p>
    <w:p w14:paraId="055B85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установки на самостоятельную ориентировку и передвижение в пространстве;</w:t>
      </w:r>
    </w:p>
    <w:p w14:paraId="230DED08"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Cs/>
          <w:sz w:val="28"/>
          <w:szCs w:val="28"/>
        </w:rPr>
        <w:t>развитие</w:t>
      </w:r>
      <w:r w:rsidRPr="00214396">
        <w:rPr>
          <w:rFonts w:ascii="Times New Roman" w:eastAsia="Times New Roman" w:hAnsi="Times New Roman" w:cs="Times New Roman"/>
          <w:sz w:val="28"/>
          <w:szCs w:val="28"/>
        </w:rPr>
        <w:t xml:space="preserve"> 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14:paraId="684B1F09" w14:textId="77777777" w:rsidR="0019068B" w:rsidRPr="00214396" w:rsidRDefault="00481095" w:rsidP="00C3295F">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пространственного мышления и специальных навыков запоминания маршрута;</w:t>
      </w:r>
    </w:p>
    <w:p w14:paraId="24F29D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14:paraId="0A962D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установки на самостоятельную ориентировку и передвижение в пространстве;</w:t>
      </w:r>
    </w:p>
    <w:p w14:paraId="3E6296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волевых качеств, направленных на преодоление страха пространства, уверенности в собственных возможностях;</w:t>
      </w:r>
    </w:p>
    <w:p w14:paraId="6725E2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совершенствование навыков самоконтроля и саморегуляции.</w:t>
      </w:r>
    </w:p>
    <w:p w14:paraId="335DEEC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коррекционного курса в учебном плане</w:t>
      </w:r>
    </w:p>
    <w:p w14:paraId="359F25C2" w14:textId="4955804C"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«Пространственное ориентирование и мобильность» изучается в </w:t>
      </w:r>
      <w:r w:rsidR="003D0CA5" w:rsidRPr="00214396">
        <w:rPr>
          <w:rFonts w:ascii="Times New Roman" w:eastAsia="Times New Roman" w:hAnsi="Times New Roman" w:cs="Times New Roman"/>
          <w:sz w:val="28"/>
          <w:szCs w:val="28"/>
        </w:rPr>
        <w:t>5–9 классах</w:t>
      </w:r>
      <w:r w:rsidRPr="00214396">
        <w:rPr>
          <w:rFonts w:ascii="Times New Roman" w:eastAsia="Times New Roman" w:hAnsi="Times New Roman" w:cs="Times New Roman"/>
          <w:sz w:val="28"/>
          <w:szCs w:val="28"/>
        </w:rPr>
        <w:t xml:space="preserve">. При реализации варианта 2 АООП ООО коррекционный курс «Пространственное ориентирование и мобильность» изучается в </w:t>
      </w:r>
      <w:r w:rsidR="003D0CA5" w:rsidRPr="00214396">
        <w:rPr>
          <w:rFonts w:ascii="Times New Roman" w:eastAsia="Times New Roman" w:hAnsi="Times New Roman" w:cs="Times New Roman"/>
          <w:sz w:val="28"/>
          <w:szCs w:val="28"/>
        </w:rPr>
        <w:t>5–10 классах</w:t>
      </w:r>
      <w:r w:rsidRPr="00214396">
        <w:rPr>
          <w:rFonts w:ascii="Times New Roman" w:eastAsia="Times New Roman" w:hAnsi="Times New Roman" w:cs="Times New Roman"/>
          <w:sz w:val="28"/>
          <w:szCs w:val="28"/>
        </w:rPr>
        <w:t xml:space="preserve">. </w:t>
      </w:r>
    </w:p>
    <w:p w14:paraId="357863E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669DB2B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Программный материал коррекционного курса «Пространственное ориентирование и мобильность» в АООП ООО 1 варианта распределяется на пять лет обучения; в АООП ООО 2 варианта - на шесть лет: 5, 6, 7, 8, 9, 10 классы.</w:t>
      </w:r>
    </w:p>
    <w:p w14:paraId="4ADE04D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коррекционного курса</w:t>
      </w:r>
    </w:p>
    <w:p w14:paraId="426CE807" w14:textId="158E725B"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5 клас</w:t>
      </w:r>
      <w:r w:rsidR="00D111AB" w:rsidRPr="00214396">
        <w:rPr>
          <w:rFonts w:ascii="Times New Roman" w:eastAsia="Times New Roman" w:hAnsi="Times New Roman" w:cs="Times New Roman"/>
          <w:i/>
          <w:sz w:val="28"/>
          <w:szCs w:val="28"/>
        </w:rPr>
        <w:t>с</w:t>
      </w:r>
    </w:p>
    <w:p w14:paraId="670E1D4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Выявление имеющихся у обучающихся навыков ориентировки в пространстве и мобильности.</w:t>
      </w:r>
      <w:r w:rsidRPr="00214396">
        <w:rPr>
          <w:rFonts w:ascii="Times New Roman" w:eastAsia="Times New Roman" w:hAnsi="Times New Roman" w:cs="Times New Roman"/>
          <w:sz w:val="28"/>
          <w:szCs w:val="28"/>
        </w:rPr>
        <w:t xml:space="preserve"> Изучение исходного уровня готовности сохранных анализаторов к их использованию для ориентировки в пространстве. </w:t>
      </w:r>
    </w:p>
    <w:p w14:paraId="2386D4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ориентировки в пространстве и мобильности для самостоятельной жизни слепых. Системы мобильности лиц с нарушениями зрения: передвижение без трости, с сопровождающим, с собакой-проводником.</w:t>
      </w:r>
    </w:p>
    <w:p w14:paraId="069D02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Ориентировка в помещениях.</w:t>
      </w:r>
      <w:r w:rsidRPr="00214396">
        <w:rPr>
          <w:rFonts w:ascii="Times New Roman" w:eastAsia="Times New Roman" w:hAnsi="Times New Roman" w:cs="Times New Roman"/>
          <w:sz w:val="28"/>
          <w:szCs w:val="28"/>
        </w:rPr>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т.п. Повторение. Передвижение в изученном (знакомом) помещении. Анализ ошибок. Самостоятельная ориентировка в незнакомом помещении. Приемы обследования помещений и зданий слепыми.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14:paraId="507F45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Пространственная ориентировка в быту.</w:t>
      </w:r>
      <w:r w:rsidRPr="00214396">
        <w:rPr>
          <w:rFonts w:ascii="Times New Roman" w:eastAsia="Times New Roman" w:hAnsi="Times New Roman" w:cs="Times New Roman"/>
          <w:sz w:val="28"/>
          <w:szCs w:val="28"/>
        </w:rPr>
        <w:t xml:space="preserve"> Ориентировка в школе: в тумбочке, в парте, в шкафу. Дома — в шкафу, в мебельной стенке и т. д. </w:t>
      </w:r>
    </w:p>
    <w:p w14:paraId="3D91CA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Формирование представления о городе.</w:t>
      </w:r>
      <w:r w:rsidRPr="00214396">
        <w:rPr>
          <w:rFonts w:ascii="Times New Roman" w:eastAsia="Times New Roman" w:hAnsi="Times New Roman" w:cs="Times New Roman"/>
          <w:sz w:val="28"/>
          <w:szCs w:val="28"/>
        </w:rPr>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Активность (ведущая роль) слепого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учетом специфики ориентировки слепых). </w:t>
      </w:r>
    </w:p>
    <w:p w14:paraId="1D1547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w:t>
      </w:r>
      <w:r w:rsidRPr="00214396">
        <w:rPr>
          <w:rFonts w:ascii="Times New Roman" w:eastAsia="Times New Roman" w:hAnsi="Times New Roman" w:cs="Times New Roman"/>
          <w:sz w:val="28"/>
          <w:szCs w:val="28"/>
        </w:rPr>
        <w:t xml:space="preserve">Ориентировка и работа тростью при подходе к общественному транспорту, при посадке в салоны и при выходе из транспортного средства. Особенности посадки слепых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14:paraId="54540C99" w14:textId="246A7DF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w:t>
      </w:r>
      <w:r w:rsidR="00D111AB" w:rsidRPr="00214396">
        <w:rPr>
          <w:rFonts w:ascii="Times New Roman" w:eastAsia="Times New Roman" w:hAnsi="Times New Roman" w:cs="Times New Roman"/>
          <w:sz w:val="28"/>
          <w:szCs w:val="28"/>
        </w:rPr>
        <w:t>енности ориентировки у водоема.</w:t>
      </w:r>
    </w:p>
    <w:p w14:paraId="53A3B66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 xml:space="preserve">Использование доступной среды в пространственном ориентировании и мобильности. </w:t>
      </w:r>
      <w:r w:rsidRPr="00214396">
        <w:rPr>
          <w:rFonts w:ascii="Times New Roman" w:hAnsi="Times New Roman" w:cs="Times New Roman"/>
          <w:sz w:val="28"/>
          <w:szCs w:val="28"/>
        </w:rPr>
        <w:t>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Специальные осязательные и зрительные ориентиры для помещений. Осязательные, слуховые и зрительные уличные ориентиры.</w:t>
      </w:r>
    </w:p>
    <w:p w14:paraId="4A9A262D" w14:textId="77777777" w:rsidR="00D111AB" w:rsidRPr="00214396" w:rsidRDefault="00D111AB"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sz w:val="28"/>
          <w:szCs w:val="28"/>
        </w:rPr>
        <w:t xml:space="preserve"> Электронная трость.</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Лазерные, инфракрасные и ультразвуковые устройства, обнаруживающие препятствия на расстоянии (очки, фонарики, приставки для трости)).</w:t>
      </w:r>
    </w:p>
    <w:p w14:paraId="0377C26D" w14:textId="405C5BF4"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377436F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006DF6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15890E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самостоятельного пространственного ориентирования и мобильности в жизни и деятельности слепых людей. Примеры из жизни и деятельности слепых.</w:t>
      </w:r>
    </w:p>
    <w:p w14:paraId="45F011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помещениях. </w:t>
      </w:r>
      <w:r w:rsidRPr="00214396">
        <w:rPr>
          <w:rFonts w:ascii="Times New Roman" w:eastAsia="Times New Roman" w:hAnsi="Times New Roman" w:cs="Times New Roman"/>
          <w:sz w:val="28"/>
          <w:szCs w:val="28"/>
        </w:rPr>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14:paraId="25E14CAE" w14:textId="778C45B4"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учетом специфики ориентировки слепых). Подземные переходы. Виды подземных переходов, их назначение, формирование образа наземного пространства.</w:t>
      </w:r>
    </w:p>
    <w:p w14:paraId="4F4782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и изучение маршрутов до дома обучающихся. </w:t>
      </w:r>
      <w:r w:rsidRPr="00214396">
        <w:rPr>
          <w:rFonts w:ascii="Times New Roman" w:eastAsia="Times New Roman" w:hAnsi="Times New Roman" w:cs="Times New Roman"/>
          <w:sz w:val="28"/>
          <w:szCs w:val="28"/>
        </w:rPr>
        <w:t>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14:paraId="056D346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14:paraId="2CB0A0A6"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 xml:space="preserve">Использование доступной среды в пространственном ориентировании и мобильности. </w:t>
      </w:r>
      <w:r w:rsidRPr="00214396">
        <w:rPr>
          <w:rFonts w:ascii="Times New Roman" w:hAnsi="Times New Roman" w:cs="Times New Roman"/>
          <w:sz w:val="28"/>
          <w:szCs w:val="28"/>
        </w:rPr>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w:t>
      </w:r>
    </w:p>
    <w:p w14:paraId="0F0FC0AC" w14:textId="4BF1FABA"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 xml:space="preserve">Правила пользования лазерными, инфракрасными и </w:t>
      </w:r>
      <w:r w:rsidR="00F345F1" w:rsidRPr="00214396">
        <w:rPr>
          <w:rFonts w:ascii="Times New Roman" w:hAnsi="Times New Roman" w:cs="Times New Roman"/>
          <w:sz w:val="28"/>
          <w:szCs w:val="28"/>
        </w:rPr>
        <w:t>ультразвуковыми</w:t>
      </w:r>
      <w:r w:rsidRPr="00214396">
        <w:rPr>
          <w:rFonts w:ascii="Times New Roman" w:hAnsi="Times New Roman" w:cs="Times New Roman"/>
          <w:sz w:val="28"/>
          <w:szCs w:val="28"/>
        </w:rPr>
        <w:t xml:space="preserve"> устройствами, обнаруживающими препятствие на расстоянии.</w:t>
      </w:r>
    </w:p>
    <w:p w14:paraId="324083F9" w14:textId="626A8219"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497F986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F056F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4E97EA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самостоятельной пространственной ориентировки в жизни и деятельности слепых людей. Примеры из жизни и деятельности слепых.</w:t>
      </w:r>
    </w:p>
    <w:p w14:paraId="351D2A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помещениях. </w:t>
      </w:r>
      <w:r w:rsidRPr="00214396">
        <w:rPr>
          <w:rFonts w:ascii="Times New Roman" w:eastAsia="Times New Roman" w:hAnsi="Times New Roman" w:cs="Times New Roman"/>
          <w:sz w:val="28"/>
          <w:szCs w:val="28"/>
        </w:rPr>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14:paraId="3B072D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Пространственная ориентировка в быту.</w:t>
      </w:r>
      <w:r w:rsidRPr="00214396">
        <w:rPr>
          <w:rFonts w:ascii="Times New Roman" w:eastAsia="Times New Roman" w:hAnsi="Times New Roman" w:cs="Times New Roman"/>
          <w:sz w:val="28"/>
          <w:szCs w:val="28"/>
        </w:rPr>
        <w:t xml:space="preserve"> Определение достоинства монет, приемы различения бумажных купюр; ориентировка в квартире и при уходе за квартирой.</w:t>
      </w:r>
    </w:p>
    <w:p w14:paraId="1D6504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Формирование представления о городе.</w:t>
      </w:r>
    </w:p>
    <w:p w14:paraId="4757A0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14:paraId="07C013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14:paraId="6EBD4A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учетом специфики ориентировки слепых). Подземные переходы.</w:t>
      </w:r>
    </w:p>
    <w:p w14:paraId="6EE589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Назначение и виды подземных переходов, формирование образа наземного пространства. Виды подземных переходов, выход на различные улицы и т. д.</w:t>
      </w:r>
    </w:p>
    <w:p w14:paraId="76CFA9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и изучение маршрутов до дому обучающихся. </w:t>
      </w:r>
      <w:r w:rsidRPr="00214396">
        <w:rPr>
          <w:rFonts w:ascii="Times New Roman" w:eastAsia="Times New Roman" w:hAnsi="Times New Roman" w:cs="Times New Roman"/>
          <w:sz w:val="28"/>
          <w:szCs w:val="28"/>
        </w:rPr>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14:paraId="17B11A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с учетом различной обстановки. </w:t>
      </w:r>
      <w:r w:rsidRPr="00214396">
        <w:rPr>
          <w:rFonts w:ascii="Times New Roman" w:eastAsia="Times New Roman" w:hAnsi="Times New Roman" w:cs="Times New Roman"/>
          <w:sz w:val="28"/>
          <w:szCs w:val="28"/>
        </w:rPr>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14:paraId="493CD3A9"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Использование доступной среды в пространственном ориентировании и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Самостоятельное передвижение в зданиях с использованием осязательных и зрительных ориентиров. Доступная среда в городе. Осязательные, зрительные и слуховые ориентиры, обозначающие остановки, переходы и т.д.</w:t>
      </w:r>
    </w:p>
    <w:p w14:paraId="3D90DA4E"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sz w:val="28"/>
          <w:szCs w:val="28"/>
        </w:rPr>
        <w:t xml:space="preserve"> Смартфоны</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с навигационными приложениями, адаптированными для слепых пользователей. Типы навигационных приложений. Приложения, позволяющие прокладывать маршруты и контролировать собственные перемещения («</w:t>
      </w:r>
      <w:r w:rsidRPr="00214396">
        <w:rPr>
          <w:rFonts w:ascii="Times New Roman" w:hAnsi="Times New Roman" w:cs="Times New Roman"/>
          <w:sz w:val="28"/>
          <w:szCs w:val="28"/>
          <w:lang w:val="en-US"/>
        </w:rPr>
        <w:t>OsmAnd</w:t>
      </w:r>
      <w:r w:rsidRPr="00214396">
        <w:rPr>
          <w:rFonts w:ascii="Times New Roman" w:hAnsi="Times New Roman" w:cs="Times New Roman"/>
          <w:sz w:val="28"/>
          <w:szCs w:val="28"/>
        </w:rPr>
        <w:t xml:space="preserve"> </w:t>
      </w:r>
      <w:r w:rsidRPr="00214396">
        <w:rPr>
          <w:rFonts w:ascii="Times New Roman" w:hAnsi="Times New Roman" w:cs="Times New Roman"/>
          <w:sz w:val="28"/>
          <w:szCs w:val="28"/>
          <w:lang w:val="en-US"/>
        </w:rPr>
        <w:t>Access</w:t>
      </w:r>
      <w:r w:rsidRPr="00214396">
        <w:rPr>
          <w:rFonts w:ascii="Times New Roman" w:hAnsi="Times New Roman" w:cs="Times New Roman"/>
          <w:sz w:val="28"/>
          <w:szCs w:val="28"/>
        </w:rPr>
        <w:t>», «</w:t>
      </w:r>
      <w:r w:rsidRPr="00214396">
        <w:rPr>
          <w:rFonts w:ascii="Times New Roman" w:hAnsi="Times New Roman" w:cs="Times New Roman"/>
          <w:sz w:val="28"/>
          <w:szCs w:val="28"/>
          <w:lang w:val="en-US"/>
        </w:rPr>
        <w:t>Blind</w:t>
      </w:r>
      <w:r w:rsidRPr="00214396">
        <w:rPr>
          <w:rFonts w:ascii="Times New Roman" w:hAnsi="Times New Roman" w:cs="Times New Roman"/>
          <w:sz w:val="28"/>
          <w:szCs w:val="28"/>
        </w:rPr>
        <w:t xml:space="preserve"> </w:t>
      </w:r>
      <w:r w:rsidRPr="00214396">
        <w:rPr>
          <w:rFonts w:ascii="Times New Roman" w:hAnsi="Times New Roman" w:cs="Times New Roman"/>
          <w:sz w:val="28"/>
          <w:szCs w:val="28"/>
          <w:lang w:val="en-US"/>
        </w:rPr>
        <w:t>Square</w:t>
      </w:r>
      <w:r w:rsidRPr="00214396">
        <w:rPr>
          <w:rFonts w:ascii="Times New Roman" w:hAnsi="Times New Roman" w:cs="Times New Roman"/>
          <w:sz w:val="28"/>
          <w:szCs w:val="28"/>
        </w:rPr>
        <w:t>», «</w:t>
      </w:r>
      <w:r w:rsidRPr="00214396">
        <w:rPr>
          <w:rFonts w:ascii="Times New Roman" w:hAnsi="Times New Roman" w:cs="Times New Roman"/>
          <w:sz w:val="28"/>
          <w:szCs w:val="28"/>
          <w:lang w:val="en-US"/>
        </w:rPr>
        <w:t>LoadStone</w:t>
      </w:r>
      <w:r w:rsidRPr="00214396">
        <w:rPr>
          <w:rFonts w:ascii="Times New Roman" w:hAnsi="Times New Roman" w:cs="Times New Roman"/>
          <w:sz w:val="28"/>
          <w:szCs w:val="28"/>
        </w:rPr>
        <w:t>»). Приложения, предназначенные для отслеживания движение транспорта («Яндекс транспорт», «Умный транспорт», «</w:t>
      </w:r>
      <w:r w:rsidRPr="00214396">
        <w:rPr>
          <w:rFonts w:ascii="Times New Roman" w:hAnsi="Times New Roman" w:cs="Times New Roman"/>
          <w:sz w:val="28"/>
          <w:szCs w:val="28"/>
          <w:lang w:val="en-US"/>
        </w:rPr>
        <w:t>Bus</w:t>
      </w:r>
      <w:r w:rsidRPr="00214396">
        <w:rPr>
          <w:rFonts w:ascii="Times New Roman" w:hAnsi="Times New Roman" w:cs="Times New Roman"/>
          <w:sz w:val="28"/>
          <w:szCs w:val="28"/>
        </w:rPr>
        <w:t xml:space="preserve"> </w:t>
      </w:r>
      <w:r w:rsidRPr="00214396">
        <w:rPr>
          <w:rFonts w:ascii="Times New Roman" w:hAnsi="Times New Roman" w:cs="Times New Roman"/>
          <w:sz w:val="28"/>
          <w:szCs w:val="28"/>
          <w:lang w:val="en-US"/>
        </w:rPr>
        <w:t>Time</w:t>
      </w:r>
      <w:r w:rsidRPr="00214396">
        <w:rPr>
          <w:rFonts w:ascii="Times New Roman" w:hAnsi="Times New Roman" w:cs="Times New Roman"/>
          <w:sz w:val="28"/>
          <w:szCs w:val="28"/>
        </w:rPr>
        <w:t>»).</w:t>
      </w:r>
    </w:p>
    <w:p w14:paraId="2B0DE162" w14:textId="2410980D"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4F871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05FD44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604864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самостоятельной пространственной ориентировки и мобильности в жизни и деятельности слепых людей.</w:t>
      </w:r>
    </w:p>
    <w:p w14:paraId="543CA9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помещениях. </w:t>
      </w:r>
      <w:r w:rsidRPr="00214396">
        <w:rPr>
          <w:rFonts w:ascii="Times New Roman" w:eastAsia="Times New Roman" w:hAnsi="Times New Roman" w:cs="Times New Roman"/>
          <w:sz w:val="28"/>
          <w:szCs w:val="28"/>
        </w:rPr>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14:paraId="364A66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Пространственная ориентировка в быту.</w:t>
      </w:r>
      <w:r w:rsidRPr="00214396">
        <w:rPr>
          <w:rFonts w:ascii="Times New Roman" w:eastAsia="Times New Roman" w:hAnsi="Times New Roman" w:cs="Times New Roman"/>
          <w:sz w:val="28"/>
          <w:szCs w:val="28"/>
        </w:rPr>
        <w:t xml:space="preserve"> Ориентировка слепых при сервировке стола, правила ориентировки слепых за столом (дома, в гостях, среди незнакомых людей) и т. д. </w:t>
      </w:r>
    </w:p>
    <w:p w14:paraId="5F4A23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14:paraId="3A493C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 поезд. Активная позиция слепого.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14:paraId="2690F8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учетом зрительных возможностей слепых обучающихся). Подземные переходы.</w:t>
      </w:r>
    </w:p>
    <w:p w14:paraId="228F32BE" w14:textId="7C396989"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w:t>
      </w:r>
      <w:r w:rsidR="000246E5" w:rsidRPr="00214396">
        <w:rPr>
          <w:rFonts w:ascii="Times New Roman" w:eastAsia="Times New Roman" w:hAnsi="Times New Roman" w:cs="Times New Roman"/>
          <w:sz w:val="28"/>
          <w:szCs w:val="28"/>
        </w:rPr>
        <w:t xml:space="preserve"> и</w:t>
      </w:r>
      <w:r w:rsidRPr="00214396">
        <w:rPr>
          <w:rFonts w:ascii="Times New Roman" w:eastAsia="Times New Roman" w:hAnsi="Times New Roman" w:cs="Times New Roman"/>
          <w:sz w:val="28"/>
          <w:szCs w:val="28"/>
        </w:rPr>
        <w:t xml:space="preserve"> т. п.</w:t>
      </w:r>
    </w:p>
    <w:p w14:paraId="6A9A77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до дома обучающихся. </w:t>
      </w:r>
      <w:r w:rsidRPr="00214396">
        <w:rPr>
          <w:rFonts w:ascii="Times New Roman" w:eastAsia="Times New Roman" w:hAnsi="Times New Roman" w:cs="Times New Roman"/>
          <w:sz w:val="28"/>
          <w:szCs w:val="28"/>
        </w:rPr>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14:paraId="42F744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14:paraId="0021C5EE"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Использование доступной среды в пространственном ориентировании и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Самостоятельное передвижение по городу с использованием осязательных, слуховых и зрительных ориентиров.</w:t>
      </w:r>
    </w:p>
    <w:p w14:paraId="2AB2DDEE"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Способы ориентирования при помощи спутниковой навигации</w:t>
      </w:r>
      <w:r w:rsidRPr="00214396">
        <w:rPr>
          <w:rFonts w:ascii="Times New Roman" w:hAnsi="Times New Roman" w:cs="Times New Roman"/>
          <w:i/>
          <w:sz w:val="28"/>
          <w:szCs w:val="28"/>
        </w:rPr>
        <w:t>.</w:t>
      </w:r>
      <w:r w:rsidRPr="00214396">
        <w:rPr>
          <w:rFonts w:ascii="Times New Roman" w:hAnsi="Times New Roman" w:cs="Times New Roman"/>
          <w:sz w:val="28"/>
          <w:szCs w:val="28"/>
        </w:rPr>
        <w:t xml:space="preserve"> Ориентирование по записанному треку, ориентирование на основе маршрутных инструкций, ориентирование по азимуту.</w:t>
      </w:r>
    </w:p>
    <w:p w14:paraId="2BA5E671" w14:textId="23598085"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 xml:space="preserve">Работа по преодолению фобий и внутренних барьеров пространственного ориентирования и мобильности. </w:t>
      </w:r>
      <w:r w:rsidRPr="00214396">
        <w:rPr>
          <w:rFonts w:ascii="Times New Roman" w:hAnsi="Times New Roman" w:cs="Times New Roman"/>
          <w:sz w:val="28"/>
          <w:szCs w:val="28"/>
        </w:rPr>
        <w:t>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230B729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0938A6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5D59A3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самостоятельной пространственной ориентировки в жизни и деятельности слепых людей (примеры из жизни слепых).</w:t>
      </w:r>
    </w:p>
    <w:p w14:paraId="52EC99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помещениях. </w:t>
      </w:r>
      <w:r w:rsidRPr="00214396">
        <w:rPr>
          <w:rFonts w:ascii="Times New Roman" w:eastAsia="Times New Roman" w:hAnsi="Times New Roman" w:cs="Times New Roman"/>
          <w:sz w:val="28"/>
          <w:szCs w:val="28"/>
        </w:rPr>
        <w:t>Ориентировка в театрах, в ремонтных мастерских, в универсамах, в аптеках, в кафе. Обследование зданий на предмет доступности слепым. Ориентировка в незнакомых помещениях.</w:t>
      </w:r>
    </w:p>
    <w:p w14:paraId="59D43F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Пространственная ориентировка в быту.</w:t>
      </w:r>
      <w:r w:rsidRPr="00214396">
        <w:rPr>
          <w:rFonts w:ascii="Times New Roman" w:eastAsia="Times New Roman" w:hAnsi="Times New Roman" w:cs="Times New Roman"/>
          <w:sz w:val="28"/>
          <w:szCs w:val="28"/>
        </w:rPr>
        <w:t xml:space="preserve"> Расстановка мебели в жилых помещениях, в которых проживают слепые люди.</w:t>
      </w:r>
    </w:p>
    <w:p w14:paraId="3E9A09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класса с учетом возможностей слепых обучающихся). Переходы.</w:t>
      </w:r>
    </w:p>
    <w:p w14:paraId="366F84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14:paraId="6F44CD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до дома обучающихся. </w:t>
      </w:r>
      <w:r w:rsidRPr="00214396">
        <w:rPr>
          <w:rFonts w:ascii="Times New Roman" w:eastAsia="Times New Roman" w:hAnsi="Times New Roman" w:cs="Times New Roman"/>
          <w:sz w:val="28"/>
          <w:szCs w:val="28"/>
        </w:rPr>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14:paraId="3D8156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 xml:space="preserve">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14:paraId="332A34EA"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Использование доступной среды в пространственном ориентировании и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осязательных, слуховых и зрительных ориентиров.</w:t>
      </w:r>
    </w:p>
    <w:p w14:paraId="753CC88D" w14:textId="58E9E47A"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 xml:space="preserve">Электронные средства мобильности. </w:t>
      </w:r>
      <w:r w:rsidRPr="00214396">
        <w:rPr>
          <w:rFonts w:ascii="Times New Roman" w:hAnsi="Times New Roman" w:cs="Times New Roman"/>
          <w:sz w:val="28"/>
          <w:szCs w:val="28"/>
        </w:rPr>
        <w:t>Знакомство со специальными системами 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14:paraId="16B1FC81" w14:textId="29156B9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25CFFF6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3786E1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4C7FEA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Значение навыков самостоятельной пространственной ориентировки в жизни и деятельности слепых людей. Системы ориентировки и мобильности лиц с нарушениями зрения. </w:t>
      </w:r>
    </w:p>
    <w:p w14:paraId="6258C7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помещениях. </w:t>
      </w:r>
      <w:r w:rsidRPr="00214396">
        <w:rPr>
          <w:rFonts w:ascii="Times New Roman" w:eastAsia="Times New Roman" w:hAnsi="Times New Roman" w:cs="Times New Roman"/>
          <w:sz w:val="28"/>
          <w:szCs w:val="28"/>
        </w:rPr>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14:paraId="02D930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Пространственная ориентировка в быту.</w:t>
      </w:r>
      <w:r w:rsidRPr="00214396">
        <w:rPr>
          <w:rFonts w:ascii="Times New Roman" w:eastAsia="Times New Roman" w:hAnsi="Times New Roman" w:cs="Times New Roman"/>
          <w:sz w:val="28"/>
          <w:szCs w:val="28"/>
        </w:rPr>
        <w:t xml:space="preserve"> Ориентировка при использовании бытовых приборов.</w:t>
      </w:r>
    </w:p>
    <w:p w14:paraId="611896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 xml:space="preserve">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ориентировки слепых.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14:paraId="075509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актуальных для обучающихся. </w:t>
      </w:r>
      <w:r w:rsidRPr="00214396">
        <w:rPr>
          <w:rFonts w:ascii="Times New Roman" w:eastAsia="Times New Roman" w:hAnsi="Times New Roman" w:cs="Times New Roman"/>
          <w:sz w:val="28"/>
          <w:szCs w:val="28"/>
        </w:rPr>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14:paraId="644A0A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14:paraId="0791E4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14:paraId="02FB3B11" w14:textId="6EA4B3E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пространственной ориентировки слепых в естественной среде (лес, поле, водоем). Пра</w:t>
      </w:r>
      <w:r w:rsidR="00D64EB2" w:rsidRPr="00214396">
        <w:rPr>
          <w:rFonts w:ascii="Times New Roman" w:eastAsia="Times New Roman" w:hAnsi="Times New Roman" w:cs="Times New Roman"/>
          <w:sz w:val="28"/>
          <w:szCs w:val="28"/>
        </w:rPr>
        <w:t>вила поведения у воды и в воде.</w:t>
      </w:r>
    </w:p>
    <w:p w14:paraId="37D8E371"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Использование доступной среды в пространственном ориентировании и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Ориентирование и самостоятельное передвижение в закрытом и свободном пространстве с использованием различных ориентиров. Пользование элементами доступной среды при совершении самостоятельных поездок на общественном транспорте.</w:t>
      </w:r>
    </w:p>
    <w:p w14:paraId="169A3D92" w14:textId="3BC8E4C5"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sz w:val="28"/>
          <w:szCs w:val="28"/>
        </w:rPr>
        <w:t xml:space="preserve"> Использование электронных средств мобильности в самостоятельном передвижении и пространственной ориентировке.</w:t>
      </w:r>
    </w:p>
    <w:p w14:paraId="30B36E8C" w14:textId="24FD1F6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7B15B637" w14:textId="358C3314" w:rsidR="0019068B" w:rsidRPr="00214396" w:rsidRDefault="00481095" w:rsidP="00C3295F">
      <w:pPr>
        <w:spacing w:line="240" w:lineRule="auto"/>
        <w:ind w:firstLine="709"/>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Планируемые результаты освоения коррекционного курса «Пространственное ориентирование и мобильность»</w:t>
      </w:r>
    </w:p>
    <w:p w14:paraId="0AFC6149" w14:textId="77777777" w:rsidR="0019068B" w:rsidRPr="00214396" w:rsidRDefault="00481095" w:rsidP="00C3295F">
      <w:pPr>
        <w:spacing w:line="240" w:lineRule="auto"/>
        <w:ind w:firstLine="709"/>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Личностные результаты:</w:t>
      </w:r>
    </w:p>
    <w:p w14:paraId="0F2CD6F5" w14:textId="77777777" w:rsidR="0019068B" w:rsidRPr="00214396" w:rsidRDefault="00481095" w:rsidP="00C3295F">
      <w:pPr>
        <w:widowControl w:val="0"/>
        <w:numPr>
          <w:ilvl w:val="0"/>
          <w:numId w:val="74"/>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мотивации к самостоятельному передвижению, пространственному ориентированию и мобильности;</w:t>
      </w:r>
    </w:p>
    <w:p w14:paraId="463F39A3" w14:textId="77777777" w:rsidR="0019068B" w:rsidRPr="00214396" w:rsidRDefault="00481095" w:rsidP="00C3295F">
      <w:pPr>
        <w:widowControl w:val="0"/>
        <w:numPr>
          <w:ilvl w:val="0"/>
          <w:numId w:val="74"/>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активной жизненной позиции, отсутствие иждивенческих взглядов;</w:t>
      </w:r>
    </w:p>
    <w:p w14:paraId="02930ABE" w14:textId="77777777" w:rsidR="0019068B" w:rsidRPr="00214396" w:rsidRDefault="00481095" w:rsidP="00C3295F">
      <w:pPr>
        <w:widowControl w:val="0"/>
        <w:numPr>
          <w:ilvl w:val="0"/>
          <w:numId w:val="74"/>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ответственного отношения к самостоятельному передвижению;</w:t>
      </w:r>
    </w:p>
    <w:p w14:paraId="5E0FDD69" w14:textId="77777777" w:rsidR="0019068B" w:rsidRPr="00214396" w:rsidRDefault="00481095" w:rsidP="00C3295F">
      <w:pPr>
        <w:widowControl w:val="0"/>
        <w:numPr>
          <w:ilvl w:val="0"/>
          <w:numId w:val="74"/>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понимание необходимости преодоления страха пространства;</w:t>
      </w:r>
    </w:p>
    <w:p w14:paraId="21ADDC71" w14:textId="77777777" w:rsidR="0019068B" w:rsidRPr="00214396" w:rsidRDefault="00481095" w:rsidP="00C3295F">
      <w:pPr>
        <w:widowControl w:val="0"/>
        <w:numPr>
          <w:ilvl w:val="0"/>
          <w:numId w:val="74"/>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самостоятельности, стрессоустойчивости и уверенности в своих возможностях;</w:t>
      </w:r>
    </w:p>
    <w:p w14:paraId="25EE969F" w14:textId="77777777" w:rsidR="0019068B" w:rsidRPr="00214396" w:rsidRDefault="00481095" w:rsidP="00C3295F">
      <w:pPr>
        <w:widowControl w:val="0"/>
        <w:numPr>
          <w:ilvl w:val="0"/>
          <w:numId w:val="74"/>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готовность к конструктивному преодолению трудных ситуаций;</w:t>
      </w:r>
    </w:p>
    <w:p w14:paraId="4D1514BF" w14:textId="77777777" w:rsidR="0019068B" w:rsidRPr="00214396" w:rsidRDefault="00481095" w:rsidP="00C3295F">
      <w:pPr>
        <w:widowControl w:val="0"/>
        <w:numPr>
          <w:ilvl w:val="0"/>
          <w:numId w:val="74"/>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готовность и способность вести диалог с другими людьми и достигать в 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взаимопонимания;</w:t>
      </w:r>
    </w:p>
    <w:p w14:paraId="3CC9CC10" w14:textId="77777777" w:rsidR="0019068B" w:rsidRPr="00214396" w:rsidRDefault="00481095" w:rsidP="00C3295F">
      <w:pPr>
        <w:widowControl w:val="0"/>
        <w:numPr>
          <w:ilvl w:val="0"/>
          <w:numId w:val="74"/>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14:paraId="24A65223" w14:textId="77777777" w:rsidR="0019068B" w:rsidRPr="00214396" w:rsidRDefault="00481095" w:rsidP="00C3295F">
      <w:pPr>
        <w:widowControl w:val="0"/>
        <w:numPr>
          <w:ilvl w:val="0"/>
          <w:numId w:val="74"/>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готовность обращаться за помощью к незнакомым людям и адекватно принимать предлагаемую помощь.</w:t>
      </w:r>
    </w:p>
    <w:p w14:paraId="1BA9D7C4" w14:textId="77777777" w:rsidR="0019068B" w:rsidRPr="00214396" w:rsidRDefault="00481095" w:rsidP="00C3295F">
      <w:pPr>
        <w:spacing w:line="240" w:lineRule="auto"/>
        <w:ind w:firstLine="709"/>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Метапредметные результаты:</w:t>
      </w:r>
    </w:p>
    <w:p w14:paraId="5DC745E1" w14:textId="77777777" w:rsidR="0019068B" w:rsidRPr="00214396" w:rsidRDefault="00481095" w:rsidP="00C3295F">
      <w:pPr>
        <w:widowControl w:val="0"/>
        <w:numPr>
          <w:ilvl w:val="0"/>
          <w:numId w:val="126"/>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40D0B41C" w14:textId="77777777" w:rsidR="0019068B" w:rsidRPr="00214396" w:rsidRDefault="00481095" w:rsidP="00C3295F">
      <w:pPr>
        <w:widowControl w:val="0"/>
        <w:numPr>
          <w:ilvl w:val="0"/>
          <w:numId w:val="126"/>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19A7B2D" w14:textId="77777777" w:rsidR="0019068B" w:rsidRPr="00214396" w:rsidRDefault="00481095" w:rsidP="00C3295F">
      <w:pPr>
        <w:widowControl w:val="0"/>
        <w:numPr>
          <w:ilvl w:val="0"/>
          <w:numId w:val="126"/>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E74417E" w14:textId="77777777" w:rsidR="0019068B" w:rsidRPr="00214396" w:rsidRDefault="00481095" w:rsidP="00C3295F">
      <w:pPr>
        <w:widowControl w:val="0"/>
        <w:numPr>
          <w:ilvl w:val="0"/>
          <w:numId w:val="126"/>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оценивать правильность выполнения учебной задачи, собственные возможности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решения;</w:t>
      </w:r>
    </w:p>
    <w:p w14:paraId="0D0157F1" w14:textId="77777777" w:rsidR="0019068B" w:rsidRPr="00214396" w:rsidRDefault="00481095" w:rsidP="00C3295F">
      <w:pPr>
        <w:widowControl w:val="0"/>
        <w:numPr>
          <w:ilvl w:val="0"/>
          <w:numId w:val="126"/>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079771E0" w14:textId="77777777" w:rsidR="0019068B" w:rsidRPr="00214396" w:rsidRDefault="00481095" w:rsidP="00C3295F">
      <w:pPr>
        <w:spacing w:line="240" w:lineRule="auto"/>
        <w:ind w:firstLine="709"/>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Предметные результаты </w:t>
      </w:r>
    </w:p>
    <w:p w14:paraId="57F85020"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14:paraId="6C26CCD7"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назначение, виды, функции и принципы использования белой трости и других тифлотехнических средств ориентирования и мобильности, включая электронные средства мобильности;</w:t>
      </w:r>
    </w:p>
    <w:p w14:paraId="278D3F8E"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14:paraId="70CBF057"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использовать в пространственной ориентировке сохранные анализаторы;</w:t>
      </w:r>
    </w:p>
    <w:p w14:paraId="5AD03DED"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использовать в пространственном ориентировании и мобильности белую трость и другие тифлотехнические средства;</w:t>
      </w:r>
    </w:p>
    <w:p w14:paraId="01E4A4E9"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основными техниками самостоятельного перемещения с использованием белой трости;</w:t>
      </w:r>
    </w:p>
    <w:p w14:paraId="3B974321"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основные виды переходов и препятствий;</w:t>
      </w:r>
    </w:p>
    <w:p w14:paraId="34F72394"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безопасного передвижения по улицам поселений, в том числе и перехода улиц с регулируемым и нерегулируемым движением </w:t>
      </w:r>
      <w:r w:rsidR="00E90E44" w:rsidRPr="00214396">
        <w:rPr>
          <w:rFonts w:ascii="Times New Roman" w:eastAsia="Times New Roman" w:hAnsi="Times New Roman" w:cs="Times New Roman"/>
          <w:sz w:val="28"/>
          <w:szCs w:val="28"/>
        </w:rPr>
        <w:t>транспорта;</w:t>
      </w:r>
    </w:p>
    <w:p w14:paraId="081CC667"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основные виды общественного транспорта и правила пользования ими;</w:t>
      </w:r>
    </w:p>
    <w:p w14:paraId="52F40488"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14:paraId="765EA833"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культурой осязательного обследования предметов окружающей действительности;</w:t>
      </w:r>
    </w:p>
    <w:p w14:paraId="2867A1B8"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способами инструментального обследования предметов окружающей действительности;</w:t>
      </w:r>
    </w:p>
    <w:p w14:paraId="2AB3C69E" w14:textId="77777777" w:rsidR="0019068B" w:rsidRPr="00214396" w:rsidRDefault="00481095" w:rsidP="00C3295F">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определять конструктивную форму предмета, владеть первичными навыками плоскостного и объемного изображений предмета и группы предметов;</w:t>
      </w:r>
    </w:p>
    <w:p w14:paraId="4DD76CC5"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моделировать изученное пространство в виде макета или рельефно графического плана;</w:t>
      </w:r>
    </w:p>
    <w:p w14:paraId="5C74A572"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зрительно-осязательными и осязательными способами обследования и восприятия рельефно-графических изображений;</w:t>
      </w:r>
    </w:p>
    <w:p w14:paraId="01FBE521"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владеть навыками рельефно-графического построения изображений предметов; </w:t>
      </w:r>
    </w:p>
    <w:p w14:paraId="3791C6E1"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выполнять рельефные построения и рисунки, используя специальные приспособления для рельефного черчения («Draftsman», «Школьник»);</w:t>
      </w:r>
    </w:p>
    <w:p w14:paraId="6E877FCD"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создавать рельефные изображения с использованием специальных приспособлений для рельефного черчения и рисования («Draftsman», «Школьник»);</w:t>
      </w:r>
    </w:p>
    <w:p w14:paraId="5F3ED90D"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составлять схемы маршрутов по типу «Карта-путь» и «Карта-обозрение»;</w:t>
      </w:r>
    </w:p>
    <w:p w14:paraId="0919B20D"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алгоритмами обследования зданий и помещений;</w:t>
      </w:r>
    </w:p>
    <w:p w14:paraId="39D04689"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применять приемы обследования замкнутого пространства на основе чувственного восприятия.</w:t>
      </w:r>
    </w:p>
    <w:p w14:paraId="062EB6E3"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применять приемы самостоятельного передвижения в закрытом пространстве с использованием защитных техник;</w:t>
      </w:r>
    </w:p>
    <w:p w14:paraId="492AD005" w14:textId="4192B238"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r w:rsidR="000246E5" w:rsidRPr="00214396">
        <w:rPr>
          <w:rFonts w:ascii="Times New Roman" w:eastAsia="Times New Roman" w:hAnsi="Times New Roman" w:cs="Times New Roman"/>
          <w:sz w:val="28"/>
          <w:szCs w:val="28"/>
        </w:rPr>
        <w:t>;</w:t>
      </w:r>
    </w:p>
    <w:p w14:paraId="0A7B3A71"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алгоритмами обследования улиц, площадей и других городских объектов;</w:t>
      </w:r>
    </w:p>
    <w:p w14:paraId="347DC6BC"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14:paraId="583DF14A"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ориентироваться в условиях города и сельской местности;</w:t>
      </w:r>
    </w:p>
    <w:p w14:paraId="5B5E794D"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 пользоваться различными видами общественного транспорта;</w:t>
      </w:r>
    </w:p>
    <w:p w14:paraId="52605B82"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 передвигаться по знакомым маршрутам, выбирать наиболее оптимальные из них;</w:t>
      </w:r>
    </w:p>
    <w:p w14:paraId="55A37094"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рационально использовать при ориентировке в закрытом и свободном пространстве элементы доступной среды;</w:t>
      </w:r>
    </w:p>
    <w:p w14:paraId="7A22BC3F"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ориентироваться в естественных условиях и различной обстановке (лес, поле, водоем и т.д.);</w:t>
      </w:r>
    </w:p>
    <w:p w14:paraId="219CBEF7"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навыками совместного передвижения со знакомыми и случайными сопровождающими;</w:t>
      </w:r>
    </w:p>
    <w:p w14:paraId="1556C9CC"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 ориентироваться в различных социально-бытовых ситуациях;</w:t>
      </w:r>
    </w:p>
    <w:p w14:paraId="3D885633"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организовывать окружающее пространство с учетом требований безопасности и доступности, наличия остаточного зрения;</w:t>
      </w:r>
    </w:p>
    <w:p w14:paraId="325FBA1F"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оценивать пространственную организацию различных зданий, помещений, объектов и территорий с точки зрения доступности для слепых.</w:t>
      </w:r>
    </w:p>
    <w:p w14:paraId="71E33C46" w14:textId="77777777" w:rsidR="001175AC" w:rsidRDefault="001175AC" w:rsidP="00C3295F">
      <w:pPr>
        <w:ind w:firstLine="709"/>
        <w:jc w:val="center"/>
        <w:rPr>
          <w:rFonts w:ascii="Times New Roman" w:hAnsi="Times New Roman" w:cs="Times New Roman"/>
          <w:b/>
          <w:sz w:val="28"/>
          <w:szCs w:val="28"/>
        </w:rPr>
      </w:pPr>
    </w:p>
    <w:p w14:paraId="1D73F7B4" w14:textId="232231F5" w:rsidR="0019068B" w:rsidRPr="00214396" w:rsidRDefault="00481095" w:rsidP="00C3295F">
      <w:pPr>
        <w:ind w:firstLine="709"/>
        <w:jc w:val="center"/>
        <w:rPr>
          <w:rFonts w:ascii="Times New Roman" w:hAnsi="Times New Roman" w:cs="Times New Roman"/>
          <w:b/>
          <w:sz w:val="28"/>
          <w:szCs w:val="28"/>
        </w:rPr>
      </w:pPr>
      <w:r w:rsidRPr="00214396">
        <w:rPr>
          <w:rFonts w:ascii="Times New Roman" w:hAnsi="Times New Roman" w:cs="Times New Roman"/>
          <w:b/>
          <w:sz w:val="28"/>
          <w:szCs w:val="28"/>
        </w:rPr>
        <w:t>Коррекционный курс «Социально-бытовая ориентировка»</w:t>
      </w:r>
    </w:p>
    <w:p w14:paraId="04F26FF6" w14:textId="77777777" w:rsidR="0019068B" w:rsidRPr="00214396" w:rsidRDefault="00481095" w:rsidP="00C3295F">
      <w:pPr>
        <w:spacing w:line="240" w:lineRule="auto"/>
        <w:ind w:firstLine="709"/>
        <w:jc w:val="center"/>
        <w:rPr>
          <w:rFonts w:ascii="Times New Roman" w:eastAsia="Times New Roman" w:hAnsi="Times New Roman" w:cs="Times New Roman"/>
          <w:b/>
          <w:i/>
          <w:sz w:val="28"/>
          <w:szCs w:val="28"/>
        </w:rPr>
      </w:pPr>
      <w:r w:rsidRPr="00214396">
        <w:rPr>
          <w:rFonts w:ascii="Times New Roman" w:eastAsia="Times New Roman" w:hAnsi="Times New Roman" w:cs="Times New Roman"/>
          <w:b/>
          <w:i/>
          <w:sz w:val="28"/>
          <w:szCs w:val="28"/>
        </w:rPr>
        <w:t>Пояснительная записка</w:t>
      </w:r>
    </w:p>
    <w:p w14:paraId="63BDF35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коррекционного курса «Социально-бытовая ориентировка»</w:t>
      </w:r>
    </w:p>
    <w:p w14:paraId="092DAC6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Коррекционный курс «Социально-бытовая ориентировка» в основной школе направлен на формирование у слепых обучающихся компетенций в следующих сферах:</w:t>
      </w:r>
    </w:p>
    <w:p w14:paraId="383A88D6"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соблюдения правил личной гигиены и ухода за собой с учетом физиологических особенностей предпубертатного и пубертатного периода;</w:t>
      </w:r>
    </w:p>
    <w:p w14:paraId="38A048CB"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ухода за одеждой и обувью, создания и корректировки своего индивидуального стиля и имиджа с учетом возраста и гендерной принадлежности;</w:t>
      </w:r>
    </w:p>
    <w:p w14:paraId="78155F6C"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ухода за жилищем и ведения домашнего хозяйства;</w:t>
      </w:r>
    </w:p>
    <w:p w14:paraId="66FA9D9B"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организации и культуры питания, приготовления пищи;</w:t>
      </w:r>
    </w:p>
    <w:p w14:paraId="377D2863"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тифлотехническими средствами и устройствами бытового назначения;</w:t>
      </w:r>
    </w:p>
    <w:p w14:paraId="57833914"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социальными объектами бытового, культурного, медицинского и прочего назначения;</w:t>
      </w:r>
    </w:p>
    <w:p w14:paraId="6031894F"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различными видами общественного транспорта;</w:t>
      </w:r>
    </w:p>
    <w:p w14:paraId="676D7BC1"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совершения денежных операций и пользования объектами торговли;</w:t>
      </w:r>
    </w:p>
    <w:p w14:paraId="6E319611"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коммуникативной культуры и межличностного взаимодействия;</w:t>
      </w:r>
    </w:p>
    <w:p w14:paraId="7F570D26"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использования современных средств связи и коммуникации;</w:t>
      </w:r>
    </w:p>
    <w:p w14:paraId="49A05820"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обеспечения элементарной медицинской помощи;</w:t>
      </w:r>
    </w:p>
    <w:p w14:paraId="27619E11" w14:textId="77777777" w:rsidR="0019068B" w:rsidRPr="00214396" w:rsidRDefault="00481095" w:rsidP="00C3295F">
      <w:pPr>
        <w:numPr>
          <w:ilvl w:val="0"/>
          <w:numId w:val="109"/>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организации жизнедеятельности и функционирования современной семьи.</w:t>
      </w:r>
    </w:p>
    <w:p w14:paraId="66F9AEDE" w14:textId="77777777" w:rsidR="0019068B" w:rsidRPr="00214396" w:rsidRDefault="00481095" w:rsidP="00C3295F">
      <w:pPr>
        <w:tabs>
          <w:tab w:val="left" w:pos="10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естественным продолжением коррекционного курса начальной школы. В ходе его реализации происходит совершенствование и универсализацию умений и навыков, сформированных при изучении в начальной школе.</w:t>
      </w:r>
    </w:p>
    <w:p w14:paraId="13B65970" w14:textId="77777777" w:rsidR="0019068B" w:rsidRPr="00214396" w:rsidRDefault="00481095" w:rsidP="00C3295F">
      <w:pPr>
        <w:tabs>
          <w:tab w:val="left" w:pos="10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Коррекционный курс «Социально-бытовая ориентировка» в основной школе реализуется за счет часов внеурочной деятельности. На его изучение рекомендуется отводить от 1 до 2 часов в неделю в зависимости от индивидуальных особенностей обучающихся и общего уровня социально-бытовой адаптации класса. </w:t>
      </w:r>
    </w:p>
    <w:p w14:paraId="5591C88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Содержание коррекционного курса «Социально-бытовая ориентировка» на каждом году обучения представлено повторяющимися разделами, однако каждый раздел ежегодно расширяется с учетом возраста, интересов и социального опыта обучающихся. 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14:paraId="54C778C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Основной формой преподавания коррекционного курса «Социально-бытовая ориентировка» являются коррекционные занятия теоретической и практической направленности. Занятия проводятся в группе. Численность группы слепых обучающихся при проведении занятий не должна превышать 5 человек на одного преподавателя. В некоторых случаях численный состав группы может быть сокращен в соответствии с индивидуальными учебными планами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 </w:t>
      </w:r>
    </w:p>
    <w:p w14:paraId="037237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Преподавание коррекционного курса «Социально-бытовая ориентировка» строится на основе органичного сочетания словесного, наглядного и практического методов. Выбор и сочетание методов и их конкретных проявлений зависит от содержания учебного материала и особых образовательных потребностей слепых обучающихся. Например, при использовании словесных методов (рассказ, беседа, объяснение) никогда не используются без подкрепления при помощи средств наглядности и практических упражнений, так как это может привести к появлению и развитию вербализма. В то же время применение наглядного и практического методов всегда сопровождается словесными 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14:paraId="4FC51A1A" w14:textId="77777777" w:rsidR="0019068B" w:rsidRPr="00214396" w:rsidRDefault="00481095" w:rsidP="00C3295F">
      <w:pPr>
        <w:tabs>
          <w:tab w:val="left" w:pos="10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Программа курса включает в себя следующие разделы: </w:t>
      </w:r>
    </w:p>
    <w:p w14:paraId="5787388D"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Личная гигиена и здоровый образ жизни.</w:t>
      </w:r>
    </w:p>
    <w:p w14:paraId="799162A5"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Одежда и обувь.</w:t>
      </w:r>
    </w:p>
    <w:p w14:paraId="59824395"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Питание.</w:t>
      </w:r>
    </w:p>
    <w:p w14:paraId="75679DD7"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Семья.</w:t>
      </w:r>
    </w:p>
    <w:p w14:paraId="231F44D5"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Коммуникативная культура.</w:t>
      </w:r>
    </w:p>
    <w:p w14:paraId="01A05F72"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Жилище.</w:t>
      </w:r>
    </w:p>
    <w:p w14:paraId="007A5782"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Транспорт.</w:t>
      </w:r>
    </w:p>
    <w:p w14:paraId="707BC774"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Торговля.</w:t>
      </w:r>
    </w:p>
    <w:p w14:paraId="579F9F71"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Основы медицинских знаний; медицинская помощь.</w:t>
      </w:r>
    </w:p>
    <w:p w14:paraId="21B48BBE"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Средства связи и коммуникации.</w:t>
      </w:r>
    </w:p>
    <w:p w14:paraId="2661BBC3" w14:textId="77777777" w:rsidR="0019068B" w:rsidRPr="00214396" w:rsidRDefault="00481095" w:rsidP="00C3295F">
      <w:pPr>
        <w:numPr>
          <w:ilvl w:val="0"/>
          <w:numId w:val="76"/>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Выбор профессии и трудоустройство.</w:t>
      </w:r>
    </w:p>
    <w:p w14:paraId="0E6CE31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Работа по формированию, совершенствованию и закреплению навыков в рамках освоения тематического содержания каждого раздела предполагает 3 этапа:</w:t>
      </w:r>
    </w:p>
    <w:p w14:paraId="025176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Первый этап решает задачи обучения основным алгоритмам и поэтапности выполнения необходимых действий.</w:t>
      </w:r>
    </w:p>
    <w:p w14:paraId="0A4191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Второй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данном этапе целесообразно проведение проектной деятельности, кейс-технологий, моделирование игровых и реальных ситуаций. </w:t>
      </w:r>
    </w:p>
    <w:p w14:paraId="10686147" w14:textId="1D2C7EC0"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т.д.</w:t>
      </w:r>
    </w:p>
    <w:p w14:paraId="0F68883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коррекционного курса «Социально-бытовая ориентировка»</w:t>
      </w:r>
    </w:p>
    <w:p w14:paraId="383DC5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Целью изучения коррекционного курса «Социально-бытовая ориентировка» является формирование у слепых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14:paraId="34D1DE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Задачами изучения коррекционного курса «Социально-бытовая ориентировка» является:</w:t>
      </w:r>
    </w:p>
    <w:p w14:paraId="724DDB8C" w14:textId="79200A5A"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мерах 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14:paraId="2FEC8AAA" w14:textId="198991B0"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современной семье, внутрисемейных отношениях, хозяйственно-бытовых, финансово-экономических и социально-психологических особенностях ее функционирования;</w:t>
      </w:r>
    </w:p>
    <w:p w14:paraId="20905887" w14:textId="619880B6"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совершенствование представлений о возрастных и гендерных различиях между людьми;</w:t>
      </w:r>
    </w:p>
    <w:p w14:paraId="5CA0F26E" w14:textId="2613E633"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14:paraId="2581596D" w14:textId="58D8EB05"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совершенствование умений и навыков использования сохранных анализаторов в социально-бытовой и социально-коммуникативной деятельности;</w:t>
      </w:r>
    </w:p>
    <w:p w14:paraId="6E5080EA" w14:textId="5A01E0A6"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коммуникативной культуры, совершенствование 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14:paraId="216E7471" w14:textId="43635F43"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использованию современных средств связи и коммуникации, включая средства виртуального общения;</w:t>
      </w:r>
    </w:p>
    <w:p w14:paraId="2575C807" w14:textId="00C9915A"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навыков самостоятельного и рационального ведения домашнего хозяйства;</w:t>
      </w:r>
    </w:p>
    <w:p w14:paraId="32877821" w14:textId="46877734"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14:paraId="12185DB0" w14:textId="2D1587AB"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пользованию тифлотехническими средствами и устройствами бытового назначения;</w:t>
      </w:r>
    </w:p>
    <w:p w14:paraId="4BCED84B" w14:textId="30C50DC6"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и расширение навыков самообслуживания;</w:t>
      </w:r>
    </w:p>
    <w:p w14:paraId="594C874B" w14:textId="2B620384"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пользованию объектами торговли, социальными объектами бытового, медицинского, культурного и прочего назначения.</w:t>
      </w:r>
    </w:p>
    <w:p w14:paraId="67EF1E1D" w14:textId="7217EEF7"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самостоятельному совершению финансовых операций с использованием современных цифровых сервисов, средств и технологий;</w:t>
      </w:r>
    </w:p>
    <w:p w14:paraId="5B631E84" w14:textId="391A0556"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активной жизненной позиции, профилактика и преодоление иждивенческих взглядов;</w:t>
      </w:r>
    </w:p>
    <w:p w14:paraId="0496A1F2" w14:textId="19F76448"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мотивации к профессиональному самоопределению и самореализации. помощь в выборе доступной профессии.</w:t>
      </w:r>
    </w:p>
    <w:p w14:paraId="21CF7B4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коррекционного курса «Социально-бытовая ориентировка» в учебном плане</w:t>
      </w:r>
    </w:p>
    <w:p w14:paraId="2FB9661A" w14:textId="0F96694E"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Освоение коррекционного курса «Социально-бытовая ориентировка»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«Социально-бытовая ориентировка» изучается в </w:t>
      </w:r>
      <w:r w:rsidR="003D0CA5" w:rsidRPr="00214396">
        <w:rPr>
          <w:rFonts w:ascii="Times New Roman" w:eastAsia="Times New Roman" w:hAnsi="Times New Roman" w:cs="Times New Roman"/>
          <w:sz w:val="28"/>
          <w:szCs w:val="28"/>
        </w:rPr>
        <w:t>5–9 классах</w:t>
      </w:r>
      <w:r w:rsidRPr="00214396">
        <w:rPr>
          <w:rFonts w:ascii="Times New Roman" w:eastAsia="Times New Roman" w:hAnsi="Times New Roman" w:cs="Times New Roman"/>
          <w:sz w:val="28"/>
          <w:szCs w:val="28"/>
        </w:rPr>
        <w:t xml:space="preserve">. При реализации варианта 2 АООП ООО коррекционный курс «Социально-бытовая ориентировка» изучается в </w:t>
      </w:r>
      <w:r w:rsidR="003D0CA5" w:rsidRPr="00214396">
        <w:rPr>
          <w:rFonts w:ascii="Times New Roman" w:eastAsia="Times New Roman" w:hAnsi="Times New Roman" w:cs="Times New Roman"/>
          <w:sz w:val="28"/>
          <w:szCs w:val="28"/>
        </w:rPr>
        <w:t>5–10 классах</w:t>
      </w:r>
      <w:r w:rsidRPr="00214396">
        <w:rPr>
          <w:rFonts w:ascii="Times New Roman" w:eastAsia="Times New Roman" w:hAnsi="Times New Roman" w:cs="Times New Roman"/>
          <w:sz w:val="28"/>
          <w:szCs w:val="28"/>
        </w:rPr>
        <w:t>. На освоение коррекционного курса отводится 2 часа в неделю (68 часов в год за 34 учебных недели). Суммарно по учебному плану варианта 2 АООП ООО на изучение коррекционного курса отводится 408 часов за 6 лет.</w:t>
      </w:r>
    </w:p>
    <w:p w14:paraId="768ED15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6001743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Программный материал коррекционного курса «Социально-бытовая ориентировка» в АООП ООО 1 варианта распределяется на пять лет обучения; в АООП ООО 2 варианта - на шесть лет: 5, 6, 7, 8, 9, 10 классы.</w:t>
      </w:r>
    </w:p>
    <w:p w14:paraId="32D3F64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коррекционного курса «Социально-бытовая ориентировка»</w:t>
      </w:r>
    </w:p>
    <w:p w14:paraId="089C30F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6B0FB43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Выявление имеющихся у обучающихся умений и навыков социально-бытовой ориентировки. Оценка исходного уровня готовности к освоению умений и навыков социально-бытовой ориентировки, предусмотренных программой основной школы.</w:t>
      </w:r>
    </w:p>
    <w:p w14:paraId="5481BA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Основы здорового образа жизни и факторы, на него влияющие. Изменения в организме мальчиков и девочек в предпубертатный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0FDDEC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(пришивание пуговиц). </w:t>
      </w:r>
    </w:p>
    <w:p w14:paraId="4FCF05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 xml:space="preserve">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 Условия хранения продуктов. Продукты, которые обязательно нужно хранить в холодильнике. Способы размещения продуктов в холодильнике. Действие продуктов на организм. Правила обработки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 Тифлотехнические средства, используемые в работе с продуктами (солонки, сахарницы и перечницы – дозаторы, индикаторы уровня жидкости и т.д.). Культура питания. Режим питания, и правила приема пищи. Культура поведения за столом. </w:t>
      </w:r>
    </w:p>
    <w:p w14:paraId="5408F0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Сухая уборка квартиры пылесосом. Вытирание пыли. Уход за комнатными растениями. Застилание постели. Смена постельного белья.</w:t>
      </w:r>
    </w:p>
    <w:p w14:paraId="75FC0A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 </w:t>
      </w:r>
    </w:p>
    <w:p w14:paraId="613E8F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380501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 </w:t>
      </w:r>
    </w:p>
    <w:p w14:paraId="330864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Назначение денег. Различение российских монет и банкнот. Основные виды денежных расчетов.</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 xml:space="preserve">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 </w:t>
      </w:r>
    </w:p>
    <w:p w14:paraId="63F692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Основы медицинских знаний. Медицинская помощь. Специализация врачей. Государственные и частные поликлиники. Посещение поликлиники. Вызов врача. </w:t>
      </w:r>
    </w:p>
    <w:p w14:paraId="055254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доступа. Мессенджеры и особенности их доступности для слепых.</w:t>
      </w:r>
    </w:p>
    <w:p w14:paraId="427A437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677B90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0A5663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Основы здорового образа жизни и факторы, на него влияющие. Изменения в организме мальчиков и девочек в предпубертатный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 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2F41EF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Сортировка белья для стирки. Устройство утюга. Приемы глажения одежды из разных материалов. Чистка одежды сухой щеткой. Сезонность 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(пришивание пуговиц). </w:t>
      </w:r>
    </w:p>
    <w:p w14:paraId="0F8DCF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Тифлотехнические средства, используемые приготовлении пищи. Культура питания. Правила сервировки стола для гостей (обед, ужин, чаепитие). Виды объектов общественного питания (столовая, кафе, пиццерия, кофейня, пельменные, «Фастфуды»). Культура поведения в местах общественного питания.</w:t>
      </w:r>
    </w:p>
    <w:p w14:paraId="4E63FE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Влажная уборка квартиры. Сухая уборка квартиры пылесосом. Уход за комнатными растениями. Застилание постели. Смена постельного белья.</w:t>
      </w:r>
    </w:p>
    <w:p w14:paraId="6D2578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 </w:t>
      </w:r>
    </w:p>
    <w:p w14:paraId="51829C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1AC124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Виды транспорта. Различение видов транспорта на слух. Проезд, ориентировка и поведение в транспорте. Правила речевого и поведенческого этикета в транспорте. Профессии людей в транспортных предприятиях. </w:t>
      </w:r>
    </w:p>
    <w:p w14:paraId="7E9523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Назначение денег. Различение российских монет и банкнот. Безопасность наличных и безналичных расчетов.</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 Определение местоположения кассы. Оплата наличными и безналичными деньгами. Упаковка приобретенных товаров для удобной транспортировки.</w:t>
      </w:r>
    </w:p>
    <w:p w14:paraId="3A720B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Основы медицинских знаний</w:t>
      </w:r>
      <w:r w:rsidRPr="00214396">
        <w:rPr>
          <w:rFonts w:ascii="Times New Roman" w:eastAsia="Times New Roman" w:hAnsi="Times New Roman" w:cs="Times New Roman"/>
          <w:sz w:val="28"/>
          <w:szCs w:val="28"/>
        </w:rPr>
        <w:t xml:space="preserve">.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 </w:t>
      </w:r>
    </w:p>
    <w:p w14:paraId="4435A49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и особенности их доступности для слепых. Знакомство с программами определения купюр, видеокамерой для слепых «Tap TapSee», программой «Be My Eyes».</w:t>
      </w:r>
    </w:p>
    <w:p w14:paraId="58F8F5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Известные и знаменитые слепые,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14:paraId="61F0E5E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7 класс </w:t>
      </w:r>
    </w:p>
    <w:p w14:paraId="71AFE9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04A7D5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Ведение здорового образа жизни. Воспитание потребности к ведению здорового образа жизни. Изменения в организме мальчиков и девочек в предпубертатный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14:paraId="35C1EB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 и устройство стиральной машины. Сортировка белья. Машинная стирка. Стирка изделий с пуговицами и карманами. Назначение и использование 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 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 </w:t>
      </w:r>
    </w:p>
    <w:p w14:paraId="6B86626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Здоровое и сбалансированное питание. Нормы потребления.</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 xml:space="preserve">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 </w:t>
      </w:r>
      <w:r w:rsidRPr="00214396">
        <w:rPr>
          <w:rFonts w:ascii="Times New Roman" w:eastAsia="Times New Roman" w:hAnsi="Times New Roman" w:cs="Times New Roman"/>
          <w:b/>
          <w:sz w:val="28"/>
          <w:szCs w:val="28"/>
        </w:rPr>
        <w:t xml:space="preserve"> Тифлотехнические средства, используемые в приготовлении пищи. </w:t>
      </w:r>
      <w:r w:rsidRPr="00214396">
        <w:rPr>
          <w:rFonts w:ascii="Times New Roman" w:eastAsia="Times New Roman" w:hAnsi="Times New Roman" w:cs="Times New Roman"/>
          <w:sz w:val="28"/>
          <w:szCs w:val="28"/>
        </w:rPr>
        <w:t>Виды объектов общественного питания (столовая, кафе, ресторан, пиццерия, кофейня, пельменные, «Фастфуды»). Культура поведения в местах общественного питания. Правила сервировки стола для себя, семьи и гостей (завтрак, второй завтрак, обед, полдник, ужин, перекусы). Культура приема пищи разной консистенции. Столовый этикет (правила поведения за столом, что и как едят, сервировка и приборы, тематика и культура общения).</w:t>
      </w:r>
    </w:p>
    <w:p w14:paraId="1D7A1D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 xml:space="preserve">Влажная уборка квартиры. Сухая уборка квартиры пылесосом. Мелкий ремонт в квартире. Уход за местами общего пользования (ванны, раковины). Мытье пола. Компьютер в доме. Установка и безопасное использование. </w:t>
      </w:r>
    </w:p>
    <w:p w14:paraId="70C6C8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Коммуникативная культура. </w:t>
      </w:r>
      <w:r w:rsidRPr="00214396">
        <w:rPr>
          <w:rFonts w:ascii="Times New Roman" w:eastAsia="Times New Roman" w:hAnsi="Times New Roman" w:cs="Times New Roman"/>
          <w:sz w:val="28"/>
          <w:szCs w:val="28"/>
        </w:rPr>
        <w:t xml:space="preserve">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Особенности виртуального общения со зрячими сверстниками. </w:t>
      </w:r>
    </w:p>
    <w:p w14:paraId="150190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Правила безопасного поведения в транспорте. Проезд, ориентировка и поведение в транспорте. Правила речевого и поведенческого 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 </w:t>
      </w:r>
    </w:p>
    <w:p w14:paraId="7819C3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 xml:space="preserve">Различение банкнот различного номинала. Виды объектов торговли. Виды магазинов, отделов, товаров. Размещение товаров в магазине. Примерка одежды и обуви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терминалу. </w:t>
      </w:r>
    </w:p>
    <w:p w14:paraId="0F654B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Основы медицинских знаний</w:t>
      </w:r>
      <w:r w:rsidRPr="00214396">
        <w:rPr>
          <w:rFonts w:ascii="Times New Roman" w:eastAsia="Times New Roman" w:hAnsi="Times New Roman" w:cs="Times New Roman"/>
          <w:sz w:val="28"/>
          <w:szCs w:val="28"/>
        </w:rPr>
        <w:t>. Медицинская помощь. Содержимое 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 Вызов врача. Оказание первой помощи при порезах, ожогах и ушибах, растяжениях. Безопасная транспортировка больного.</w:t>
      </w:r>
    </w:p>
    <w:p w14:paraId="3C1C4B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и особенности их доступности для слепых. Знакомство с программами определения купюр, видеокамерой для слепых «Tap TapSee», программой «Be My Eyes», «Опиши мне» и других.</w:t>
      </w:r>
    </w:p>
    <w:p w14:paraId="2494F4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Известные и знаменитые слепые,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14:paraId="0B71C73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26F361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61F6AB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Здоровый образ жизни и гармоничное развитие человека. 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процедуры. </w:t>
      </w:r>
    </w:p>
    <w:p w14:paraId="4F16D1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для мальчиков и девочек. Подбор одежды с учетом индивидуальных особенностей.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 визуального контроля. Ремонт одежды. Штопка. Средства для ухода за кожаной обувью. Чистка обуви.  </w:t>
      </w:r>
    </w:p>
    <w:p w14:paraId="396280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Правила техники безопасности при эксплуатации плиты, кухонных приборов и электротехники. Тифлотехнические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(столовая, кафе, ресторан, пиццерия, кофейня, пельменные, «Фастфуды» и др.). Культура поведения в местах общественного питания. Правила сервировки стола для себя, семьи и гостей (завтрак, второй завтрак, обед, полдник, ужин, перекусы).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(правила поведения за столом, что, как и чем едят, сервировка и приборы, тематика и культура общения). Продуктовые подарки. Питание девочек и мальчиков в предпубертатный и пубертатный периоды. Витамины в продуктах питания.</w:t>
      </w:r>
    </w:p>
    <w:p w14:paraId="12D7B6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 xml:space="preserve">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 </w:t>
      </w:r>
    </w:p>
    <w:p w14:paraId="788D0A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Устройство семьи. Особенности формирования и типы современных семей. Общение в семье. Умение владеть собой. Психология межличностных отношений. Бытовые конфликты и способы их разрешения. Поведение в семейных конфликтах. Семейный бюджет. </w:t>
      </w:r>
    </w:p>
    <w:p w14:paraId="55DC82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Совершенствование средств невербальной коммуникации (сдержанная поза, адекватность и умеренность жестикуляции, поворот головы и туловища к говорящему при общении с людьми и публичных выступлениях), обучение их использованию в различных социально-бытовых ситуациях. Особенности виртуального и реального общения со зрячими сверстниками. </w:t>
      </w:r>
      <w:r w:rsidRPr="00511D5A">
        <w:rPr>
          <w:rFonts w:ascii="Times New Roman" w:eastAsia="Times New Roman" w:hAnsi="Times New Roman" w:cs="Times New Roman"/>
          <w:bCs/>
          <w:sz w:val="28"/>
          <w:szCs w:val="28"/>
        </w:rPr>
        <w:t>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 запрашивать нужную информацию. Деловой этикет. Культура общения со специалистами МСЭКа и</w:t>
      </w:r>
      <w:r w:rsidRPr="00214396">
        <w:rPr>
          <w:rFonts w:ascii="Times New Roman" w:eastAsia="Times New Roman" w:hAnsi="Times New Roman" w:cs="Times New Roman"/>
          <w:sz w:val="28"/>
          <w:szCs w:val="28"/>
        </w:rPr>
        <w:t xml:space="preserve"> СОБЕСа. Индивидуальная подпись и ее назначение. Элементы подписи. Создание собственной индивидуальной подписи.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w:t>
      </w:r>
    </w:p>
    <w:p w14:paraId="07967A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Безопасность на дорогах. Расчет времени стоимости и времени пути по заданному маршруту. Самостоятельное нахождение необходимой информации. Программы «Ту-ту»,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 </w:t>
      </w:r>
    </w:p>
    <w:p w14:paraId="32D3915E" w14:textId="10A5E94A"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Определители купюр. Определение номинала купюр с помощью программ на мобильном устройстве. Особенности использования этих программ без визуального контроля. Безналичный расчет. Использование «Apple Pay»</w:t>
      </w:r>
      <w:r w:rsidR="000E4ACA"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r w:rsidR="000E4ACA" w:rsidRPr="00214396">
        <w:rPr>
          <w:rFonts w:ascii="Times New Roman" w:eastAsia="Times New Roman" w:hAnsi="Times New Roman" w:cs="Times New Roman"/>
          <w:sz w:val="28"/>
          <w:szCs w:val="28"/>
        </w:rPr>
        <w:t xml:space="preserve">«Mir </w:t>
      </w:r>
      <w:r w:rsidR="003D0CA5" w:rsidRPr="00214396">
        <w:rPr>
          <w:rFonts w:ascii="Times New Roman" w:eastAsia="Times New Roman" w:hAnsi="Times New Roman" w:cs="Times New Roman"/>
          <w:sz w:val="28"/>
          <w:szCs w:val="28"/>
        </w:rPr>
        <w:t>Pay» и</w:t>
      </w:r>
      <w:r w:rsidRPr="00214396">
        <w:rPr>
          <w:rFonts w:ascii="Times New Roman" w:eastAsia="Times New Roman" w:hAnsi="Times New Roman" w:cs="Times New Roman"/>
          <w:sz w:val="28"/>
          <w:szCs w:val="28"/>
        </w:rPr>
        <w:t xml:space="preserve"> «Google Pay».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14:paraId="797C998A" w14:textId="5C31AB5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Основы медицинских знаний.</w:t>
      </w:r>
      <w:r w:rsidRPr="00214396">
        <w:rPr>
          <w:rFonts w:ascii="Times New Roman" w:eastAsia="Times New Roman" w:hAnsi="Times New Roman" w:cs="Times New Roman"/>
          <w:sz w:val="28"/>
          <w:szCs w:val="28"/>
        </w:rPr>
        <w:t xml:space="preserve"> Медицинская помощь. Оказание первой помощи при обмороках и солнечных ударах. Содержимое домашней аптечки, назначение и правила применения лекарственных средств. Оказание первой помощи при порезах, ожогах и ушибах, растяжениях. Оказание помощи при ранениях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w:t>
      </w:r>
      <w:r w:rsidR="00183961" w:rsidRPr="00214396">
        <w:rPr>
          <w:rFonts w:ascii="Times New Roman" w:eastAsia="Times New Roman" w:hAnsi="Times New Roman" w:cs="Times New Roman"/>
          <w:sz w:val="28"/>
          <w:szCs w:val="28"/>
        </w:rPr>
        <w:t>Тонометры</w:t>
      </w:r>
      <w:r w:rsidRPr="00214396">
        <w:rPr>
          <w:rFonts w:ascii="Times New Roman" w:eastAsia="Times New Roman" w:hAnsi="Times New Roman" w:cs="Times New Roman"/>
          <w:sz w:val="28"/>
          <w:szCs w:val="28"/>
        </w:rPr>
        <w:t xml:space="preserve"> и глюкометры. Регулярное измерение артериального давления и сахара. Контроль массы тела в домашних условиях.</w:t>
      </w:r>
    </w:p>
    <w:p w14:paraId="3C1B2D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и особенности их доступности для слепых. Знакомство с программами определения купюр, видеокамерой для слепых «Tap TapSee», программой «Be My Eyes», «Опиши мне» и других. Использование смартфона для разработки маршрута путешествия, прочтения рекомендаций врача, оплаты мобильной связи.</w:t>
      </w:r>
    </w:p>
    <w:p w14:paraId="79AE91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Известные и знаменитые слепые,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14:paraId="1773916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479ED1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32CF39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52E2AF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14:paraId="5D645B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 использования кухонных приспособлений и оборудования 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 Приготовление овощной консервы. Плодово-ягодные консервы. 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14:paraId="6E19FC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 </w:t>
      </w:r>
    </w:p>
    <w:p w14:paraId="75EB57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Современные формы семьи (типы семьи: полная, неполная, с двумя поколениями и др.) 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 </w:t>
      </w:r>
    </w:p>
    <w:p w14:paraId="608DB8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37E20C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Транспорт.</w:t>
      </w:r>
      <w:r w:rsidRPr="00214396">
        <w:rPr>
          <w:rFonts w:ascii="Times New Roman" w:eastAsia="Times New Roman" w:hAnsi="Times New Roman" w:cs="Times New Roman"/>
          <w:sz w:val="28"/>
          <w:szCs w:val="28"/>
        </w:rPr>
        <w:t xml:space="preserve"> 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761970BE" w14:textId="7FFF647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Торговля.</w:t>
      </w:r>
      <w:r w:rsidRPr="00214396">
        <w:rPr>
          <w:rFonts w:ascii="Times New Roman" w:eastAsia="Times New Roman" w:hAnsi="Times New Roman" w:cs="Times New Roman"/>
          <w:sz w:val="28"/>
          <w:szCs w:val="28"/>
        </w:rPr>
        <w:t xml:space="preserve"> Определители купюр. Определение номинала купюр с помощью «Определителя купюр» на смартфоне, особенности использования программы без визуального контроля. Безналичный расчет. Использование банкомата, терминала, </w:t>
      </w:r>
      <w:r w:rsidR="00CA76E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Apple Pay</w:t>
      </w:r>
      <w:r w:rsidR="00CA76E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w:t>
      </w:r>
      <w:r w:rsidR="000E4ACA" w:rsidRPr="00214396">
        <w:rPr>
          <w:rFonts w:ascii="Times New Roman" w:eastAsia="Times New Roman" w:hAnsi="Times New Roman" w:cs="Times New Roman"/>
          <w:sz w:val="28"/>
          <w:szCs w:val="28"/>
        </w:rPr>
        <w:t xml:space="preserve"> «</w:t>
      </w:r>
      <w:r w:rsidR="000E4ACA" w:rsidRPr="00214396">
        <w:rPr>
          <w:rFonts w:ascii="Times New Roman" w:eastAsia="Times New Roman" w:hAnsi="Times New Roman" w:cs="Times New Roman"/>
          <w:sz w:val="28"/>
          <w:szCs w:val="28"/>
          <w:lang w:val="en-US"/>
        </w:rPr>
        <w:t>Mir</w:t>
      </w:r>
      <w:r w:rsidR="000E4ACA" w:rsidRPr="00214396">
        <w:rPr>
          <w:rFonts w:ascii="Times New Roman" w:eastAsia="Times New Roman" w:hAnsi="Times New Roman" w:cs="Times New Roman"/>
          <w:sz w:val="28"/>
          <w:szCs w:val="28"/>
        </w:rPr>
        <w:t xml:space="preserve"> </w:t>
      </w:r>
      <w:r w:rsidR="000E4ACA" w:rsidRPr="00214396">
        <w:rPr>
          <w:rFonts w:ascii="Times New Roman" w:eastAsia="Times New Roman" w:hAnsi="Times New Roman" w:cs="Times New Roman"/>
          <w:sz w:val="28"/>
          <w:szCs w:val="28"/>
          <w:lang w:val="en-US"/>
        </w:rPr>
        <w:t>Pay</w:t>
      </w:r>
      <w:r w:rsidR="000E4ACA" w:rsidRPr="00214396">
        <w:rPr>
          <w:rFonts w:ascii="Times New Roman" w:eastAsia="Times New Roman" w:hAnsi="Times New Roman" w:cs="Times New Roman"/>
          <w:sz w:val="28"/>
          <w:szCs w:val="28"/>
        </w:rPr>
        <w:t>» и</w:t>
      </w:r>
      <w:r w:rsidRPr="00214396">
        <w:rPr>
          <w:rFonts w:ascii="Times New Roman" w:eastAsia="Times New Roman" w:hAnsi="Times New Roman" w:cs="Times New Roman"/>
          <w:sz w:val="28"/>
          <w:szCs w:val="28"/>
        </w:rPr>
        <w:t xml:space="preserve"> </w:t>
      </w:r>
      <w:r w:rsidR="00CA76E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Google Pay</w:t>
      </w:r>
      <w:r w:rsidR="00CA76E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14:paraId="49072E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Основы медицинских знаний. Медицинская помощь. Помощь </w:t>
      </w:r>
      <w:r w:rsidRPr="00214396">
        <w:rPr>
          <w:rFonts w:ascii="Times New Roman" w:eastAsia="Times New Roman" w:hAnsi="Times New Roman" w:cs="Times New Roman"/>
          <w:sz w:val="28"/>
          <w:szCs w:val="28"/>
        </w:rPr>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33945E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невизуального доступа. Электронные подписи и графические ключи. Мессенджеры и особенности их доступности для слепых. Знакомство с программами определения купюр, видеокамерой для слепых «Tap TapSee», программой «Be My Eyes»,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использования слепыми людьми.</w:t>
      </w:r>
    </w:p>
    <w:p w14:paraId="5DFA65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Атлас новых профессий. Обзор атласа новых профессий и профессий, доступных для слепых.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вариантов работы. Государственные и частные предприятия. Выбор возможных вакансий (сайты с вариантами вакансий, подходящих для слепых). Составление резюме. Основные принципы взаимодействия в профессиональном коллективе. Особенности общения с работодателем.</w:t>
      </w:r>
    </w:p>
    <w:p w14:paraId="6A11523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358C2F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5E1360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28637C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Одежда и обувь.</w:t>
      </w:r>
      <w:r w:rsidRPr="00214396">
        <w:rPr>
          <w:rFonts w:ascii="Times New Roman" w:eastAsia="Times New Roman" w:hAnsi="Times New Roman" w:cs="Times New Roman"/>
          <w:sz w:val="28"/>
          <w:szCs w:val="28"/>
        </w:rPr>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14:paraId="0BBCD7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Питание.</w:t>
      </w:r>
      <w:r w:rsidRPr="00214396">
        <w:rPr>
          <w:rFonts w:ascii="Times New Roman" w:eastAsia="Times New Roman" w:hAnsi="Times New Roman" w:cs="Times New Roman"/>
          <w:sz w:val="28"/>
          <w:szCs w:val="28"/>
        </w:rPr>
        <w:t xml:space="preserve"> 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мультиварке. </w:t>
      </w:r>
    </w:p>
    <w:p w14:paraId="66AEF04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Вредные насекомые в быту и способы борьбы с ними. Религиозные традиции разных народов. Украшение жилища к различным праздникам. </w:t>
      </w:r>
    </w:p>
    <w:p w14:paraId="60444E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Моделирование семейных расходов и доходов. Уход за новорожденным ребенком. Психология межличностных отношений. Семейные конфликты и их разрешение. </w:t>
      </w:r>
    </w:p>
    <w:p w14:paraId="377216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2ED7AE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23516D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 технических средств.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14:paraId="05D0C3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Основы медицинских знаний. </w:t>
      </w:r>
      <w:r w:rsidRPr="00214396">
        <w:rPr>
          <w:rFonts w:ascii="Times New Roman" w:eastAsia="Times New Roman" w:hAnsi="Times New Roman" w:cs="Times New Roman"/>
          <w:sz w:val="28"/>
          <w:szCs w:val="28"/>
        </w:rPr>
        <w:t>Медицинская помощь. Помощь</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34DA2F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невизуального доступа. Электронные подписи и графические ключи. Мессенджеры и особенности их доступности для слепых. Знакомство с программами определения купюр, видеокамерой для слепых «Tap TapSee», программой «Be My Eyes»,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использования слепыми людьми. «Домашний офис». Умение использовать ноутбук, смартфон и брайлевскую строку для записи необходимой информации.</w:t>
      </w:r>
    </w:p>
    <w:p w14:paraId="12057FD1" w14:textId="2CD4276E"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Атлас новых профессий. Обзор атласа новых профессий и профессий, доступных для слепых. Подбор интересующей и доступной профессии, требования и умения, необходимые для освоения профессии. Деловой этикет. Трудоустройство инвалидов. Законодательные основы. Трудоустройство в условиях открытого рынка труда на общих основаниях. Документы, необходимые для трудоустройства.  Подбор возможных вариантов работы. Государственные и частные предприятия. Выбор возможных вакансий (сайты с вариантами вакансий, подходящих для слепых). Составление резюме. Основные принципы взаимодействия в профессиональном коллективе. Особенности общения с работодателем. Деловая игра «Собеседование при трудоустройстве».</w:t>
      </w:r>
    </w:p>
    <w:p w14:paraId="78054146" w14:textId="77777777" w:rsidR="0019068B" w:rsidRPr="00214396" w:rsidRDefault="00481095" w:rsidP="00C3295F">
      <w:pPr>
        <w:spacing w:line="240" w:lineRule="auto"/>
        <w:ind w:firstLine="709"/>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Планируемые результаты освоения коррекционного курса «Социально-бытовая ориентировка»</w:t>
      </w:r>
    </w:p>
    <w:p w14:paraId="7CA61E2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Личностные результаты:</w:t>
      </w:r>
    </w:p>
    <w:p w14:paraId="0BDFA499" w14:textId="77777777"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мотивации к самообслуживанию и самостоятельному ведению домашнего хозяйства;</w:t>
      </w:r>
    </w:p>
    <w:p w14:paraId="1DBA40C0" w14:textId="77777777"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активной жизненной позиции, отсутствие иждивенческих взглядов;</w:t>
      </w:r>
    </w:p>
    <w:p w14:paraId="0D52BDF3" w14:textId="77777777"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14:paraId="3A4DCF98" w14:textId="77777777"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осознание своей гендерной принадлежности, принятие и выполнение социальных ролей и моделей поведения, заданных гендерной принадлежностью;</w:t>
      </w:r>
    </w:p>
    <w:p w14:paraId="5621DC86" w14:textId="77777777"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14:paraId="6C15E681" w14:textId="77777777"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готовность и способность вести диалог с другими людьми и достигать в 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взаимопонимания;</w:t>
      </w:r>
    </w:p>
    <w:p w14:paraId="1F38DD4C" w14:textId="77777777" w:rsidR="0019068B" w:rsidRPr="00214396" w:rsidRDefault="00481095" w:rsidP="00C3295F">
      <w:pPr>
        <w:widowControl w:val="0"/>
        <w:numPr>
          <w:ilvl w:val="0"/>
          <w:numId w:val="120"/>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 потенциальными работодателями;</w:t>
      </w:r>
    </w:p>
    <w:p w14:paraId="638E7EF4" w14:textId="77777777"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14:paraId="6CA94861" w14:textId="1377F6D5" w:rsidR="0019068B" w:rsidRPr="00214396" w:rsidRDefault="00481095" w:rsidP="00C3295F">
      <w:pPr>
        <w:widowControl w:val="0"/>
        <w:numPr>
          <w:ilvl w:val="0"/>
          <w:numId w:val="120"/>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готовности обращаться за помощью к незнакомым людям и адекватно принимать предлагаемую помощь</w:t>
      </w:r>
      <w:r w:rsidR="00183961" w:rsidRPr="00214396">
        <w:rPr>
          <w:rFonts w:ascii="Times New Roman" w:eastAsia="Times New Roman" w:hAnsi="Times New Roman" w:cs="Times New Roman"/>
          <w:sz w:val="28"/>
          <w:szCs w:val="28"/>
        </w:rPr>
        <w:t>;</w:t>
      </w:r>
    </w:p>
    <w:p w14:paraId="354AA71A" w14:textId="77777777"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14:paraId="0BF95FA6" w14:textId="77777777"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самостоятельности, стрессоустойчивости и уверенности в своих возможностях;</w:t>
      </w:r>
    </w:p>
    <w:p w14:paraId="78D7168D" w14:textId="7D3DB3E2" w:rsidR="0019068B" w:rsidRPr="00214396" w:rsidRDefault="00481095" w:rsidP="00C3295F">
      <w:pPr>
        <w:widowControl w:val="0"/>
        <w:numPr>
          <w:ilvl w:val="0"/>
          <w:numId w:val="120"/>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готовности к конструктивному преодолению трудных ситуаций</w:t>
      </w:r>
      <w:r w:rsidR="00183961" w:rsidRPr="00214396">
        <w:rPr>
          <w:rFonts w:ascii="Times New Roman" w:eastAsia="Times New Roman" w:hAnsi="Times New Roman" w:cs="Times New Roman"/>
          <w:sz w:val="28"/>
          <w:szCs w:val="28"/>
        </w:rPr>
        <w:t>.</w:t>
      </w:r>
    </w:p>
    <w:p w14:paraId="6E8928B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Метапредметные результаты:</w:t>
      </w:r>
    </w:p>
    <w:p w14:paraId="1EEBDA4F" w14:textId="77777777" w:rsidR="0019068B" w:rsidRPr="00214396" w:rsidRDefault="00481095" w:rsidP="00C3295F">
      <w:pPr>
        <w:widowControl w:val="0"/>
        <w:numPr>
          <w:ilvl w:val="0"/>
          <w:numId w:val="192"/>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5922DCD8" w14:textId="77777777" w:rsidR="0019068B" w:rsidRPr="00214396" w:rsidRDefault="00481095" w:rsidP="00C3295F">
      <w:pPr>
        <w:widowControl w:val="0"/>
        <w:numPr>
          <w:ilvl w:val="0"/>
          <w:numId w:val="192"/>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97F23A3" w14:textId="77777777" w:rsidR="0019068B" w:rsidRPr="00214396" w:rsidRDefault="00481095" w:rsidP="00C3295F">
      <w:pPr>
        <w:widowControl w:val="0"/>
        <w:numPr>
          <w:ilvl w:val="0"/>
          <w:numId w:val="192"/>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D86DD8A" w14:textId="77777777" w:rsidR="0019068B" w:rsidRPr="00214396" w:rsidRDefault="00481095" w:rsidP="00C3295F">
      <w:pPr>
        <w:widowControl w:val="0"/>
        <w:numPr>
          <w:ilvl w:val="0"/>
          <w:numId w:val="192"/>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оценивать правильность выполнения учебной задачи, собственные возможности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решения;</w:t>
      </w:r>
    </w:p>
    <w:p w14:paraId="09EDA8E4" w14:textId="77777777" w:rsidR="0019068B" w:rsidRPr="00214396" w:rsidRDefault="00481095" w:rsidP="00C3295F">
      <w:pPr>
        <w:widowControl w:val="0"/>
        <w:numPr>
          <w:ilvl w:val="0"/>
          <w:numId w:val="192"/>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7D74D75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Предметные результаты:</w:t>
      </w:r>
    </w:p>
    <w:p w14:paraId="067529E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Личная гигиена и здоровый образ жизни.</w:t>
      </w:r>
    </w:p>
    <w:p w14:paraId="57D43C22"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личной гигиены и основы здорового образа жизни; </w:t>
      </w:r>
    </w:p>
    <w:p w14:paraId="0413C251"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гигиенические правила поведения в местах общего пользования; </w:t>
      </w:r>
    </w:p>
    <w:p w14:paraId="0512485D"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использовать разнообразные туалетные принадлежности по уходу за руками, лицом, волосами, зубами в зависимости от гендерной принадлежности; </w:t>
      </w:r>
    </w:p>
    <w:p w14:paraId="296ECE56"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место и обеспечивать условия хранения индивидуальных наборов туалетных принадлежностей; </w:t>
      </w:r>
    </w:p>
    <w:p w14:paraId="1AEE75B6"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местами, предназначенными для выполнения навыков личной гигиены; </w:t>
      </w:r>
    </w:p>
    <w:p w14:paraId="492690FF"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выполнять утренний и вечерний туалет; </w:t>
      </w:r>
    </w:p>
    <w:p w14:paraId="67956438"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содержать в чистоте руки, ноги, лицо; </w:t>
      </w:r>
    </w:p>
    <w:p w14:paraId="6932B386"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туалетными принадлежностями; </w:t>
      </w:r>
    </w:p>
    <w:p w14:paraId="591E0D32"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выбирать различные сорта мыла в зависимости от назначения, ориентируясь на форму, запах, присущий многим из них, и рационально их использовать; </w:t>
      </w:r>
    </w:p>
    <w:p w14:paraId="70ED181E"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ухаживать и уметь соблюдать режим дня в соответствии с частями суток;</w:t>
      </w:r>
    </w:p>
    <w:p w14:paraId="52C338C0"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владеть способами измерения времени; </w:t>
      </w:r>
    </w:p>
    <w:p w14:paraId="2664EF59" w14:textId="5EDCBC65"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способами предупреждения зрительного переутомления и рационального использования остаточного зрения</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093EFBC2"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определять время по часам и ориентироваться во времени суток; </w:t>
      </w:r>
    </w:p>
    <w:p w14:paraId="504CED75"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использовать различные способы оптической коррекции и ухаживать за ними. </w:t>
      </w:r>
    </w:p>
    <w:p w14:paraId="323E933F"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Одежда и обувь.</w:t>
      </w:r>
    </w:p>
    <w:p w14:paraId="25A3A763"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названия, внешний вид и назначение предметов одежды и обуви; </w:t>
      </w:r>
    </w:p>
    <w:p w14:paraId="12595018"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дифференцировать предметы одежды и обуви среди других групп предметов; </w:t>
      </w:r>
    </w:p>
    <w:p w14:paraId="07625501"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называть и различать предметы одежды и обуви; </w:t>
      </w:r>
    </w:p>
    <w:p w14:paraId="6263C840"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узнавать одежду и обувь по описанию, описывать и сравнивать предметы одежды и пары обуви; </w:t>
      </w:r>
    </w:p>
    <w:p w14:paraId="290624A1"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части и детали одежды (воротник, рукава, манжеты, карманы, лацканы, подол, спинка, полочки, пояс), части обуви (носок, пятка, голенище, подошва, каблук, стелька); </w:t>
      </w:r>
    </w:p>
    <w:p w14:paraId="6BB8051C"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различать виды одежды (одежда для мальчиков и девочек) и ее целевое назначение (одежда для мальчиков и девочек; школьная, домашняя, спортивная, повседневная, праздничная, рабочая), виды обуви (мужская, женская, детская) и ее целевое назначение (обувь для дома и улицы, спортивная, повседневная, праздничная), деление обуви по сезонам (летняя, зимняя, демисезонная); </w:t>
      </w:r>
    </w:p>
    <w:p w14:paraId="0DA8EE19" w14:textId="77777777" w:rsidR="0019068B" w:rsidRPr="00214396" w:rsidRDefault="00CA76E3"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ухаж</w:t>
      </w:r>
      <w:r w:rsidR="00481095" w:rsidRPr="00214396">
        <w:rPr>
          <w:rFonts w:ascii="Times New Roman" w:eastAsia="Times New Roman" w:hAnsi="Times New Roman" w:cs="Times New Roman"/>
          <w:sz w:val="28"/>
          <w:szCs w:val="28"/>
        </w:rPr>
        <w:t xml:space="preserve">ивать за ногтями; </w:t>
      </w:r>
    </w:p>
    <w:p w14:paraId="24C2F05A"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расческами, щетками для мытья рук; </w:t>
      </w:r>
    </w:p>
    <w:p w14:paraId="658B7A2B"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приемами чистки зубов и расчески;</w:t>
      </w:r>
    </w:p>
    <w:p w14:paraId="32DABCC8" w14:textId="77777777" w:rsidR="0019068B" w:rsidRPr="00214396" w:rsidRDefault="00CA76E3"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выбирать и </w:t>
      </w:r>
      <w:r w:rsidR="00481095" w:rsidRPr="00214396">
        <w:rPr>
          <w:rFonts w:ascii="Times New Roman" w:eastAsia="Times New Roman" w:hAnsi="Times New Roman" w:cs="Times New Roman"/>
          <w:sz w:val="28"/>
          <w:szCs w:val="28"/>
        </w:rPr>
        <w:t>составл</w:t>
      </w:r>
      <w:r w:rsidRPr="00214396">
        <w:rPr>
          <w:rFonts w:ascii="Times New Roman" w:eastAsia="Times New Roman" w:hAnsi="Times New Roman" w:cs="Times New Roman"/>
          <w:sz w:val="28"/>
          <w:szCs w:val="28"/>
        </w:rPr>
        <w:t xml:space="preserve">ять </w:t>
      </w:r>
      <w:r w:rsidR="00481095" w:rsidRPr="00214396">
        <w:rPr>
          <w:rFonts w:ascii="Times New Roman" w:eastAsia="Times New Roman" w:hAnsi="Times New Roman" w:cs="Times New Roman"/>
          <w:sz w:val="28"/>
          <w:szCs w:val="28"/>
        </w:rPr>
        <w:t xml:space="preserve">одежду и обувь определенного вида; </w:t>
      </w:r>
    </w:p>
    <w:p w14:paraId="0C89137C"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классифицировать одежду и обувь по группам и видам; </w:t>
      </w:r>
    </w:p>
    <w:p w14:paraId="01BD32D3"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различать ткани, из которых изготовлена одежда (хлопчатобумажная, льняная, шелковая, синтетическая, шерстяная), материалы, из которых изготовлена обувь (кожаная, резиновая, валяная, текстильная (из ткани)); </w:t>
      </w:r>
    </w:p>
    <w:p w14:paraId="525373A9"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определять одежную ткань по группам и видам; </w:t>
      </w:r>
    </w:p>
    <w:p w14:paraId="6688FE46"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определять, какой вид ухода необходим для обуви в зависимости от материала, из которого она изготовлена; </w:t>
      </w:r>
    </w:p>
    <w:p w14:paraId="308FB925"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различать способы изготовления одежды (сшита, связана); </w:t>
      </w:r>
    </w:p>
    <w:p w14:paraId="14BE81A2"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хранения одежды (складывание, развешивание и т.д.); </w:t>
      </w:r>
    </w:p>
    <w:p w14:paraId="6B7FD860"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владеть приемами складывания различных предметов одежды; </w:t>
      </w:r>
    </w:p>
    <w:p w14:paraId="229CC161"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способы развешивания одежды (на стуле, на вешалке, на крючке), рациональные способы размещения обуви;</w:t>
      </w:r>
    </w:p>
    <w:p w14:paraId="72B36C4B"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развешивать одежду на платяную вешалку; </w:t>
      </w:r>
    </w:p>
    <w:p w14:paraId="684E7314"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рационально и аккуратно размещать одежду на стуле; </w:t>
      </w:r>
    </w:p>
    <w:p w14:paraId="24A1AD98"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хранения одежды в шкафу (размещение по сезонному использованию, по частоте пользования, по сочетаемости в ансамбле); </w:t>
      </w:r>
    </w:p>
    <w:p w14:paraId="698D6633"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располагать одежду в платяном шкафу; </w:t>
      </w:r>
    </w:p>
    <w:p w14:paraId="7096A564" w14:textId="5142816A"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рационально размещать обувь в специально отведенном для этого месте</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5E53D8A0"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ухода за одеждой (чистка одежды щеткой, стирка, глаженье), виды труда по уходу за обувью (мытье, сушка мокрой обуви, чистка), значение и необходимость каждого вида ухода за обувью; </w:t>
      </w:r>
    </w:p>
    <w:p w14:paraId="51AA5029"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инструменты, необходимые для ухода за одеждой, принадлежности для ухода за обувью и место их хранения; </w:t>
      </w:r>
    </w:p>
    <w:p w14:paraId="0DD20D2A"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ухаживать за одеждой: чистить одежду щеткой, стирать и гладить мелкие предметы одежды; </w:t>
      </w:r>
    </w:p>
    <w:p w14:paraId="4E4FB6AF"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выполнять мытье обуви, сушку мокрой обуви; </w:t>
      </w:r>
    </w:p>
    <w:p w14:paraId="63203AC7"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чистить кожаную и замшевую обувь; </w:t>
      </w:r>
    </w:p>
    <w:p w14:paraId="667BD103"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требования техники безопасности при работе с утюгом, иголкой, булавкой, ножницами; </w:t>
      </w:r>
    </w:p>
    <w:p w14:paraId="370E4F6F"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пути предупреждения загрязнения одежды (переодевание в соответствующую виду деятельности одежду, соблюдение аккуратности при играх и работе на улице, в природе при приемах пищи); </w:t>
      </w:r>
    </w:p>
    <w:p w14:paraId="3B0A2C04" w14:textId="5F598C52"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способы мелкого ремонта одежды (пришивать пуговицы, петельки, вешалки; зашивание распоровшейся по шву одежды; подшивание подогнутого края одежды)</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1047755D"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 </w:t>
      </w:r>
    </w:p>
    <w:p w14:paraId="206E377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Жилище.</w:t>
      </w:r>
    </w:p>
    <w:p w14:paraId="3F51CEE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иметь представления о разнообразии домов по величине, по окраске, по функциональному значению; </w:t>
      </w:r>
    </w:p>
    <w:p w14:paraId="407B607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название, функциональное назначение, предметное наполнение школьных и домашних помещений; </w:t>
      </w:r>
    </w:p>
    <w:p w14:paraId="58317CD1"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определять помещение по функциональному назначению и по характерному предметному наполнению;</w:t>
      </w:r>
    </w:p>
    <w:p w14:paraId="7D8E3CD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особенности внешнего вида и внутреннего наполнения своего дома; </w:t>
      </w:r>
    </w:p>
    <w:p w14:paraId="54C1A31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названия предметов мебели и их частей; </w:t>
      </w:r>
    </w:p>
    <w:p w14:paraId="239A2A7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мебели (для спальной, детской, гостиной, игровой); </w:t>
      </w:r>
    </w:p>
    <w:p w14:paraId="6C5C7FF5"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составлять макет жилой комнаты; </w:t>
      </w:r>
    </w:p>
    <w:p w14:paraId="33A5BA96"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выбирать мебель для каждого помещения и рационально размещать ее на макете; </w:t>
      </w:r>
    </w:p>
    <w:p w14:paraId="77F3EB93"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гигиенические требования, предъявляемые к жилым помещениям; </w:t>
      </w:r>
    </w:p>
    <w:p w14:paraId="63A1537F"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поддержания чистоты и уборки в помещении, основные виды труда по уборке помещения; </w:t>
      </w:r>
    </w:p>
    <w:p w14:paraId="3F0D1AF5"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замечать и устранять непорядок; осознавать преимущества чистоты и порядка в помещении; </w:t>
      </w:r>
    </w:p>
    <w:p w14:paraId="74D01173"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вытирать пыль, мыть, доску, подоконники, двери, плинтуса; </w:t>
      </w:r>
    </w:p>
    <w:p w14:paraId="6D3A70E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пылесосом, подметать и мыть пол; </w:t>
      </w:r>
    </w:p>
    <w:p w14:paraId="760AE93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застилать кровать; </w:t>
      </w:r>
    </w:p>
    <w:p w14:paraId="1BA2014E"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проветривать помещения; </w:t>
      </w:r>
    </w:p>
    <w:p w14:paraId="3118DFD5"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освещения помещений, его значение для человека; </w:t>
      </w:r>
    </w:p>
    <w:p w14:paraId="224FC7B2"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необходимый инвентарь для уборки помещений и правила его хранения; </w:t>
      </w:r>
    </w:p>
    <w:p w14:paraId="69ACBEE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необходимый инвентарь по уходу за комнатными растениями и место его хранения, гигиенические требования и виды труда по уходу за комнатными растениями; </w:t>
      </w:r>
    </w:p>
    <w:p w14:paraId="2325339C"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правильно выполнять различные виды ухода за комнатными растениями.</w:t>
      </w:r>
    </w:p>
    <w:p w14:paraId="6539B34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Питание. </w:t>
      </w:r>
    </w:p>
    <w:p w14:paraId="719F68D5"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основные продукты питания: их названия, отличия по внешнему виду, вкусу, запаху; </w:t>
      </w:r>
    </w:p>
    <w:p w14:paraId="0B859C82"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группы продуктов: овощи, фрукты, мясные, рыбные, молочные, мучные, хлебобулочные; </w:t>
      </w:r>
    </w:p>
    <w:p w14:paraId="1FD1D4B6"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продукты животного и растительного происхождения; </w:t>
      </w:r>
    </w:p>
    <w:p w14:paraId="4FDA076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узнавать продукты среди других групп продуктов, распределять продукты по группам;</w:t>
      </w:r>
    </w:p>
    <w:p w14:paraId="7A5B10F2"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находить продукты по их описанию, описывать продукты по образцу педагога, по схеме, по плану; </w:t>
      </w:r>
    </w:p>
    <w:p w14:paraId="12A610E6"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признаки свежих и испорченных продуктов; </w:t>
      </w:r>
    </w:p>
    <w:p w14:paraId="07E2FA23"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определять испорченные продукты;</w:t>
      </w:r>
    </w:p>
    <w:p w14:paraId="29A2B522"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условия хранения продуктов; </w:t>
      </w:r>
    </w:p>
    <w:p w14:paraId="620B9777"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выбирать продукты, которые обязательно нужно хранить в холодильнике; </w:t>
      </w:r>
    </w:p>
    <w:p w14:paraId="71BEA052"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размещения продуктов в холодильнике; </w:t>
      </w:r>
    </w:p>
    <w:p w14:paraId="39195FC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действие продуктов на организм; </w:t>
      </w:r>
    </w:p>
    <w:p w14:paraId="1D7D189C"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обработки овощей, фруктов, ягод; </w:t>
      </w:r>
    </w:p>
    <w:p w14:paraId="6325EA0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мыть овощи щеткой; </w:t>
      </w:r>
    </w:p>
    <w:p w14:paraId="40908BE0"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мыть фрукты и ягоды в дуршлаге; </w:t>
      </w:r>
    </w:p>
    <w:p w14:paraId="0452EF17"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 </w:t>
      </w:r>
    </w:p>
    <w:p w14:paraId="7CAAE93E"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извлекать продукты из разных упаковок; </w:t>
      </w:r>
    </w:p>
    <w:p w14:paraId="43C2EFF3"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упаковывать продукты разным способом: заворачивать, укладывать, наливать, насыпать; </w:t>
      </w:r>
    </w:p>
    <w:p w14:paraId="287C2401"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техники безопасности при работе с режущими инструментами и приспособлениями; </w:t>
      </w:r>
    </w:p>
    <w:p w14:paraId="3D7E155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обрабатывать продукты с помощью ножа: разрезать, нарезать, намазывать хлеб, чистить морковь, картофель, вырезать испорченные места; </w:t>
      </w:r>
    </w:p>
    <w:p w14:paraId="2904FEA0"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отмеривания нужного количества продуктов: мерной ложкой, чашкой, стаканом, взвешиванием; </w:t>
      </w:r>
    </w:p>
    <w:p w14:paraId="3FA90210"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отмерять нужное количество продуктов мерной ложкой, чашкой, стаканом; </w:t>
      </w:r>
    </w:p>
    <w:p w14:paraId="51C0F3A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названия, состав и способы приготовления простейших блюд; </w:t>
      </w:r>
    </w:p>
    <w:p w14:paraId="725057AF"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наливать кипяток в заварочный чайник и чашку; </w:t>
      </w:r>
    </w:p>
    <w:p w14:paraId="0F40C4BF"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соблюдать правила техники безопасности при приготовлении пищи; </w:t>
      </w:r>
    </w:p>
    <w:p w14:paraId="42C883B7"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w:t>
      </w:r>
    </w:p>
    <w:p w14:paraId="2171E36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выбирать посуду и приборы, необходимые для сервировки стола; </w:t>
      </w:r>
    </w:p>
    <w:p w14:paraId="292D39F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мыть посуду, использовать моющие средства; </w:t>
      </w:r>
    </w:p>
    <w:p w14:paraId="47165D66"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вытирать посуду полотенцем, размещать в сушилке; </w:t>
      </w:r>
    </w:p>
    <w:p w14:paraId="4009FEA0"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различными кухонными принадлежностями: разделочной доской, ножом, крупной теркой, овощечисткой, чесночницей; </w:t>
      </w:r>
    </w:p>
    <w:p w14:paraId="5A7A218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столовыми приборами; </w:t>
      </w:r>
    </w:p>
    <w:p w14:paraId="1A653D5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правила безопасности при эксплуатации плиты и других кухонных бытовых приборов;</w:t>
      </w:r>
    </w:p>
    <w:p w14:paraId="38EF11C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кухонными бытовыми приборами (плита, микроволновка, блендер, миксер и т.д.);</w:t>
      </w:r>
    </w:p>
    <w:p w14:paraId="468959E7"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ухаживать за посудой, столовыми приборами и кухонными бытовыми приборами; </w:t>
      </w:r>
    </w:p>
    <w:p w14:paraId="1E4ADA9F"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тифлотехнические средства и устройства бытового назначения, используемые при приготовлении пищи;</w:t>
      </w:r>
    </w:p>
    <w:p w14:paraId="38B1C839"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тифлотехническими средствами и устройствами бытового назначения в процессе приготовления пищи;</w:t>
      </w:r>
    </w:p>
    <w:p w14:paraId="175B10F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готовить простейшие блюда: бутерброды, винегрет, простые салаты, чай; </w:t>
      </w:r>
    </w:p>
    <w:p w14:paraId="1BA6C0E7"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первые блюда;</w:t>
      </w:r>
    </w:p>
    <w:p w14:paraId="67432A5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гарниры, вторые блюда из мяса и рыбы;</w:t>
      </w:r>
    </w:p>
    <w:p w14:paraId="16BC564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сладкие блюда;</w:t>
      </w:r>
    </w:p>
    <w:p w14:paraId="524783C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функциональное назначение, устройство, принципы работы и правила эксплуатации мультиварки</w:t>
      </w:r>
    </w:p>
    <w:p w14:paraId="1C96CE19" w14:textId="1CE70C5E"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соблюдать правила ухода за мультиваркой</w:t>
      </w:r>
      <w:r w:rsidR="00183961" w:rsidRPr="00214396">
        <w:rPr>
          <w:rFonts w:ascii="Times New Roman" w:eastAsia="Times New Roman" w:hAnsi="Times New Roman" w:cs="Times New Roman"/>
          <w:sz w:val="28"/>
          <w:szCs w:val="28"/>
        </w:rPr>
        <w:t>;</w:t>
      </w:r>
    </w:p>
    <w:p w14:paraId="606D4B07" w14:textId="2AE84F89"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различные блюда в мультиварке</w:t>
      </w:r>
      <w:r w:rsidR="00183961" w:rsidRPr="00214396">
        <w:rPr>
          <w:rFonts w:ascii="Times New Roman" w:eastAsia="Times New Roman" w:hAnsi="Times New Roman" w:cs="Times New Roman"/>
          <w:sz w:val="28"/>
          <w:szCs w:val="28"/>
        </w:rPr>
        <w:t>;</w:t>
      </w:r>
    </w:p>
    <w:p w14:paraId="5BE4435A" w14:textId="0AE29EB2"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приспособления для консервирования</w:t>
      </w:r>
      <w:r w:rsidR="00183961" w:rsidRPr="00214396">
        <w:rPr>
          <w:rFonts w:ascii="Times New Roman" w:eastAsia="Times New Roman" w:hAnsi="Times New Roman" w:cs="Times New Roman"/>
          <w:sz w:val="28"/>
          <w:szCs w:val="28"/>
        </w:rPr>
        <w:t>;</w:t>
      </w:r>
    </w:p>
    <w:p w14:paraId="5EF8BE8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соблюдать технику безопасности при использовании приспособлений для консервирования;</w:t>
      </w:r>
    </w:p>
    <w:p w14:paraId="07B2B517"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способы закупорки банок и бутылок;</w:t>
      </w:r>
    </w:p>
    <w:p w14:paraId="6DD9D79E"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условия, правила и сроки хранения продуктов, законсервированных в домашних условиях;</w:t>
      </w:r>
    </w:p>
    <w:p w14:paraId="5931C54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правила первичной обработки овощей, фруктов и ягод;</w:t>
      </w:r>
    </w:p>
    <w:p w14:paraId="656B1361"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приспособлениями для консервирования;</w:t>
      </w:r>
    </w:p>
    <w:p w14:paraId="57D36C7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овощные и плодово-ягодные консервы;</w:t>
      </w:r>
    </w:p>
    <w:p w14:paraId="64F51793" w14:textId="1019C363"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навыками культуры поведения за столом</w:t>
      </w:r>
      <w:r w:rsidR="00183961" w:rsidRPr="00214396">
        <w:rPr>
          <w:rFonts w:ascii="Times New Roman" w:eastAsia="Times New Roman" w:hAnsi="Times New Roman" w:cs="Times New Roman"/>
          <w:sz w:val="28"/>
          <w:szCs w:val="28"/>
        </w:rPr>
        <w:t>;</w:t>
      </w:r>
    </w:p>
    <w:p w14:paraId="29965665"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соблюдать правила приема пищи и культуру поведения за столом;</w:t>
      </w:r>
    </w:p>
    <w:p w14:paraId="077D1B10"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вежливо угощать и благодарить за еду. </w:t>
      </w:r>
    </w:p>
    <w:p w14:paraId="6583FB65"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Семья.</w:t>
      </w:r>
    </w:p>
    <w:p w14:paraId="13502F94" w14:textId="77777777" w:rsidR="0019068B" w:rsidRPr="00214396" w:rsidRDefault="00481095" w:rsidP="00C3295F">
      <w:pPr>
        <w:numPr>
          <w:ilvl w:val="0"/>
          <w:numId w:val="232"/>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типы и формы современной семьи, состав семьи в зависимости от типа и формы;</w:t>
      </w:r>
    </w:p>
    <w:p w14:paraId="063E0B19" w14:textId="77777777" w:rsidR="0019068B" w:rsidRPr="00214396" w:rsidRDefault="00481095" w:rsidP="00C3295F">
      <w:pPr>
        <w:numPr>
          <w:ilvl w:val="0"/>
          <w:numId w:val="232"/>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финансово-экономические, хозяйственно-бытовые и социально-психологические механизмы функционирования современной семьи;</w:t>
      </w:r>
    </w:p>
    <w:p w14:paraId="153C78C1" w14:textId="77777777" w:rsidR="0019068B" w:rsidRPr="00214396" w:rsidRDefault="00481095" w:rsidP="00C3295F">
      <w:pPr>
        <w:numPr>
          <w:ilvl w:val="0"/>
          <w:numId w:val="232"/>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соблюдать свои семейные обязанности;</w:t>
      </w:r>
    </w:p>
    <w:p w14:paraId="4BF14035" w14:textId="77777777" w:rsidR="0019068B" w:rsidRPr="00214396" w:rsidRDefault="00481095" w:rsidP="00C3295F">
      <w:pPr>
        <w:numPr>
          <w:ilvl w:val="0"/>
          <w:numId w:val="232"/>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семейные праздники и традиции семьи в целом и своей семьи в </w:t>
      </w:r>
      <w:r w:rsidR="00CA76E3" w:rsidRPr="00214396">
        <w:rPr>
          <w:rFonts w:ascii="Times New Roman" w:eastAsia="Times New Roman" w:hAnsi="Times New Roman" w:cs="Times New Roman"/>
          <w:sz w:val="28"/>
          <w:szCs w:val="28"/>
        </w:rPr>
        <w:t>частности</w:t>
      </w:r>
      <w:r w:rsidRPr="00214396">
        <w:rPr>
          <w:rFonts w:ascii="Times New Roman" w:eastAsia="Times New Roman" w:hAnsi="Times New Roman" w:cs="Times New Roman"/>
          <w:sz w:val="28"/>
          <w:szCs w:val="28"/>
        </w:rPr>
        <w:t>;</w:t>
      </w:r>
    </w:p>
    <w:p w14:paraId="0138FEA9" w14:textId="77777777" w:rsidR="0019068B" w:rsidRPr="00214396" w:rsidRDefault="00481095" w:rsidP="00C3295F">
      <w:pPr>
        <w:numPr>
          <w:ilvl w:val="0"/>
          <w:numId w:val="232"/>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14:paraId="028E3EDD" w14:textId="77777777" w:rsidR="0019068B" w:rsidRPr="00214396" w:rsidRDefault="00481095" w:rsidP="00C3295F">
      <w:pPr>
        <w:numPr>
          <w:ilvl w:val="0"/>
          <w:numId w:val="232"/>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распределять семейные обязанности;</w:t>
      </w:r>
    </w:p>
    <w:p w14:paraId="260E50DF" w14:textId="77777777" w:rsidR="0019068B" w:rsidRPr="00214396" w:rsidRDefault="00481095" w:rsidP="00C3295F">
      <w:pPr>
        <w:numPr>
          <w:ilvl w:val="0"/>
          <w:numId w:val="232"/>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планировать семейный бюджет;</w:t>
      </w:r>
    </w:p>
    <w:p w14:paraId="0E413CEA"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предлагать конструктивные способы разрешения наиболее распространенных семейных конфликтов;</w:t>
      </w:r>
    </w:p>
    <w:p w14:paraId="77CA832E"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организовывать и проводить семейные праздники;</w:t>
      </w:r>
    </w:p>
    <w:p w14:paraId="2F177DAD"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иметь представления об уходе за новорожденным ребенком, выполнять основные виды деятельности по уходу.</w:t>
      </w:r>
    </w:p>
    <w:p w14:paraId="333D1EC1" w14:textId="77777777" w:rsidR="0019068B" w:rsidRPr="00214396" w:rsidRDefault="00481095" w:rsidP="00C3295F">
      <w:pPr>
        <w:pStyle w:val="a5"/>
        <w:numPr>
          <w:ilvl w:val="0"/>
          <w:numId w:val="232"/>
        </w:numPr>
        <w:spacing w:line="240" w:lineRule="auto"/>
        <w:ind w:left="0"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Коммуникативная культура.</w:t>
      </w:r>
    </w:p>
    <w:p w14:paraId="4AD1A1D6"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использования средств вербальной и невербальной коммуникации при встрече и расставании со сверстниками и взрослыми; </w:t>
      </w:r>
    </w:p>
    <w:p w14:paraId="673A72C5"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основные средства невербальной коммуникации, обеспечивающие соблюдение норм вежливого общения с людьми (сдержанная поза, умеренность жестикуляции, поворот туловища и головы к говорящему); </w:t>
      </w:r>
    </w:p>
    <w:p w14:paraId="4851DC36"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тактично и вежливо разговаривать с взрослыми и сверстниками; </w:t>
      </w:r>
    </w:p>
    <w:p w14:paraId="0779EBFF"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адекватно использовать формы обращения с просьбой к сверстнику и взрослому; </w:t>
      </w:r>
    </w:p>
    <w:p w14:paraId="6B5F4A16"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речевого этикета при посещении общественных мест (кинотеатр, музей, библиотека); </w:t>
      </w:r>
    </w:p>
    <w:p w14:paraId="41AA0D87"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поведения в различных объектах торговли и обращения за помощью к сотрудникам и покупателям; </w:t>
      </w:r>
    </w:p>
    <w:p w14:paraId="33D5BE4C"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поведения в гостях; </w:t>
      </w:r>
    </w:p>
    <w:p w14:paraId="29F243AD" w14:textId="32380E9E"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требования к выбору подарков</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4E1B0410"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вручать и принимать подарки; </w:t>
      </w:r>
    </w:p>
    <w:p w14:paraId="7D77A6D6"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принципы бесконфликтного, конструктивного и делового общения, нормы и требования корректного поведения;</w:t>
      </w:r>
    </w:p>
    <w:p w14:paraId="72485574"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избегать конфликтных ситуаций, обусловленных отсутствием или глубоким нарушением зрения; </w:t>
      </w:r>
    </w:p>
    <w:p w14:paraId="5C032AC4"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 </w:t>
      </w:r>
    </w:p>
    <w:p w14:paraId="008C8323"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особенности общения между юношами и девушками;</w:t>
      </w:r>
    </w:p>
    <w:p w14:paraId="298F98B4"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адекватно общаться со сверстниками противоположного пола;</w:t>
      </w:r>
    </w:p>
    <w:p w14:paraId="04E1F3B5"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правильно вести себя за столом во время еды в объектах общественного питания, дома и в гостях; </w:t>
      </w:r>
    </w:p>
    <w:p w14:paraId="6B4F1C37"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контролировать свое настроение, эмоциональные состояния и их проявления; </w:t>
      </w:r>
    </w:p>
    <w:p w14:paraId="54FA47AD"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вести разговор по телефону и обмениваться сообщениями; </w:t>
      </w:r>
    </w:p>
    <w:p w14:paraId="209CAA6A"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проявлять интерес и позитивное отношение к общению со зрячими взрослыми и сверстниками;</w:t>
      </w:r>
    </w:p>
    <w:p w14:paraId="354273EF"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принимать участие в виртуальном общении </w:t>
      </w:r>
      <w:r w:rsidR="00E90E44" w:rsidRPr="00214396">
        <w:rPr>
          <w:rFonts w:ascii="Times New Roman" w:eastAsia="Times New Roman" w:hAnsi="Times New Roman" w:cs="Times New Roman"/>
          <w:sz w:val="28"/>
          <w:szCs w:val="28"/>
        </w:rPr>
        <w:t>со зрячими</w:t>
      </w:r>
      <w:r w:rsidRPr="00214396">
        <w:rPr>
          <w:rFonts w:ascii="Times New Roman" w:eastAsia="Times New Roman" w:hAnsi="Times New Roman" w:cs="Times New Roman"/>
          <w:sz w:val="28"/>
          <w:szCs w:val="28"/>
        </w:rPr>
        <w:t xml:space="preserve"> взрослыми и сверстниками с использованием </w:t>
      </w:r>
      <w:r w:rsidR="00CA76E3" w:rsidRPr="00214396">
        <w:rPr>
          <w:rFonts w:ascii="Times New Roman" w:eastAsia="Times New Roman" w:hAnsi="Times New Roman" w:cs="Times New Roman"/>
          <w:sz w:val="28"/>
          <w:szCs w:val="28"/>
        </w:rPr>
        <w:t>мессенджеров</w:t>
      </w:r>
      <w:r w:rsidRPr="00214396">
        <w:rPr>
          <w:rFonts w:ascii="Times New Roman" w:eastAsia="Times New Roman" w:hAnsi="Times New Roman" w:cs="Times New Roman"/>
          <w:sz w:val="28"/>
          <w:szCs w:val="28"/>
        </w:rPr>
        <w:t xml:space="preserve"> и социальных сетей;</w:t>
      </w:r>
    </w:p>
    <w:p w14:paraId="51665FFB" w14:textId="77777777" w:rsidR="0019068B" w:rsidRPr="00214396" w:rsidRDefault="00481095" w:rsidP="00C3295F">
      <w:pPr>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обладать готовностью к реальному общению со зрячими сверстниками.</w:t>
      </w:r>
    </w:p>
    <w:p w14:paraId="5F7CF6F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Транспорт.</w:t>
      </w:r>
    </w:p>
    <w:p w14:paraId="581AAF27"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названия транспортных средств; </w:t>
      </w:r>
    </w:p>
    <w:p w14:paraId="12BE5412"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показывать доступными способами и называть транспортные средства, выделять транспортные средства среди других предметных групп; </w:t>
      </w:r>
    </w:p>
    <w:p w14:paraId="2AABF56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описывать виды транспорта и узнавать их по описанию; </w:t>
      </w:r>
    </w:p>
    <w:p w14:paraId="21F2597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транспорта по способу передвижения (наземный, воздушный, водный, подводный); </w:t>
      </w:r>
    </w:p>
    <w:p w14:paraId="695F1D65"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транспорта по назначению (пассажирский, грузовой, специальный); </w:t>
      </w:r>
    </w:p>
    <w:p w14:paraId="00F78C81"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классифицировать транспорт по видам; </w:t>
      </w:r>
    </w:p>
    <w:p w14:paraId="33D5D80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сравнивать транспортные средства по способу передвижения, по назначению; </w:t>
      </w:r>
    </w:p>
    <w:p w14:paraId="2DCE447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наземного транспорта: автомобильный, железнодорожный, гужевой и др.; </w:t>
      </w:r>
    </w:p>
    <w:p w14:paraId="5D26459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основные части транспорта; </w:t>
      </w:r>
    </w:p>
    <w:p w14:paraId="20498432"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наличие маршрута у общественного транспорта; </w:t>
      </w:r>
    </w:p>
    <w:p w14:paraId="3F61406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наличие остановок у пассажирских транспортных средств, их характерные особенности; </w:t>
      </w:r>
    </w:p>
    <w:p w14:paraId="10F00815"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безопасности и поведения в общественном транспорте; </w:t>
      </w:r>
    </w:p>
    <w:p w14:paraId="6372D99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профессии людей в транспортных предприятиях; </w:t>
      </w:r>
    </w:p>
    <w:p w14:paraId="4812F031"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и места приобретения проездных билетов, обращение с проездными документами; </w:t>
      </w:r>
    </w:p>
    <w:p w14:paraId="19955C53"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предъявлять проездные билеты, документы контролеру, водителю; </w:t>
      </w:r>
    </w:p>
    <w:p w14:paraId="12038B6F" w14:textId="25734232"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формулы речевого этикета при пользовании общественным транспортом</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2D08EC67" w14:textId="3277D085"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формами речевого этикета пассажиров</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4A62056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узнавать транспортное средство на слух; </w:t>
      </w:r>
    </w:p>
    <w:p w14:paraId="2D76466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ориентироваться в салонах наземного транспорта и в метро; </w:t>
      </w:r>
    </w:p>
    <w:p w14:paraId="2D773B7A"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входить и выходить из пассажирского транспортного средства. </w:t>
      </w:r>
    </w:p>
    <w:p w14:paraId="5231864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Основы медицинских знаний. Медицинская помощь.</w:t>
      </w:r>
    </w:p>
    <w:p w14:paraId="50F9D651"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содержимое домашней аптечки, назначение и правила применения лекарственных средств; </w:t>
      </w:r>
    </w:p>
    <w:p w14:paraId="1B9FD0EC"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иметь представления о вреде самолечения; </w:t>
      </w:r>
    </w:p>
    <w:p w14:paraId="5D1EAC00"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пользоваться градусником (в т.ч. «говорящим» термометром); </w:t>
      </w:r>
    </w:p>
    <w:p w14:paraId="7CB953AA"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оказания первой помощи; </w:t>
      </w:r>
    </w:p>
    <w:p w14:paraId="6CCB8E86"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оказывать первую помощь при ожоге, порезе, ушибе; </w:t>
      </w:r>
    </w:p>
    <w:p w14:paraId="5827AEE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накладывать повязку на рану; </w:t>
      </w:r>
    </w:p>
    <w:p w14:paraId="056EAADE"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наклеивать антисептический пластырь на поврежденное место; </w:t>
      </w:r>
    </w:p>
    <w:p w14:paraId="019DC84A"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адекватно использовать средства оптической коррекции (для слепых с остаточным зрением); </w:t>
      </w:r>
    </w:p>
    <w:p w14:paraId="1D1976D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поддерживать в чистоте средства оптической коррекции зрения; </w:t>
      </w:r>
    </w:p>
    <w:p w14:paraId="74F17D55" w14:textId="186A86EA"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рационально использовать способы снятия зрительного и тактильного утомления</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6F62200C"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соблюдать рекомендации врача-офтальмолога; </w:t>
      </w:r>
    </w:p>
    <w:p w14:paraId="22745FD3"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соблюдать режим зрительных нагрузок в повседневной жизни (для слепых с остаточным зрением). </w:t>
      </w:r>
    </w:p>
    <w:p w14:paraId="658CF80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Торговля.</w:t>
      </w:r>
    </w:p>
    <w:p w14:paraId="6C14A86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различать российские монеты и банкноты разного номинала;</w:t>
      </w:r>
    </w:p>
    <w:p w14:paraId="6F8D01D5"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денежного </w:t>
      </w:r>
      <w:r w:rsidR="00E90E44" w:rsidRPr="00214396">
        <w:rPr>
          <w:rFonts w:ascii="Times New Roman" w:eastAsia="Times New Roman" w:hAnsi="Times New Roman" w:cs="Times New Roman"/>
          <w:sz w:val="28"/>
          <w:szCs w:val="28"/>
        </w:rPr>
        <w:t>расчета</w:t>
      </w:r>
      <w:r w:rsidRPr="00214396">
        <w:rPr>
          <w:rFonts w:ascii="Times New Roman" w:eastAsia="Times New Roman" w:hAnsi="Times New Roman" w:cs="Times New Roman"/>
          <w:sz w:val="28"/>
          <w:szCs w:val="28"/>
        </w:rPr>
        <w:t>;</w:t>
      </w:r>
    </w:p>
    <w:p w14:paraId="0F8C2BD0"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определять номинал купюр с помощью специального программного обеспечения, установленного на мобильном устройстве;</w:t>
      </w:r>
    </w:p>
    <w:p w14:paraId="0F797F8A"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банковской картой;</w:t>
      </w:r>
    </w:p>
    <w:p w14:paraId="431E94B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принципы устройства и функционирования банкомата и терминала;</w:t>
      </w:r>
    </w:p>
    <w:p w14:paraId="073C2A8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банкоматом и терминалом, выполнять операции по карте, доступные через банкомат и терминал;</w:t>
      </w:r>
    </w:p>
    <w:p w14:paraId="2A38C5DA"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самостоятельно совершать финансовые </w:t>
      </w:r>
      <w:r w:rsidR="00E90E44" w:rsidRPr="00214396">
        <w:rPr>
          <w:rFonts w:ascii="Times New Roman" w:eastAsia="Times New Roman" w:hAnsi="Times New Roman" w:cs="Times New Roman"/>
          <w:sz w:val="28"/>
          <w:szCs w:val="28"/>
        </w:rPr>
        <w:t>операции</w:t>
      </w:r>
      <w:r w:rsidRPr="00214396">
        <w:rPr>
          <w:rFonts w:ascii="Times New Roman" w:eastAsia="Times New Roman" w:hAnsi="Times New Roman" w:cs="Times New Roman"/>
          <w:sz w:val="28"/>
          <w:szCs w:val="28"/>
        </w:rPr>
        <w:t xml:space="preserve"> с использованием современных цифровых сервисов, средств и технологий; </w:t>
      </w:r>
    </w:p>
    <w:p w14:paraId="5F0B0E3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иметь представления о разнообразии объектов торговли; </w:t>
      </w:r>
    </w:p>
    <w:p w14:paraId="462E366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объектов торговли и их назначение; </w:t>
      </w:r>
    </w:p>
    <w:p w14:paraId="75E97A4F"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принципы организации пространства и особенности функционирования различных видов объектов торговли;</w:t>
      </w:r>
    </w:p>
    <w:p w14:paraId="19061CB1"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ассортимент товаров различных видов объектов торговли и примерный режим их работы; </w:t>
      </w:r>
    </w:p>
    <w:p w14:paraId="1A876CAC"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узнавать вид объекта торговли по витрине, по запаху, по условным обозначениям и другим доступным признакам; </w:t>
      </w:r>
    </w:p>
    <w:p w14:paraId="5860C911"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осуществлять оптимальный выбор объекта торговли для приобретения конкретного товара;</w:t>
      </w:r>
    </w:p>
    <w:p w14:paraId="140E6F10"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профессии людей, работающих в объектах торговли; </w:t>
      </w:r>
    </w:p>
    <w:p w14:paraId="08C78325"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соблюдать правила безопасного поведения в объектах торговли с учетом отсутствия или глубокого нарушения зрения;</w:t>
      </w:r>
    </w:p>
    <w:p w14:paraId="68FEDD1C"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поведения покупателя в различных объектах торговли и речевой этикет покупателя; </w:t>
      </w:r>
    </w:p>
    <w:p w14:paraId="14755DA1"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алгоритмами совершения покупок в различных объектах торговли без визуального контроля;</w:t>
      </w:r>
    </w:p>
    <w:p w14:paraId="7595B6E3"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w:t>
      </w:r>
    </w:p>
    <w:p w14:paraId="0B9614A9"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находить в объекте нужный товар (самостоятельно, с помощью продавцов и другого персонала, с помощью покупателя); </w:t>
      </w:r>
    </w:p>
    <w:p w14:paraId="17A343FB"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обращаться к продавцам, прочему персоналу и покупателям с вопросами о наличии в продаже и стоимости конкретного товара;</w:t>
      </w:r>
    </w:p>
    <w:p w14:paraId="6D73AA9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покупать штучный мелкий и весовой товар; </w:t>
      </w:r>
    </w:p>
    <w:p w14:paraId="0963EB07"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определять свежесть хлебобулочных изделий; </w:t>
      </w:r>
    </w:p>
    <w:p w14:paraId="593C1760"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планировать покупки в зависимости от материальных возможностей, выбирать и приобретать товар в соответствии с имеющейся суммой денег; </w:t>
      </w:r>
    </w:p>
    <w:p w14:paraId="7159A1AD"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оплачивать покупки наличными и безналичными деньгами; </w:t>
      </w:r>
    </w:p>
    <w:p w14:paraId="169C67F4"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рационально складывать и размещать в сумке приобретенные товары; </w:t>
      </w:r>
    </w:p>
    <w:p w14:paraId="094CCA18" w14:textId="77777777" w:rsidR="0019068B" w:rsidRPr="00214396" w:rsidRDefault="00481095"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самостоятельно выбирать покупки в интернет-магазинах, оформлять заказ и определять </w:t>
      </w:r>
      <w:r w:rsidR="00CA76E3" w:rsidRPr="00214396">
        <w:rPr>
          <w:rFonts w:ascii="Times New Roman" w:eastAsia="Times New Roman" w:hAnsi="Times New Roman" w:cs="Times New Roman"/>
          <w:sz w:val="28"/>
          <w:szCs w:val="28"/>
        </w:rPr>
        <w:t>оптимальный</w:t>
      </w:r>
      <w:r w:rsidRPr="00214396">
        <w:rPr>
          <w:rFonts w:ascii="Times New Roman" w:eastAsia="Times New Roman" w:hAnsi="Times New Roman" w:cs="Times New Roman"/>
          <w:sz w:val="28"/>
          <w:szCs w:val="28"/>
        </w:rPr>
        <w:t xml:space="preserve"> способ доставки.</w:t>
      </w:r>
    </w:p>
    <w:p w14:paraId="61F1B50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Средства связи и коммуникации.</w:t>
      </w:r>
    </w:p>
    <w:p w14:paraId="05FE1B04"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основные виды средств связи и коммуникации;</w:t>
      </w:r>
    </w:p>
    <w:p w14:paraId="005F1C88"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особенности доступности средств связи и коммуникации для слепых;</w:t>
      </w:r>
    </w:p>
    <w:p w14:paraId="5BD64A19"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знать назначение и функционал программ экранного доступа; </w:t>
      </w:r>
    </w:p>
    <w:p w14:paraId="46E57FDE"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возможности использования мобильных устройств под управлением программ экранного доступа;</w:t>
      </w:r>
    </w:p>
    <w:p w14:paraId="6D674741"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использовать мобильные устройства под управлением программ экранного доступа в качестве средств связи и коммуникации;</w:t>
      </w:r>
    </w:p>
    <w:p w14:paraId="2E258020"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основные мессенджеры и особенности их доступности для слепых;</w:t>
      </w:r>
    </w:p>
    <w:p w14:paraId="6FB11AAC"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использовать мессенджеры в качестве средств связи и коммуникации под управлением программ экранного доступа;</w:t>
      </w:r>
    </w:p>
    <w:p w14:paraId="78592A86"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назначение электронных подписей и графических ключей;</w:t>
      </w:r>
    </w:p>
    <w:p w14:paraId="0FC14234"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пользоваться электронными подписями и графическими ключами;</w:t>
      </w:r>
    </w:p>
    <w:p w14:paraId="0415918C" w14:textId="22276326"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назначение и функционал терминалов, банкоматов и возможности их использования без визуального контроля;</w:t>
      </w:r>
    </w:p>
    <w:p w14:paraId="4A7D545E"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осуществлять доступные операции с использованием терминалов и банкоматов;</w:t>
      </w:r>
    </w:p>
    <w:p w14:paraId="451A6FF1"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устройство и принципы организации стандартной клавиатуры терминалов, банкоматов и прочих устройств, используемых в качестве средств связи, коммуникации и совершения различных операций;</w:t>
      </w:r>
    </w:p>
    <w:p w14:paraId="22454991"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пользоваться стандартной клавиатурой любого устройства;</w:t>
      </w:r>
    </w:p>
    <w:p w14:paraId="5724116C"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назначение и функционал программ определения купюр;</w:t>
      </w:r>
    </w:p>
    <w:p w14:paraId="1DBD3C98"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использовать программы определения купюр для выяснения их номинала без визуального контроля;</w:t>
      </w:r>
    </w:p>
    <w:p w14:paraId="7FCA5D52" w14:textId="77777777" w:rsidR="00086789" w:rsidRPr="00214396" w:rsidRDefault="00086789" w:rsidP="00C3295F">
      <w:pPr>
        <w:pStyle w:val="a5"/>
        <w:numPr>
          <w:ilvl w:val="0"/>
          <w:numId w:val="232"/>
        </w:numPr>
        <w:spacing w:after="160" w:line="240" w:lineRule="auto"/>
        <w:ind w:left="0" w:firstLine="709"/>
        <w:jc w:val="both"/>
        <w:rPr>
          <w:rFonts w:ascii="Times New Roman" w:eastAsia="Times New Roman" w:hAnsi="Times New Roman" w:cs="Times New Roman"/>
          <w:sz w:val="28"/>
          <w:szCs w:val="28"/>
        </w:rPr>
      </w:pPr>
      <w:r w:rsidRPr="00214396">
        <w:rPr>
          <w:rFonts w:ascii="Times New Roman" w:hAnsi="Times New Roman" w:cs="Times New Roman"/>
          <w:sz w:val="28"/>
          <w:szCs w:val="28"/>
        </w:rPr>
        <w:t xml:space="preserve">знать назначение и функционал программ </w:t>
      </w:r>
      <w:r w:rsidRPr="00214396">
        <w:rPr>
          <w:rFonts w:ascii="Times New Roman" w:eastAsia="Times New Roman" w:hAnsi="Times New Roman" w:cs="Times New Roman"/>
          <w:sz w:val="28"/>
          <w:szCs w:val="28"/>
        </w:rPr>
        <w:t>«Be My Eyes», «Опиши мне»;</w:t>
      </w:r>
    </w:p>
    <w:p w14:paraId="116B0548" w14:textId="77777777" w:rsidR="00086789" w:rsidRPr="00214396" w:rsidRDefault="00086789" w:rsidP="00C3295F">
      <w:pPr>
        <w:pStyle w:val="a5"/>
        <w:numPr>
          <w:ilvl w:val="0"/>
          <w:numId w:val="232"/>
        </w:numPr>
        <w:spacing w:after="160" w:line="240" w:lineRule="auto"/>
        <w:ind w:left="0" w:firstLine="709"/>
        <w:jc w:val="both"/>
        <w:rPr>
          <w:rFonts w:ascii="Times New Roman" w:eastAsia="Times New Roman" w:hAnsi="Times New Roman" w:cs="Times New Roman"/>
          <w:sz w:val="28"/>
          <w:szCs w:val="28"/>
        </w:rPr>
      </w:pPr>
      <w:r w:rsidRPr="00214396">
        <w:rPr>
          <w:rFonts w:ascii="Times New Roman" w:hAnsi="Times New Roman" w:cs="Times New Roman"/>
          <w:sz w:val="28"/>
          <w:szCs w:val="28"/>
        </w:rPr>
        <w:t xml:space="preserve">использовать программы </w:t>
      </w:r>
      <w:r w:rsidRPr="00214396">
        <w:rPr>
          <w:rFonts w:ascii="Times New Roman" w:eastAsia="Times New Roman" w:hAnsi="Times New Roman" w:cs="Times New Roman"/>
          <w:sz w:val="28"/>
          <w:szCs w:val="28"/>
        </w:rPr>
        <w:t>«Be My Eyes», «Опиши мне» для выяснения и описания содержания фотографий, картинок и других графических объектов;</w:t>
      </w:r>
    </w:p>
    <w:p w14:paraId="51B6639C" w14:textId="77777777" w:rsidR="00086789" w:rsidRPr="00214396" w:rsidRDefault="00086789" w:rsidP="00C3295F">
      <w:pPr>
        <w:pStyle w:val="a5"/>
        <w:numPr>
          <w:ilvl w:val="0"/>
          <w:numId w:val="232"/>
        </w:numPr>
        <w:spacing w:after="160" w:line="240" w:lineRule="auto"/>
        <w:ind w:left="0" w:firstLine="709"/>
        <w:jc w:val="both"/>
        <w:rPr>
          <w:rFonts w:ascii="Times New Roman" w:eastAsiaTheme="minorHAnsi" w:hAnsi="Times New Roman" w:cs="Times New Roman"/>
          <w:sz w:val="28"/>
          <w:szCs w:val="28"/>
        </w:rPr>
      </w:pPr>
      <w:r w:rsidRPr="00214396">
        <w:rPr>
          <w:rFonts w:ascii="Times New Roman" w:hAnsi="Times New Roman" w:cs="Times New Roman"/>
          <w:sz w:val="28"/>
          <w:szCs w:val="28"/>
        </w:rPr>
        <w:t>использовать смартфон для разработки маршрута путешествия, прочтения рекомендаций врача, различных плоскопечатных текстов, оплаты мобильной связи;</w:t>
      </w:r>
    </w:p>
    <w:p w14:paraId="5D184A50"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назначение, функционал и интерфейс мобильных банков;</w:t>
      </w:r>
    </w:p>
    <w:p w14:paraId="07E7B575"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самостоятельно совершать финансовые операции с использованием мобильных банков;</w:t>
      </w:r>
    </w:p>
    <w:p w14:paraId="5F290D8A" w14:textId="77777777" w:rsidR="00086789" w:rsidRPr="00214396" w:rsidRDefault="00086789" w:rsidP="00C3295F">
      <w:pPr>
        <w:pStyle w:val="a5"/>
        <w:numPr>
          <w:ilvl w:val="0"/>
          <w:numId w:val="232"/>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использовать смартфон, ноутбук и тактильный (брайлевский) дисплей для записи необходимой информации.</w:t>
      </w:r>
    </w:p>
    <w:p w14:paraId="4E86E02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Выбор профессии и трудоустройство.</w:t>
      </w:r>
    </w:p>
    <w:p w14:paraId="27533508" w14:textId="7A161828"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новые профессии, появившиеся на современном рынке труда;</w:t>
      </w:r>
    </w:p>
    <w:p w14:paraId="3E263219" w14:textId="2D766F15"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профессии, актуальные на современном рынке труда и, доступные для слепых;</w:t>
      </w:r>
    </w:p>
    <w:p w14:paraId="5A5CB9C7" w14:textId="2906887B"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проявлять интерес к конкретным профессиям, адекватно оценивать свои возможности относительно этих профессий;</w:t>
      </w:r>
    </w:p>
    <w:p w14:paraId="324FF92F" w14:textId="40DB81FE"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понимать необходимость профессионального самоопределения с учетом отсутствия или глубокого нарушения зрения;</w:t>
      </w:r>
    </w:p>
    <w:p w14:paraId="41175D83" w14:textId="462086DA"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нормативно-правовые механизмы трудоустройства и профессиональной деятельности инвалидов;</w:t>
      </w:r>
    </w:p>
    <w:p w14:paraId="386B3179" w14:textId="4C126C30"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возможности и перспективы профессиональной самореализации в системе ВОС, соотносить их со своими интересами, способностями, склонностями;</w:t>
      </w:r>
    </w:p>
    <w:p w14:paraId="0355C25B" w14:textId="64C36E9B"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w:t>
      </w:r>
    </w:p>
    <w:p w14:paraId="0C0DD6E8" w14:textId="4B56F3C2"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иметь представления о деловом этикете;</w:t>
      </w:r>
    </w:p>
    <w:p w14:paraId="09FA3E74" w14:textId="59970A1F"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составлять резюме;</w:t>
      </w:r>
    </w:p>
    <w:p w14:paraId="603A9625" w14:textId="554528AB"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целевые ориентиры и установки общения с работодателем; </w:t>
      </w:r>
    </w:p>
    <w:p w14:paraId="429EF783" w14:textId="2107465D" w:rsidR="0019068B"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обладать готовностью предложить свои услуги и доказать свою конкурентоспособность, в т.ч. на открытом рынке труда;</w:t>
      </w:r>
    </w:p>
    <w:p w14:paraId="678A2FE8" w14:textId="72CC814E" w:rsidR="005656D4" w:rsidRPr="00214396" w:rsidRDefault="00183961" w:rsidP="00C3295F">
      <w:pPr>
        <w:pStyle w:val="a5"/>
        <w:numPr>
          <w:ilvl w:val="0"/>
          <w:numId w:val="2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правила и но</w:t>
      </w:r>
      <w:r w:rsidR="00481095" w:rsidRPr="00214396">
        <w:rPr>
          <w:rFonts w:ascii="Times New Roman" w:eastAsia="Times New Roman" w:hAnsi="Times New Roman" w:cs="Times New Roman"/>
          <w:sz w:val="28"/>
          <w:szCs w:val="28"/>
        </w:rPr>
        <w:t>рмы поведения и межличностного взаимодействия в профессиональном коллективе.</w:t>
      </w:r>
    </w:p>
    <w:p w14:paraId="28E6BEEA" w14:textId="77777777" w:rsidR="005656D4" w:rsidRPr="00214396" w:rsidRDefault="005656D4" w:rsidP="00C3295F">
      <w:pPr>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br w:type="page"/>
      </w:r>
    </w:p>
    <w:p w14:paraId="7D574591" w14:textId="3A195B68" w:rsidR="0019068B" w:rsidRPr="00214396" w:rsidRDefault="00481095" w:rsidP="00511D5A">
      <w:pPr>
        <w:pStyle w:val="1"/>
        <w:spacing w:before="0" w:line="240" w:lineRule="auto"/>
        <w:ind w:firstLine="709"/>
        <w:rPr>
          <w:rFonts w:cs="Times New Roman"/>
        </w:rPr>
      </w:pPr>
      <w:bookmarkStart w:id="182" w:name="_heading=h.oo1w9xd945hd" w:colFirst="0" w:colLast="0"/>
      <w:bookmarkStart w:id="183" w:name="_heading=h.i35ox4ka4wfq" w:colFirst="0" w:colLast="0"/>
      <w:bookmarkStart w:id="184" w:name="_Toc96858296"/>
      <w:bookmarkEnd w:id="182"/>
      <w:bookmarkEnd w:id="183"/>
      <w:r w:rsidRPr="00214396">
        <w:rPr>
          <w:rFonts w:cs="Times New Roman"/>
        </w:rPr>
        <w:t xml:space="preserve">3. </w:t>
      </w:r>
      <w:r w:rsidR="00183961" w:rsidRPr="00214396">
        <w:rPr>
          <w:rFonts w:cs="Times New Roman"/>
        </w:rPr>
        <w:t>ОРГАНИЗАЦИОННЫЙ РАЗДЕЛ ПРИМЕРНОЙ АДАПТИРОВАННОЙ ОСНОВНОЙ ОБРАЗОВАТЕЛЬНОЙ ПРОГРАММЫ</w:t>
      </w:r>
      <w:bookmarkEnd w:id="184"/>
    </w:p>
    <w:p w14:paraId="1814C789" w14:textId="0F7CF2F3" w:rsidR="0019068B" w:rsidRPr="00214396" w:rsidRDefault="00132A0D" w:rsidP="00511D5A">
      <w:pPr>
        <w:pStyle w:val="2"/>
        <w:spacing w:before="0" w:after="0" w:line="240" w:lineRule="auto"/>
        <w:ind w:firstLine="709"/>
        <w:rPr>
          <w:rFonts w:cs="Times New Roman"/>
          <w:b/>
          <w:szCs w:val="28"/>
        </w:rPr>
      </w:pPr>
      <w:bookmarkStart w:id="185" w:name="_Toc96858297"/>
      <w:r w:rsidRPr="00214396">
        <w:rPr>
          <w:rFonts w:cs="Times New Roman"/>
          <w:b/>
          <w:szCs w:val="28"/>
        </w:rPr>
        <w:t>3.1.</w:t>
      </w:r>
      <w:r w:rsidR="00C87A8A" w:rsidRPr="00214396">
        <w:rPr>
          <w:rFonts w:cs="Times New Roman"/>
          <w:b/>
          <w:szCs w:val="28"/>
        </w:rPr>
        <w:t xml:space="preserve"> Примерный учебный план</w:t>
      </w:r>
      <w:r w:rsidRPr="00214396">
        <w:rPr>
          <w:rFonts w:cs="Times New Roman"/>
          <w:b/>
          <w:szCs w:val="28"/>
        </w:rPr>
        <w:t xml:space="preserve"> адаптированной основной образовательной программы основного общего образования</w:t>
      </w:r>
      <w:bookmarkEnd w:id="185"/>
    </w:p>
    <w:p w14:paraId="70378FFC" w14:textId="77777777" w:rsidR="0019068B" w:rsidRPr="00214396" w:rsidRDefault="00481095" w:rsidP="00511D5A">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Примерное планирование внеурочной деятельности</w:t>
      </w:r>
    </w:p>
    <w:p w14:paraId="04C0B77C" w14:textId="77777777" w:rsidR="000C0584" w:rsidRPr="00214396" w:rsidRDefault="000C0584"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Слепые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p>
    <w:p w14:paraId="7A743BF2" w14:textId="77777777" w:rsidR="000C0584" w:rsidRPr="00214396" w:rsidRDefault="000D27FD"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Учебные планы (варианты 1 и 2 АООП ООО) являются примерными. </w:t>
      </w:r>
    </w:p>
    <w:p w14:paraId="2ED1CD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Вариант АООП 1 (слепые обучающиеся)</w:t>
      </w:r>
    </w:p>
    <w:p w14:paraId="41B99F1A" w14:textId="1ED7724A"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Примерный недельный учебный план основного общего образования</w:t>
      </w:r>
      <w:r w:rsidR="004E0683" w:rsidRPr="00214396">
        <w:rPr>
          <w:rFonts w:ascii="Times New Roman" w:eastAsia="Times New Roman" w:hAnsi="Times New Roman" w:cs="Times New Roman"/>
          <w:sz w:val="28"/>
          <w:szCs w:val="28"/>
        </w:rPr>
        <w:t xml:space="preserve"> (максимальный в расчете на 5338</w:t>
      </w:r>
      <w:r w:rsidRPr="00214396">
        <w:rPr>
          <w:rFonts w:ascii="Times New Roman" w:eastAsia="Times New Roman" w:hAnsi="Times New Roman" w:cs="Times New Roman"/>
          <w:sz w:val="28"/>
          <w:szCs w:val="28"/>
        </w:rPr>
        <w:t xml:space="preserve"> часов за весь уровень образования)</w:t>
      </w:r>
    </w:p>
    <w:p w14:paraId="09197B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Срок обучения - 5 лет (без пролонгации)</w:t>
      </w:r>
    </w:p>
    <w:tbl>
      <w:tblPr>
        <w:tblStyle w:val="aff0"/>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2608"/>
        <w:gridCol w:w="576"/>
        <w:gridCol w:w="696"/>
        <w:gridCol w:w="696"/>
        <w:gridCol w:w="696"/>
        <w:gridCol w:w="696"/>
        <w:gridCol w:w="808"/>
      </w:tblGrid>
      <w:tr w:rsidR="0019068B" w:rsidRPr="00214396" w14:paraId="7865C2B3" w14:textId="77777777">
        <w:trPr>
          <w:trHeight w:val="921"/>
          <w:jc w:val="center"/>
        </w:trPr>
        <w:tc>
          <w:tcPr>
            <w:tcW w:w="2852" w:type="dxa"/>
            <w:vMerge w:val="restart"/>
          </w:tcPr>
          <w:p w14:paraId="3196E87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Предметные области</w:t>
            </w:r>
          </w:p>
        </w:tc>
        <w:tc>
          <w:tcPr>
            <w:tcW w:w="2608" w:type="dxa"/>
            <w:vMerge w:val="restart"/>
          </w:tcPr>
          <w:p w14:paraId="0561719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Учебные</w:t>
            </w:r>
          </w:p>
          <w:p w14:paraId="064F0BC4"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предметы</w:t>
            </w:r>
          </w:p>
          <w:p w14:paraId="21831F3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Классы</w:t>
            </w:r>
          </w:p>
        </w:tc>
        <w:tc>
          <w:tcPr>
            <w:tcW w:w="4168" w:type="dxa"/>
            <w:gridSpan w:val="6"/>
          </w:tcPr>
          <w:p w14:paraId="3E525A7A"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Количество часов в неделю</w:t>
            </w:r>
          </w:p>
        </w:tc>
      </w:tr>
      <w:tr w:rsidR="0019068B" w:rsidRPr="00214396" w14:paraId="6E699700" w14:textId="77777777">
        <w:trPr>
          <w:trHeight w:val="511"/>
          <w:jc w:val="center"/>
        </w:trPr>
        <w:tc>
          <w:tcPr>
            <w:tcW w:w="2852" w:type="dxa"/>
            <w:vMerge/>
          </w:tcPr>
          <w:p w14:paraId="72EB38B2"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vMerge/>
          </w:tcPr>
          <w:p w14:paraId="44EB059E"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576" w:type="dxa"/>
            <w:vAlign w:val="center"/>
          </w:tcPr>
          <w:p w14:paraId="0743491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w:t>
            </w:r>
          </w:p>
        </w:tc>
        <w:tc>
          <w:tcPr>
            <w:tcW w:w="696" w:type="dxa"/>
            <w:vAlign w:val="center"/>
          </w:tcPr>
          <w:p w14:paraId="3B5847F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w:t>
            </w:r>
          </w:p>
        </w:tc>
        <w:tc>
          <w:tcPr>
            <w:tcW w:w="696" w:type="dxa"/>
            <w:vAlign w:val="center"/>
          </w:tcPr>
          <w:p w14:paraId="44CD4FD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VII</w:t>
            </w:r>
          </w:p>
        </w:tc>
        <w:tc>
          <w:tcPr>
            <w:tcW w:w="696" w:type="dxa"/>
            <w:vAlign w:val="center"/>
          </w:tcPr>
          <w:p w14:paraId="137D53D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VIII</w:t>
            </w:r>
          </w:p>
        </w:tc>
        <w:tc>
          <w:tcPr>
            <w:tcW w:w="696" w:type="dxa"/>
            <w:vAlign w:val="center"/>
          </w:tcPr>
          <w:p w14:paraId="4A05F2F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IX</w:t>
            </w:r>
          </w:p>
        </w:tc>
        <w:tc>
          <w:tcPr>
            <w:tcW w:w="808" w:type="dxa"/>
            <w:vAlign w:val="center"/>
          </w:tcPr>
          <w:p w14:paraId="6146A660" w14:textId="77777777" w:rsidR="0019068B" w:rsidRPr="00214396" w:rsidRDefault="00481095" w:rsidP="004E0683">
            <w:pPr>
              <w:spacing w:line="240" w:lineRule="auto"/>
              <w:ind w:hanging="151"/>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Всего</w:t>
            </w:r>
          </w:p>
        </w:tc>
      </w:tr>
      <w:tr w:rsidR="0019068B" w:rsidRPr="00214396" w14:paraId="3144FB66" w14:textId="77777777">
        <w:trPr>
          <w:trHeight w:val="315"/>
          <w:jc w:val="center"/>
        </w:trPr>
        <w:tc>
          <w:tcPr>
            <w:tcW w:w="2852" w:type="dxa"/>
          </w:tcPr>
          <w:p w14:paraId="63D2CAF1" w14:textId="77777777" w:rsidR="0019068B" w:rsidRPr="00214396" w:rsidRDefault="0019068B">
            <w:pPr>
              <w:spacing w:line="240" w:lineRule="auto"/>
              <w:jc w:val="both"/>
              <w:rPr>
                <w:rFonts w:ascii="Times New Roman" w:eastAsia="Times New Roman" w:hAnsi="Times New Roman" w:cs="Times New Roman"/>
                <w:sz w:val="28"/>
                <w:szCs w:val="28"/>
              </w:rPr>
            </w:pPr>
          </w:p>
        </w:tc>
        <w:tc>
          <w:tcPr>
            <w:tcW w:w="2608" w:type="dxa"/>
          </w:tcPr>
          <w:p w14:paraId="28C067C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Обязательная часть</w:t>
            </w:r>
          </w:p>
        </w:tc>
        <w:tc>
          <w:tcPr>
            <w:tcW w:w="4168" w:type="dxa"/>
            <w:gridSpan w:val="6"/>
            <w:vAlign w:val="center"/>
          </w:tcPr>
          <w:p w14:paraId="785A0A2B"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588684F9" w14:textId="77777777">
        <w:trPr>
          <w:trHeight w:val="330"/>
          <w:jc w:val="center"/>
        </w:trPr>
        <w:tc>
          <w:tcPr>
            <w:tcW w:w="2852" w:type="dxa"/>
            <w:vMerge w:val="restart"/>
          </w:tcPr>
          <w:p w14:paraId="3E6D418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и литература</w:t>
            </w:r>
          </w:p>
        </w:tc>
        <w:tc>
          <w:tcPr>
            <w:tcW w:w="2608" w:type="dxa"/>
          </w:tcPr>
          <w:p w14:paraId="0078EC0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w:t>
            </w:r>
          </w:p>
        </w:tc>
        <w:tc>
          <w:tcPr>
            <w:tcW w:w="576" w:type="dxa"/>
            <w:vAlign w:val="center"/>
          </w:tcPr>
          <w:p w14:paraId="3A04BE8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630D70D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w:t>
            </w:r>
          </w:p>
        </w:tc>
        <w:tc>
          <w:tcPr>
            <w:tcW w:w="696" w:type="dxa"/>
            <w:vAlign w:val="center"/>
          </w:tcPr>
          <w:p w14:paraId="15AFF2A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c>
          <w:tcPr>
            <w:tcW w:w="696" w:type="dxa"/>
            <w:vAlign w:val="center"/>
          </w:tcPr>
          <w:p w14:paraId="19FDC49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376CBF3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61F03DF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21</w:t>
            </w:r>
          </w:p>
        </w:tc>
      </w:tr>
      <w:tr w:rsidR="0019068B" w:rsidRPr="00214396" w14:paraId="00ACAFFD" w14:textId="77777777">
        <w:trPr>
          <w:trHeight w:val="375"/>
          <w:jc w:val="center"/>
        </w:trPr>
        <w:tc>
          <w:tcPr>
            <w:tcW w:w="2852" w:type="dxa"/>
            <w:vMerge/>
          </w:tcPr>
          <w:p w14:paraId="3BA8268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3CDB4D0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Литература</w:t>
            </w:r>
          </w:p>
        </w:tc>
        <w:tc>
          <w:tcPr>
            <w:tcW w:w="576" w:type="dxa"/>
            <w:vAlign w:val="center"/>
          </w:tcPr>
          <w:p w14:paraId="4427F28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4B8FA96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162295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DD8911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8424EA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32D06B2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13</w:t>
            </w:r>
          </w:p>
        </w:tc>
      </w:tr>
      <w:tr w:rsidR="0019068B" w:rsidRPr="00214396" w14:paraId="2B188312" w14:textId="77777777">
        <w:trPr>
          <w:trHeight w:val="360"/>
          <w:jc w:val="center"/>
        </w:trPr>
        <w:tc>
          <w:tcPr>
            <w:tcW w:w="2852" w:type="dxa"/>
          </w:tcPr>
          <w:p w14:paraId="7BE81C14"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Иностранные языки</w:t>
            </w:r>
          </w:p>
        </w:tc>
        <w:tc>
          <w:tcPr>
            <w:tcW w:w="2608" w:type="dxa"/>
          </w:tcPr>
          <w:p w14:paraId="128A1AB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Иностранный язык</w:t>
            </w:r>
          </w:p>
        </w:tc>
        <w:tc>
          <w:tcPr>
            <w:tcW w:w="576" w:type="dxa"/>
            <w:vAlign w:val="center"/>
          </w:tcPr>
          <w:p w14:paraId="572E94D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31112A8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A99C49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817307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2CAA2E6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17C2E6A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w:t>
            </w:r>
          </w:p>
        </w:tc>
      </w:tr>
      <w:tr w:rsidR="0019068B" w:rsidRPr="00214396" w14:paraId="374FA46F" w14:textId="77777777">
        <w:trPr>
          <w:trHeight w:val="350"/>
          <w:jc w:val="center"/>
        </w:trPr>
        <w:tc>
          <w:tcPr>
            <w:tcW w:w="2852" w:type="dxa"/>
            <w:vMerge w:val="restart"/>
          </w:tcPr>
          <w:p w14:paraId="6669058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Математика и информатика</w:t>
            </w:r>
          </w:p>
        </w:tc>
        <w:tc>
          <w:tcPr>
            <w:tcW w:w="2608" w:type="dxa"/>
          </w:tcPr>
          <w:p w14:paraId="66070561"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Математика </w:t>
            </w:r>
          </w:p>
        </w:tc>
        <w:tc>
          <w:tcPr>
            <w:tcW w:w="576" w:type="dxa"/>
            <w:vAlign w:val="center"/>
          </w:tcPr>
          <w:p w14:paraId="3666508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0E2D03C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6FF76307"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09EED0C"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BF88F3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399C2BF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306FC4E2" w14:textId="77777777">
        <w:trPr>
          <w:trHeight w:val="144"/>
          <w:jc w:val="center"/>
        </w:trPr>
        <w:tc>
          <w:tcPr>
            <w:tcW w:w="2852" w:type="dxa"/>
            <w:vMerge/>
          </w:tcPr>
          <w:p w14:paraId="0563F9E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67773356"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Алгебра</w:t>
            </w:r>
          </w:p>
        </w:tc>
        <w:tc>
          <w:tcPr>
            <w:tcW w:w="576" w:type="dxa"/>
            <w:vAlign w:val="center"/>
          </w:tcPr>
          <w:p w14:paraId="62F9665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4D7503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32C8A6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EC624A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1279CE7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65F2D8B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w:t>
            </w:r>
          </w:p>
        </w:tc>
      </w:tr>
      <w:tr w:rsidR="0019068B" w:rsidRPr="00214396" w14:paraId="29404847" w14:textId="77777777">
        <w:trPr>
          <w:trHeight w:val="132"/>
          <w:jc w:val="center"/>
        </w:trPr>
        <w:tc>
          <w:tcPr>
            <w:tcW w:w="2852" w:type="dxa"/>
            <w:vMerge/>
          </w:tcPr>
          <w:p w14:paraId="4AE0EFFD"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3263873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Геометрия</w:t>
            </w:r>
          </w:p>
        </w:tc>
        <w:tc>
          <w:tcPr>
            <w:tcW w:w="576" w:type="dxa"/>
            <w:vAlign w:val="center"/>
          </w:tcPr>
          <w:p w14:paraId="2F48103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AA20A41"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570536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13B7C2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52164AF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3C47CAE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w:t>
            </w:r>
          </w:p>
        </w:tc>
      </w:tr>
      <w:tr w:rsidR="0019068B" w:rsidRPr="00214396" w14:paraId="04D6DCF3" w14:textId="77777777">
        <w:trPr>
          <w:trHeight w:val="132"/>
          <w:jc w:val="center"/>
        </w:trPr>
        <w:tc>
          <w:tcPr>
            <w:tcW w:w="2852" w:type="dxa"/>
            <w:vMerge/>
          </w:tcPr>
          <w:p w14:paraId="22219A65"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7E2CDCE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Вероятность и статистика</w:t>
            </w:r>
          </w:p>
        </w:tc>
        <w:tc>
          <w:tcPr>
            <w:tcW w:w="576" w:type="dxa"/>
            <w:vAlign w:val="center"/>
          </w:tcPr>
          <w:p w14:paraId="1A242779"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80B096C"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A75647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49C7A0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2034DD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33CE1A6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r>
      <w:tr w:rsidR="0019068B" w:rsidRPr="00214396" w14:paraId="398B1D5C" w14:textId="77777777">
        <w:trPr>
          <w:trHeight w:val="385"/>
          <w:jc w:val="center"/>
        </w:trPr>
        <w:tc>
          <w:tcPr>
            <w:tcW w:w="2852" w:type="dxa"/>
            <w:vMerge/>
          </w:tcPr>
          <w:p w14:paraId="41E7045C"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569F0C1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Информатика</w:t>
            </w:r>
          </w:p>
        </w:tc>
        <w:tc>
          <w:tcPr>
            <w:tcW w:w="576" w:type="dxa"/>
            <w:vAlign w:val="center"/>
          </w:tcPr>
          <w:p w14:paraId="2E9FEA4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7EBA5C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64359B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0D4E76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2BEC0F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3AFDE6C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r>
      <w:tr w:rsidR="0019068B" w:rsidRPr="00214396" w14:paraId="41279A9C" w14:textId="77777777">
        <w:trPr>
          <w:trHeight w:val="402"/>
          <w:jc w:val="center"/>
        </w:trPr>
        <w:tc>
          <w:tcPr>
            <w:tcW w:w="2852" w:type="dxa"/>
            <w:vMerge w:val="restart"/>
          </w:tcPr>
          <w:p w14:paraId="28F22DB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Общественно-научные предметы</w:t>
            </w:r>
          </w:p>
        </w:tc>
        <w:tc>
          <w:tcPr>
            <w:tcW w:w="2608" w:type="dxa"/>
          </w:tcPr>
          <w:p w14:paraId="6DCF758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История</w:t>
            </w:r>
          </w:p>
        </w:tc>
        <w:tc>
          <w:tcPr>
            <w:tcW w:w="576" w:type="dxa"/>
            <w:vAlign w:val="center"/>
          </w:tcPr>
          <w:p w14:paraId="4ADDA06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35F64C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DA9626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6311A4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74C90DC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6023314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10807985" w14:textId="77777777">
        <w:trPr>
          <w:trHeight w:val="234"/>
          <w:jc w:val="center"/>
        </w:trPr>
        <w:tc>
          <w:tcPr>
            <w:tcW w:w="2852" w:type="dxa"/>
            <w:vMerge/>
          </w:tcPr>
          <w:p w14:paraId="276336A1"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24337DC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Обществознание</w:t>
            </w:r>
          </w:p>
        </w:tc>
        <w:tc>
          <w:tcPr>
            <w:tcW w:w="576" w:type="dxa"/>
            <w:vAlign w:val="center"/>
          </w:tcPr>
          <w:p w14:paraId="666E0DF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71ABD8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7E5ED7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AD3A6A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4AD25E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019371C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084F6C03" w14:textId="77777777">
        <w:trPr>
          <w:trHeight w:val="318"/>
          <w:jc w:val="center"/>
        </w:trPr>
        <w:tc>
          <w:tcPr>
            <w:tcW w:w="2852" w:type="dxa"/>
            <w:vMerge/>
          </w:tcPr>
          <w:p w14:paraId="2BC2ACD3"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666CE0E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w:t>
            </w:r>
          </w:p>
        </w:tc>
        <w:tc>
          <w:tcPr>
            <w:tcW w:w="576" w:type="dxa"/>
            <w:vAlign w:val="center"/>
          </w:tcPr>
          <w:p w14:paraId="79FCA94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CF65F6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2B7F4F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263DD19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2C9E859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5877D5B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w:t>
            </w:r>
          </w:p>
        </w:tc>
      </w:tr>
      <w:tr w:rsidR="0019068B" w:rsidRPr="00214396" w14:paraId="10B063AC" w14:textId="77777777">
        <w:trPr>
          <w:trHeight w:val="181"/>
          <w:jc w:val="center"/>
        </w:trPr>
        <w:tc>
          <w:tcPr>
            <w:tcW w:w="2852" w:type="dxa"/>
            <w:vMerge w:val="restart"/>
          </w:tcPr>
          <w:p w14:paraId="69EF52FA"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Естественно-научные предметы</w:t>
            </w:r>
          </w:p>
        </w:tc>
        <w:tc>
          <w:tcPr>
            <w:tcW w:w="2608" w:type="dxa"/>
          </w:tcPr>
          <w:p w14:paraId="1D4F414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Физика</w:t>
            </w:r>
          </w:p>
        </w:tc>
        <w:tc>
          <w:tcPr>
            <w:tcW w:w="576" w:type="dxa"/>
            <w:vAlign w:val="center"/>
          </w:tcPr>
          <w:p w14:paraId="0486F47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85D464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D5D215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8D454B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4C2584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6EC182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w:t>
            </w:r>
          </w:p>
        </w:tc>
      </w:tr>
      <w:tr w:rsidR="0019068B" w:rsidRPr="00214396" w14:paraId="0C17F81F" w14:textId="77777777">
        <w:trPr>
          <w:trHeight w:val="215"/>
          <w:jc w:val="center"/>
        </w:trPr>
        <w:tc>
          <w:tcPr>
            <w:tcW w:w="2852" w:type="dxa"/>
            <w:vMerge/>
          </w:tcPr>
          <w:p w14:paraId="59EC6AA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5DC4E9E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Химия</w:t>
            </w:r>
          </w:p>
        </w:tc>
        <w:tc>
          <w:tcPr>
            <w:tcW w:w="576" w:type="dxa"/>
            <w:vAlign w:val="center"/>
          </w:tcPr>
          <w:p w14:paraId="664E1D3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DC34F5F"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8C8D68A"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BDB3C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4B0E3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710C9E0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72CE67F7" w14:textId="77777777">
        <w:trPr>
          <w:trHeight w:val="251"/>
          <w:jc w:val="center"/>
        </w:trPr>
        <w:tc>
          <w:tcPr>
            <w:tcW w:w="2852" w:type="dxa"/>
            <w:vMerge/>
          </w:tcPr>
          <w:p w14:paraId="0E9674F0"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3D10CD1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Биология</w:t>
            </w:r>
          </w:p>
        </w:tc>
        <w:tc>
          <w:tcPr>
            <w:tcW w:w="576" w:type="dxa"/>
            <w:vAlign w:val="center"/>
          </w:tcPr>
          <w:p w14:paraId="4898C42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7A9A2A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1D180A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D41C2B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ED8A35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07FF93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w:t>
            </w:r>
          </w:p>
        </w:tc>
      </w:tr>
      <w:tr w:rsidR="0019068B" w:rsidRPr="00214396" w14:paraId="2898A687" w14:textId="77777777">
        <w:trPr>
          <w:trHeight w:val="251"/>
          <w:jc w:val="center"/>
        </w:trPr>
        <w:tc>
          <w:tcPr>
            <w:tcW w:w="2852" w:type="dxa"/>
            <w:vMerge w:val="restart"/>
          </w:tcPr>
          <w:p w14:paraId="7377539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w:t>
            </w:r>
          </w:p>
        </w:tc>
        <w:tc>
          <w:tcPr>
            <w:tcW w:w="2608" w:type="dxa"/>
          </w:tcPr>
          <w:p w14:paraId="43CE67DA"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w:t>
            </w:r>
          </w:p>
        </w:tc>
        <w:tc>
          <w:tcPr>
            <w:tcW w:w="576" w:type="dxa"/>
            <w:vAlign w:val="center"/>
          </w:tcPr>
          <w:p w14:paraId="6072DF4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1EB77E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164016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497C65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DA1726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25AE3E4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0D2AF89A" w14:textId="77777777">
        <w:trPr>
          <w:trHeight w:val="215"/>
          <w:jc w:val="center"/>
        </w:trPr>
        <w:tc>
          <w:tcPr>
            <w:tcW w:w="2852" w:type="dxa"/>
            <w:vMerge/>
          </w:tcPr>
          <w:p w14:paraId="0339565F"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49B33F5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Изобразительное искусство (Тифлографика)</w:t>
            </w:r>
          </w:p>
        </w:tc>
        <w:tc>
          <w:tcPr>
            <w:tcW w:w="576" w:type="dxa"/>
            <w:vAlign w:val="center"/>
          </w:tcPr>
          <w:p w14:paraId="7C92F69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D0A7F2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6BCF0E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971CF4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E2A24C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71D1801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r>
      <w:tr w:rsidR="0019068B" w:rsidRPr="00214396" w14:paraId="6D5C1773" w14:textId="77777777">
        <w:trPr>
          <w:trHeight w:val="301"/>
          <w:jc w:val="center"/>
        </w:trPr>
        <w:tc>
          <w:tcPr>
            <w:tcW w:w="2852" w:type="dxa"/>
          </w:tcPr>
          <w:p w14:paraId="448FD921"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w:t>
            </w:r>
          </w:p>
        </w:tc>
        <w:tc>
          <w:tcPr>
            <w:tcW w:w="2608" w:type="dxa"/>
          </w:tcPr>
          <w:p w14:paraId="5D898EC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w:t>
            </w:r>
          </w:p>
        </w:tc>
        <w:tc>
          <w:tcPr>
            <w:tcW w:w="576" w:type="dxa"/>
            <w:vAlign w:val="center"/>
          </w:tcPr>
          <w:p w14:paraId="0136F5D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482A7A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3677EE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47B335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56DC8F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5FC395F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w:t>
            </w:r>
          </w:p>
        </w:tc>
      </w:tr>
      <w:tr w:rsidR="0019068B" w:rsidRPr="00214396" w14:paraId="7754DF83" w14:textId="77777777">
        <w:trPr>
          <w:trHeight w:val="413"/>
          <w:jc w:val="center"/>
        </w:trPr>
        <w:tc>
          <w:tcPr>
            <w:tcW w:w="2852" w:type="dxa"/>
            <w:vMerge w:val="restart"/>
          </w:tcPr>
          <w:p w14:paraId="00FC97A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Физическая культура и Основы безопасности жизнедеятельности</w:t>
            </w:r>
          </w:p>
        </w:tc>
        <w:tc>
          <w:tcPr>
            <w:tcW w:w="2608" w:type="dxa"/>
          </w:tcPr>
          <w:p w14:paraId="7552CBB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безопасности жизнедеятельности</w:t>
            </w:r>
          </w:p>
        </w:tc>
        <w:tc>
          <w:tcPr>
            <w:tcW w:w="576" w:type="dxa"/>
            <w:vAlign w:val="center"/>
          </w:tcPr>
          <w:p w14:paraId="045D1FF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3A023DF"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18CCD0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1A21CB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333B76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320EA82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r>
      <w:tr w:rsidR="0019068B" w:rsidRPr="00214396" w14:paraId="741C6EB8" w14:textId="77777777">
        <w:trPr>
          <w:trHeight w:val="385"/>
          <w:jc w:val="center"/>
        </w:trPr>
        <w:tc>
          <w:tcPr>
            <w:tcW w:w="2852" w:type="dxa"/>
            <w:vMerge/>
          </w:tcPr>
          <w:p w14:paraId="0E0FA984"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09E6E96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Адаптивная физическая культура</w:t>
            </w:r>
          </w:p>
        </w:tc>
        <w:tc>
          <w:tcPr>
            <w:tcW w:w="576" w:type="dxa"/>
            <w:vAlign w:val="center"/>
          </w:tcPr>
          <w:p w14:paraId="7A959E1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58DF9C1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575262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A459EA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BE4498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2FE4B5B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512D1697" w14:textId="77777777">
        <w:trPr>
          <w:trHeight w:val="284"/>
          <w:jc w:val="center"/>
        </w:trPr>
        <w:tc>
          <w:tcPr>
            <w:tcW w:w="5460" w:type="dxa"/>
            <w:gridSpan w:val="2"/>
          </w:tcPr>
          <w:p w14:paraId="01D073F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Итого</w:t>
            </w:r>
          </w:p>
        </w:tc>
        <w:tc>
          <w:tcPr>
            <w:tcW w:w="576" w:type="dxa"/>
            <w:vAlign w:val="center"/>
          </w:tcPr>
          <w:p w14:paraId="34FEA78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27</w:t>
            </w:r>
          </w:p>
        </w:tc>
        <w:tc>
          <w:tcPr>
            <w:tcW w:w="696" w:type="dxa"/>
            <w:vAlign w:val="center"/>
          </w:tcPr>
          <w:p w14:paraId="286D87C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0CFE2AA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0DB6B78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31</w:t>
            </w:r>
          </w:p>
        </w:tc>
        <w:tc>
          <w:tcPr>
            <w:tcW w:w="696" w:type="dxa"/>
            <w:vAlign w:val="center"/>
          </w:tcPr>
          <w:p w14:paraId="35AADF9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32</w:t>
            </w:r>
          </w:p>
        </w:tc>
        <w:tc>
          <w:tcPr>
            <w:tcW w:w="808" w:type="dxa"/>
            <w:vAlign w:val="center"/>
          </w:tcPr>
          <w:p w14:paraId="774FF31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149</w:t>
            </w:r>
          </w:p>
        </w:tc>
      </w:tr>
      <w:tr w:rsidR="0019068B" w:rsidRPr="00214396" w14:paraId="66CFBD14" w14:textId="77777777">
        <w:trPr>
          <w:trHeight w:val="301"/>
          <w:jc w:val="center"/>
        </w:trPr>
        <w:tc>
          <w:tcPr>
            <w:tcW w:w="5460" w:type="dxa"/>
            <w:gridSpan w:val="2"/>
          </w:tcPr>
          <w:p w14:paraId="49C86DE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Часть, формируемая участниками образовательных отношений</w:t>
            </w:r>
          </w:p>
        </w:tc>
        <w:tc>
          <w:tcPr>
            <w:tcW w:w="576" w:type="dxa"/>
            <w:vAlign w:val="center"/>
          </w:tcPr>
          <w:p w14:paraId="292D28F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4892A6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D2B89E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A5550E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60CC74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13455B6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w:t>
            </w:r>
          </w:p>
        </w:tc>
      </w:tr>
      <w:tr w:rsidR="0019068B" w:rsidRPr="00214396" w14:paraId="76F4EEA0" w14:textId="77777777">
        <w:trPr>
          <w:trHeight w:val="301"/>
          <w:jc w:val="center"/>
        </w:trPr>
        <w:tc>
          <w:tcPr>
            <w:tcW w:w="5460" w:type="dxa"/>
            <w:gridSpan w:val="2"/>
          </w:tcPr>
          <w:p w14:paraId="4A95997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духовно-нравственной культуры народов России (ОДНКНР)</w:t>
            </w:r>
          </w:p>
        </w:tc>
        <w:tc>
          <w:tcPr>
            <w:tcW w:w="576" w:type="dxa"/>
            <w:vAlign w:val="center"/>
          </w:tcPr>
          <w:p w14:paraId="682DEF21"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53BB0F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E009D6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8A2DEDF" w14:textId="77777777" w:rsidR="0019068B" w:rsidRPr="00214396" w:rsidRDefault="0019068B">
            <w:pPr>
              <w:spacing w:line="240" w:lineRule="auto"/>
              <w:rPr>
                <w:rFonts w:ascii="Times New Roman" w:eastAsia="Times New Roman" w:hAnsi="Times New Roman" w:cs="Times New Roman"/>
                <w:sz w:val="28"/>
                <w:szCs w:val="28"/>
              </w:rPr>
            </w:pPr>
          </w:p>
        </w:tc>
        <w:tc>
          <w:tcPr>
            <w:tcW w:w="696" w:type="dxa"/>
            <w:vAlign w:val="center"/>
          </w:tcPr>
          <w:p w14:paraId="3B4CC6D0"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0B73DD14"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4D27109A" w14:textId="77777777">
        <w:trPr>
          <w:trHeight w:val="301"/>
          <w:jc w:val="center"/>
        </w:trPr>
        <w:tc>
          <w:tcPr>
            <w:tcW w:w="5460" w:type="dxa"/>
            <w:gridSpan w:val="2"/>
          </w:tcPr>
          <w:p w14:paraId="2D737054"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Предметы по выбору</w:t>
            </w:r>
          </w:p>
        </w:tc>
        <w:tc>
          <w:tcPr>
            <w:tcW w:w="576" w:type="dxa"/>
            <w:vAlign w:val="center"/>
          </w:tcPr>
          <w:p w14:paraId="40A9184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214A2B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CB27721"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5911F7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B717A2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7B67835A"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63DBAC1C" w14:textId="77777777">
        <w:trPr>
          <w:trHeight w:val="301"/>
          <w:jc w:val="center"/>
        </w:trPr>
        <w:tc>
          <w:tcPr>
            <w:tcW w:w="5460" w:type="dxa"/>
            <w:gridSpan w:val="2"/>
          </w:tcPr>
          <w:p w14:paraId="6EB4B5F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Учебная неделя</w:t>
            </w:r>
          </w:p>
        </w:tc>
        <w:tc>
          <w:tcPr>
            <w:tcW w:w="576" w:type="dxa"/>
            <w:vAlign w:val="center"/>
          </w:tcPr>
          <w:p w14:paraId="25B6A72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B36F03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35AA232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5B14745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3AC075F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808" w:type="dxa"/>
            <w:vAlign w:val="center"/>
          </w:tcPr>
          <w:p w14:paraId="047A535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r>
      <w:tr w:rsidR="0019068B" w:rsidRPr="00214396" w14:paraId="1A6688E0" w14:textId="77777777">
        <w:trPr>
          <w:trHeight w:val="232"/>
          <w:jc w:val="center"/>
        </w:trPr>
        <w:tc>
          <w:tcPr>
            <w:tcW w:w="5460" w:type="dxa"/>
            <w:gridSpan w:val="2"/>
          </w:tcPr>
          <w:p w14:paraId="7D668BE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Всего часов</w:t>
            </w:r>
          </w:p>
        </w:tc>
        <w:tc>
          <w:tcPr>
            <w:tcW w:w="576" w:type="dxa"/>
            <w:vAlign w:val="center"/>
          </w:tcPr>
          <w:p w14:paraId="62122609" w14:textId="77777777" w:rsidR="0019068B" w:rsidRPr="00214396" w:rsidRDefault="00481095" w:rsidP="004E0683">
            <w:pPr>
              <w:spacing w:line="240" w:lineRule="auto"/>
              <w:ind w:hanging="51"/>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986</w:t>
            </w:r>
          </w:p>
        </w:tc>
        <w:tc>
          <w:tcPr>
            <w:tcW w:w="696" w:type="dxa"/>
            <w:vAlign w:val="center"/>
          </w:tcPr>
          <w:p w14:paraId="6D4A10B1" w14:textId="77777777" w:rsidR="0019068B" w:rsidRPr="00214396" w:rsidRDefault="00481095" w:rsidP="004E0683">
            <w:pPr>
              <w:spacing w:line="240" w:lineRule="auto"/>
              <w:ind w:hanging="60"/>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4D6F45F2" w14:textId="77777777" w:rsidR="0019068B" w:rsidRPr="00214396" w:rsidRDefault="00481095" w:rsidP="004E0683">
            <w:pPr>
              <w:spacing w:line="240" w:lineRule="auto"/>
              <w:ind w:hanging="60"/>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1088</w:t>
            </w:r>
          </w:p>
        </w:tc>
        <w:tc>
          <w:tcPr>
            <w:tcW w:w="696" w:type="dxa"/>
            <w:vAlign w:val="center"/>
          </w:tcPr>
          <w:p w14:paraId="40DB2144" w14:textId="77777777" w:rsidR="0019068B" w:rsidRPr="00214396" w:rsidRDefault="00481095" w:rsidP="004E0683">
            <w:pPr>
              <w:spacing w:line="240" w:lineRule="auto"/>
              <w:ind w:hanging="60"/>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1122</w:t>
            </w:r>
          </w:p>
        </w:tc>
        <w:tc>
          <w:tcPr>
            <w:tcW w:w="696" w:type="dxa"/>
            <w:vAlign w:val="center"/>
          </w:tcPr>
          <w:p w14:paraId="31980B11" w14:textId="77777777" w:rsidR="0019068B" w:rsidRPr="00214396" w:rsidRDefault="00481095" w:rsidP="004E0683">
            <w:pPr>
              <w:spacing w:line="240" w:lineRule="auto"/>
              <w:ind w:hanging="60"/>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1122</w:t>
            </w:r>
          </w:p>
        </w:tc>
        <w:tc>
          <w:tcPr>
            <w:tcW w:w="808" w:type="dxa"/>
            <w:vAlign w:val="center"/>
          </w:tcPr>
          <w:p w14:paraId="30ED4B1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5338</w:t>
            </w:r>
          </w:p>
        </w:tc>
      </w:tr>
      <w:tr w:rsidR="0019068B" w:rsidRPr="00214396" w14:paraId="0D1CAB24" w14:textId="77777777">
        <w:trPr>
          <w:trHeight w:val="232"/>
          <w:jc w:val="center"/>
        </w:trPr>
        <w:tc>
          <w:tcPr>
            <w:tcW w:w="5460" w:type="dxa"/>
            <w:gridSpan w:val="2"/>
          </w:tcPr>
          <w:p w14:paraId="6A9DB2D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Максимально допустимая недельная нагрузка</w:t>
            </w:r>
          </w:p>
        </w:tc>
        <w:tc>
          <w:tcPr>
            <w:tcW w:w="576" w:type="dxa"/>
            <w:vAlign w:val="center"/>
          </w:tcPr>
          <w:p w14:paraId="3EE2EE85" w14:textId="77777777" w:rsidR="0019068B" w:rsidRPr="00214396" w:rsidRDefault="00481095">
            <w:pPr>
              <w:spacing w:line="240" w:lineRule="auto"/>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22E54D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51D2FC1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32</w:t>
            </w:r>
          </w:p>
        </w:tc>
        <w:tc>
          <w:tcPr>
            <w:tcW w:w="696" w:type="dxa"/>
            <w:vAlign w:val="center"/>
          </w:tcPr>
          <w:p w14:paraId="261D703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33</w:t>
            </w:r>
          </w:p>
        </w:tc>
        <w:tc>
          <w:tcPr>
            <w:tcW w:w="696" w:type="dxa"/>
            <w:vAlign w:val="center"/>
          </w:tcPr>
          <w:p w14:paraId="5265FB5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33</w:t>
            </w:r>
          </w:p>
        </w:tc>
        <w:tc>
          <w:tcPr>
            <w:tcW w:w="808" w:type="dxa"/>
            <w:vAlign w:val="center"/>
          </w:tcPr>
          <w:p w14:paraId="2D6815E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157</w:t>
            </w:r>
          </w:p>
        </w:tc>
      </w:tr>
      <w:tr w:rsidR="00B33017" w:rsidRPr="00214396" w14:paraId="6F86A29C" w14:textId="77777777" w:rsidTr="008C01E2">
        <w:trPr>
          <w:trHeight w:val="232"/>
          <w:jc w:val="center"/>
        </w:trPr>
        <w:tc>
          <w:tcPr>
            <w:tcW w:w="9628" w:type="dxa"/>
            <w:gridSpan w:val="8"/>
          </w:tcPr>
          <w:p w14:paraId="17F6BB93" w14:textId="38D7D05A"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Внеурочная деятельность*</w:t>
            </w:r>
          </w:p>
        </w:tc>
      </w:tr>
      <w:tr w:rsidR="00B33017" w:rsidRPr="00214396" w14:paraId="35DA7203" w14:textId="77777777">
        <w:trPr>
          <w:trHeight w:val="232"/>
          <w:jc w:val="center"/>
        </w:trPr>
        <w:tc>
          <w:tcPr>
            <w:tcW w:w="5460" w:type="dxa"/>
            <w:gridSpan w:val="2"/>
          </w:tcPr>
          <w:p w14:paraId="0332AAA3" w14:textId="4F01F636" w:rsidR="00B33017" w:rsidRPr="00214396" w:rsidRDefault="00B33017">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Обязательные занятия по программе коррекционной работы</w:t>
            </w:r>
          </w:p>
        </w:tc>
        <w:tc>
          <w:tcPr>
            <w:tcW w:w="576" w:type="dxa"/>
            <w:vAlign w:val="center"/>
          </w:tcPr>
          <w:p w14:paraId="49C8F067" w14:textId="194F5FB8" w:rsidR="00B33017" w:rsidRPr="00214396" w:rsidRDefault="00B33017">
            <w:pPr>
              <w:spacing w:line="240" w:lineRule="auto"/>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3CBB7A4F" w14:textId="1517D11D"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7F4FFFD6" w14:textId="4DBE1303"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3B16BE76" w14:textId="0FEC2CE4"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7295894F" w14:textId="7282CF49"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808" w:type="dxa"/>
            <w:vAlign w:val="center"/>
          </w:tcPr>
          <w:p w14:paraId="6DC190BC" w14:textId="6D80BC43"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25</w:t>
            </w:r>
          </w:p>
        </w:tc>
      </w:tr>
    </w:tbl>
    <w:p w14:paraId="084519C8" w14:textId="5DFACFAB" w:rsidR="005656D4" w:rsidRPr="00214396" w:rsidRDefault="00B33017" w:rsidP="005656D4">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w:t>
      </w:r>
      <w:r w:rsidR="004E0683" w:rsidRPr="00214396">
        <w:rPr>
          <w:rFonts w:ascii="Times New Roman" w:eastAsia="Times New Roman" w:hAnsi="Times New Roman" w:cs="Times New Roman"/>
          <w:sz w:val="28"/>
          <w:szCs w:val="28"/>
        </w:rPr>
        <w:t>«Тифлотехника», «Адаптивная физическая культура</w:t>
      </w:r>
      <w:r w:rsidRPr="00214396">
        <w:rPr>
          <w:rFonts w:ascii="Times New Roman" w:eastAsia="Times New Roman" w:hAnsi="Times New Roman" w:cs="Times New Roman"/>
          <w:sz w:val="28"/>
          <w:szCs w:val="28"/>
        </w:rPr>
        <w:t>», «</w:t>
      </w:r>
      <w:r w:rsidR="004E0683" w:rsidRPr="00214396">
        <w:rPr>
          <w:rFonts w:ascii="Times New Roman" w:eastAsia="Times New Roman" w:hAnsi="Times New Roman" w:cs="Times New Roman"/>
          <w:sz w:val="28"/>
          <w:szCs w:val="28"/>
        </w:rPr>
        <w:t>Охрана, развитие и коррекция остаточного зрения</w:t>
      </w:r>
      <w:r w:rsidRPr="00214396">
        <w:rPr>
          <w:rFonts w:ascii="Times New Roman" w:eastAsia="Times New Roman" w:hAnsi="Times New Roman" w:cs="Times New Roman"/>
          <w:sz w:val="28"/>
          <w:szCs w:val="28"/>
        </w:rPr>
        <w:t>» или др.) (не менее 5 часов - не более 10 часов в неделю) и дополняется другими видами внеурочной деятельности.</w:t>
      </w:r>
      <w:r w:rsidR="005656D4" w:rsidRPr="00214396">
        <w:rPr>
          <w:rFonts w:ascii="Times New Roman" w:eastAsia="Times New Roman" w:hAnsi="Times New Roman" w:cs="Times New Roman"/>
          <w:sz w:val="28"/>
          <w:szCs w:val="28"/>
        </w:rPr>
        <w:br w:type="page"/>
      </w:r>
    </w:p>
    <w:p w14:paraId="087F4378" w14:textId="77777777" w:rsidR="0019068B" w:rsidRPr="00214396" w:rsidRDefault="00481095" w:rsidP="004E0683">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Вариант АООП 2 (слепые обучающиеся)</w:t>
      </w:r>
    </w:p>
    <w:p w14:paraId="154C17E8" w14:textId="39FE8D2D" w:rsidR="0019068B" w:rsidRPr="00214396" w:rsidRDefault="00481095">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Примерный недельный учебный план основного общего образования (максимальный в расчете на 6086 часов за весь уровень образования)</w:t>
      </w:r>
    </w:p>
    <w:p w14:paraId="233DD36F" w14:textId="77777777" w:rsidR="0019068B" w:rsidRPr="00214396" w:rsidRDefault="00481095">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Срок обучения - 6 лет (с пролонгацией)</w:t>
      </w:r>
    </w:p>
    <w:tbl>
      <w:tblPr>
        <w:tblStyle w:val="aff1"/>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3"/>
        <w:gridCol w:w="2341"/>
        <w:gridCol w:w="576"/>
        <w:gridCol w:w="696"/>
        <w:gridCol w:w="696"/>
        <w:gridCol w:w="696"/>
        <w:gridCol w:w="696"/>
        <w:gridCol w:w="696"/>
        <w:gridCol w:w="808"/>
      </w:tblGrid>
      <w:tr w:rsidR="0019068B" w:rsidRPr="00214396" w14:paraId="429EFE95" w14:textId="77777777">
        <w:trPr>
          <w:trHeight w:val="921"/>
          <w:jc w:val="center"/>
        </w:trPr>
        <w:tc>
          <w:tcPr>
            <w:tcW w:w="2423" w:type="dxa"/>
            <w:vMerge w:val="restart"/>
          </w:tcPr>
          <w:p w14:paraId="15E50CF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Предметные области</w:t>
            </w:r>
          </w:p>
        </w:tc>
        <w:tc>
          <w:tcPr>
            <w:tcW w:w="2341" w:type="dxa"/>
            <w:vMerge w:val="restart"/>
          </w:tcPr>
          <w:p w14:paraId="0F2FFA3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Учебные</w:t>
            </w:r>
          </w:p>
          <w:p w14:paraId="3E9EBB3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предметы</w:t>
            </w:r>
          </w:p>
          <w:p w14:paraId="6A80FF66"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Классы</w:t>
            </w:r>
          </w:p>
        </w:tc>
        <w:tc>
          <w:tcPr>
            <w:tcW w:w="4864" w:type="dxa"/>
            <w:gridSpan w:val="7"/>
          </w:tcPr>
          <w:p w14:paraId="71D2E4C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Количество часов в неделю</w:t>
            </w:r>
          </w:p>
        </w:tc>
      </w:tr>
      <w:tr w:rsidR="0019068B" w:rsidRPr="00214396" w14:paraId="05633486" w14:textId="77777777">
        <w:trPr>
          <w:trHeight w:val="511"/>
          <w:jc w:val="center"/>
        </w:trPr>
        <w:tc>
          <w:tcPr>
            <w:tcW w:w="2423" w:type="dxa"/>
            <w:vMerge/>
          </w:tcPr>
          <w:p w14:paraId="689969C7"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vMerge/>
          </w:tcPr>
          <w:p w14:paraId="607BD45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576" w:type="dxa"/>
          </w:tcPr>
          <w:p w14:paraId="098E717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w:t>
            </w:r>
          </w:p>
        </w:tc>
        <w:tc>
          <w:tcPr>
            <w:tcW w:w="696" w:type="dxa"/>
          </w:tcPr>
          <w:p w14:paraId="38A3A3D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w:t>
            </w:r>
          </w:p>
        </w:tc>
        <w:tc>
          <w:tcPr>
            <w:tcW w:w="696" w:type="dxa"/>
          </w:tcPr>
          <w:p w14:paraId="78D259F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VII</w:t>
            </w:r>
          </w:p>
        </w:tc>
        <w:tc>
          <w:tcPr>
            <w:tcW w:w="696" w:type="dxa"/>
          </w:tcPr>
          <w:p w14:paraId="38D2E65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VIII</w:t>
            </w:r>
          </w:p>
        </w:tc>
        <w:tc>
          <w:tcPr>
            <w:tcW w:w="696" w:type="dxa"/>
          </w:tcPr>
          <w:p w14:paraId="0DDAC69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IX</w:t>
            </w:r>
          </w:p>
        </w:tc>
        <w:tc>
          <w:tcPr>
            <w:tcW w:w="696" w:type="dxa"/>
          </w:tcPr>
          <w:p w14:paraId="1D021AF4"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X</w:t>
            </w:r>
          </w:p>
        </w:tc>
        <w:tc>
          <w:tcPr>
            <w:tcW w:w="808" w:type="dxa"/>
          </w:tcPr>
          <w:p w14:paraId="74D0B2A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Всего</w:t>
            </w:r>
          </w:p>
        </w:tc>
      </w:tr>
      <w:tr w:rsidR="0019068B" w:rsidRPr="00214396" w14:paraId="1008AA13" w14:textId="77777777">
        <w:trPr>
          <w:trHeight w:val="315"/>
          <w:jc w:val="center"/>
        </w:trPr>
        <w:tc>
          <w:tcPr>
            <w:tcW w:w="2423" w:type="dxa"/>
          </w:tcPr>
          <w:p w14:paraId="49E2A975" w14:textId="77777777" w:rsidR="0019068B" w:rsidRPr="00214396" w:rsidRDefault="0019068B">
            <w:pPr>
              <w:spacing w:line="240" w:lineRule="auto"/>
              <w:jc w:val="both"/>
              <w:rPr>
                <w:rFonts w:ascii="Times New Roman" w:eastAsia="Times New Roman" w:hAnsi="Times New Roman" w:cs="Times New Roman"/>
                <w:sz w:val="28"/>
                <w:szCs w:val="28"/>
              </w:rPr>
            </w:pPr>
          </w:p>
        </w:tc>
        <w:tc>
          <w:tcPr>
            <w:tcW w:w="2341" w:type="dxa"/>
          </w:tcPr>
          <w:p w14:paraId="178BD0D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Обязательная часть</w:t>
            </w:r>
          </w:p>
        </w:tc>
        <w:tc>
          <w:tcPr>
            <w:tcW w:w="4056" w:type="dxa"/>
            <w:gridSpan w:val="6"/>
          </w:tcPr>
          <w:p w14:paraId="69D85C37" w14:textId="77777777" w:rsidR="0019068B" w:rsidRPr="00214396" w:rsidRDefault="0019068B">
            <w:pPr>
              <w:spacing w:line="240" w:lineRule="auto"/>
              <w:jc w:val="both"/>
              <w:rPr>
                <w:rFonts w:ascii="Times New Roman" w:eastAsia="Times New Roman" w:hAnsi="Times New Roman" w:cs="Times New Roman"/>
                <w:sz w:val="28"/>
                <w:szCs w:val="28"/>
              </w:rPr>
            </w:pPr>
          </w:p>
        </w:tc>
        <w:tc>
          <w:tcPr>
            <w:tcW w:w="808" w:type="dxa"/>
          </w:tcPr>
          <w:p w14:paraId="2C569115" w14:textId="77777777" w:rsidR="0019068B" w:rsidRPr="00214396" w:rsidRDefault="0019068B">
            <w:pPr>
              <w:spacing w:line="240" w:lineRule="auto"/>
              <w:jc w:val="both"/>
              <w:rPr>
                <w:rFonts w:ascii="Times New Roman" w:eastAsia="Times New Roman" w:hAnsi="Times New Roman" w:cs="Times New Roman"/>
                <w:sz w:val="28"/>
                <w:szCs w:val="28"/>
              </w:rPr>
            </w:pPr>
          </w:p>
        </w:tc>
      </w:tr>
      <w:tr w:rsidR="0019068B" w:rsidRPr="00214396" w14:paraId="01FE7E9A" w14:textId="77777777">
        <w:trPr>
          <w:trHeight w:val="330"/>
          <w:jc w:val="center"/>
        </w:trPr>
        <w:tc>
          <w:tcPr>
            <w:tcW w:w="2423" w:type="dxa"/>
            <w:vMerge w:val="restart"/>
          </w:tcPr>
          <w:p w14:paraId="37714D6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и литература</w:t>
            </w:r>
          </w:p>
        </w:tc>
        <w:tc>
          <w:tcPr>
            <w:tcW w:w="2341" w:type="dxa"/>
          </w:tcPr>
          <w:p w14:paraId="10B3529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w:t>
            </w:r>
          </w:p>
        </w:tc>
        <w:tc>
          <w:tcPr>
            <w:tcW w:w="576" w:type="dxa"/>
            <w:vAlign w:val="center"/>
          </w:tcPr>
          <w:p w14:paraId="4A74537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6BB278D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w:t>
            </w:r>
          </w:p>
        </w:tc>
        <w:tc>
          <w:tcPr>
            <w:tcW w:w="696" w:type="dxa"/>
            <w:vAlign w:val="center"/>
          </w:tcPr>
          <w:p w14:paraId="38D3631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c>
          <w:tcPr>
            <w:tcW w:w="696" w:type="dxa"/>
            <w:vAlign w:val="center"/>
          </w:tcPr>
          <w:p w14:paraId="208D5B2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9EF7D7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23AC962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2F08DC7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24</w:t>
            </w:r>
          </w:p>
        </w:tc>
      </w:tr>
      <w:tr w:rsidR="0019068B" w:rsidRPr="00214396" w14:paraId="297463DA" w14:textId="77777777">
        <w:trPr>
          <w:trHeight w:val="467"/>
          <w:jc w:val="center"/>
        </w:trPr>
        <w:tc>
          <w:tcPr>
            <w:tcW w:w="2423" w:type="dxa"/>
            <w:vMerge/>
          </w:tcPr>
          <w:p w14:paraId="1B4B845B"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3B21698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Литература</w:t>
            </w:r>
          </w:p>
        </w:tc>
        <w:tc>
          <w:tcPr>
            <w:tcW w:w="576" w:type="dxa"/>
            <w:vAlign w:val="center"/>
          </w:tcPr>
          <w:p w14:paraId="0BDB5CE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987EE7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ED468A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5BFC0A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84DEB5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3049E59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1DFA615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16</w:t>
            </w:r>
          </w:p>
        </w:tc>
      </w:tr>
      <w:tr w:rsidR="0019068B" w:rsidRPr="00214396" w14:paraId="4F961D07" w14:textId="77777777">
        <w:trPr>
          <w:trHeight w:val="489"/>
          <w:jc w:val="center"/>
        </w:trPr>
        <w:tc>
          <w:tcPr>
            <w:tcW w:w="2423" w:type="dxa"/>
          </w:tcPr>
          <w:p w14:paraId="71276C99"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Иностранные языки</w:t>
            </w:r>
          </w:p>
        </w:tc>
        <w:tc>
          <w:tcPr>
            <w:tcW w:w="2341" w:type="dxa"/>
          </w:tcPr>
          <w:p w14:paraId="107E1196"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Иностранный язык</w:t>
            </w:r>
          </w:p>
        </w:tc>
        <w:tc>
          <w:tcPr>
            <w:tcW w:w="576" w:type="dxa"/>
            <w:vAlign w:val="center"/>
          </w:tcPr>
          <w:p w14:paraId="4F755F7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4DC260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CAAE30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2D48E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5F6FD54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056FB0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03EA53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w:t>
            </w:r>
          </w:p>
        </w:tc>
      </w:tr>
      <w:tr w:rsidR="0019068B" w:rsidRPr="00214396" w14:paraId="4B7E5B43" w14:textId="77777777">
        <w:trPr>
          <w:trHeight w:val="427"/>
          <w:jc w:val="center"/>
        </w:trPr>
        <w:tc>
          <w:tcPr>
            <w:tcW w:w="2423" w:type="dxa"/>
            <w:vMerge w:val="restart"/>
          </w:tcPr>
          <w:p w14:paraId="4CE4667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Математика и информатика</w:t>
            </w:r>
          </w:p>
        </w:tc>
        <w:tc>
          <w:tcPr>
            <w:tcW w:w="2341" w:type="dxa"/>
          </w:tcPr>
          <w:p w14:paraId="713BC3A9"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Математика</w:t>
            </w:r>
          </w:p>
        </w:tc>
        <w:tc>
          <w:tcPr>
            <w:tcW w:w="576" w:type="dxa"/>
            <w:vAlign w:val="center"/>
          </w:tcPr>
          <w:p w14:paraId="1CCE21D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2AF4B08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08254E8A"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A42C4A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E7ED6D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304DB5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5C5F34E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244EAA5A" w14:textId="77777777">
        <w:trPr>
          <w:trHeight w:val="427"/>
          <w:jc w:val="center"/>
        </w:trPr>
        <w:tc>
          <w:tcPr>
            <w:tcW w:w="2423" w:type="dxa"/>
            <w:vMerge/>
          </w:tcPr>
          <w:p w14:paraId="497FFA26"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4DAC515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Алгебра</w:t>
            </w:r>
          </w:p>
        </w:tc>
        <w:tc>
          <w:tcPr>
            <w:tcW w:w="576" w:type="dxa"/>
            <w:vAlign w:val="center"/>
          </w:tcPr>
          <w:p w14:paraId="66B9E9D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54C0E5C"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1CF969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23D02CE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456F61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72C240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136EFF8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w:t>
            </w:r>
          </w:p>
        </w:tc>
      </w:tr>
      <w:tr w:rsidR="0019068B" w:rsidRPr="00214396" w14:paraId="1900D8B3" w14:textId="77777777">
        <w:trPr>
          <w:trHeight w:val="427"/>
          <w:jc w:val="center"/>
        </w:trPr>
        <w:tc>
          <w:tcPr>
            <w:tcW w:w="2423" w:type="dxa"/>
            <w:vMerge/>
          </w:tcPr>
          <w:p w14:paraId="78EA0846"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454C4D81"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Геометрия</w:t>
            </w:r>
          </w:p>
        </w:tc>
        <w:tc>
          <w:tcPr>
            <w:tcW w:w="576" w:type="dxa"/>
            <w:vAlign w:val="center"/>
          </w:tcPr>
          <w:p w14:paraId="1B46333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F28A22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4E1505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52D4E16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BD8935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E99902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743B10C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w:t>
            </w:r>
          </w:p>
        </w:tc>
      </w:tr>
      <w:tr w:rsidR="0019068B" w:rsidRPr="00214396" w14:paraId="1F62AFD5" w14:textId="77777777">
        <w:trPr>
          <w:trHeight w:val="427"/>
          <w:jc w:val="center"/>
        </w:trPr>
        <w:tc>
          <w:tcPr>
            <w:tcW w:w="2423" w:type="dxa"/>
            <w:vMerge/>
          </w:tcPr>
          <w:p w14:paraId="50861C79"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43FF38C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Вероятность и статистика</w:t>
            </w:r>
          </w:p>
        </w:tc>
        <w:tc>
          <w:tcPr>
            <w:tcW w:w="576" w:type="dxa"/>
            <w:vAlign w:val="center"/>
          </w:tcPr>
          <w:p w14:paraId="3133116D"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F304D3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B0F809D"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CC5D90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D22F0A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0760E3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4C0CBAA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r>
      <w:tr w:rsidR="0019068B" w:rsidRPr="00214396" w14:paraId="16979A1C" w14:textId="77777777">
        <w:trPr>
          <w:trHeight w:val="385"/>
          <w:jc w:val="center"/>
        </w:trPr>
        <w:tc>
          <w:tcPr>
            <w:tcW w:w="2423" w:type="dxa"/>
            <w:vMerge/>
          </w:tcPr>
          <w:p w14:paraId="28003EAB"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2C70FA1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Информатика</w:t>
            </w:r>
          </w:p>
        </w:tc>
        <w:tc>
          <w:tcPr>
            <w:tcW w:w="576" w:type="dxa"/>
            <w:vAlign w:val="center"/>
          </w:tcPr>
          <w:p w14:paraId="05381C2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49BDF8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7ADBFB9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44FA1C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DFD311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5523B1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4EB1D07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w:t>
            </w:r>
          </w:p>
        </w:tc>
      </w:tr>
      <w:tr w:rsidR="0019068B" w:rsidRPr="00214396" w14:paraId="0DBC9AA7" w14:textId="77777777">
        <w:trPr>
          <w:trHeight w:val="402"/>
          <w:jc w:val="center"/>
        </w:trPr>
        <w:tc>
          <w:tcPr>
            <w:tcW w:w="2423" w:type="dxa"/>
            <w:vMerge w:val="restart"/>
          </w:tcPr>
          <w:p w14:paraId="04C3ED2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Общественно-научные предметы</w:t>
            </w:r>
          </w:p>
        </w:tc>
        <w:tc>
          <w:tcPr>
            <w:tcW w:w="2341" w:type="dxa"/>
          </w:tcPr>
          <w:p w14:paraId="6B6E2D5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История </w:t>
            </w:r>
          </w:p>
        </w:tc>
        <w:tc>
          <w:tcPr>
            <w:tcW w:w="576" w:type="dxa"/>
            <w:vAlign w:val="center"/>
          </w:tcPr>
          <w:p w14:paraId="7CCD33B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7461C2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7B28C7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7C4511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71684D6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96E450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265B0AD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w:t>
            </w:r>
          </w:p>
        </w:tc>
      </w:tr>
      <w:tr w:rsidR="0019068B" w:rsidRPr="00214396" w14:paraId="7913615C" w14:textId="77777777">
        <w:trPr>
          <w:trHeight w:val="234"/>
          <w:jc w:val="center"/>
        </w:trPr>
        <w:tc>
          <w:tcPr>
            <w:tcW w:w="2423" w:type="dxa"/>
            <w:vMerge/>
          </w:tcPr>
          <w:p w14:paraId="1785AE65"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7E80153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Обществознание</w:t>
            </w:r>
          </w:p>
        </w:tc>
        <w:tc>
          <w:tcPr>
            <w:tcW w:w="576" w:type="dxa"/>
            <w:vAlign w:val="center"/>
          </w:tcPr>
          <w:p w14:paraId="12BB6FA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BB6E67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72B4D8D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EEFC05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EB2BCC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A00B25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67C7DA6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r>
      <w:tr w:rsidR="0019068B" w:rsidRPr="00214396" w14:paraId="5040A7CB" w14:textId="77777777">
        <w:trPr>
          <w:trHeight w:val="318"/>
          <w:jc w:val="center"/>
        </w:trPr>
        <w:tc>
          <w:tcPr>
            <w:tcW w:w="2423" w:type="dxa"/>
            <w:vMerge/>
          </w:tcPr>
          <w:p w14:paraId="778AF77C"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294553F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w:t>
            </w:r>
          </w:p>
        </w:tc>
        <w:tc>
          <w:tcPr>
            <w:tcW w:w="576" w:type="dxa"/>
            <w:vAlign w:val="center"/>
          </w:tcPr>
          <w:p w14:paraId="63B4328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3035D8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327E0E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2BEAF39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F9028F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87FC02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27FA815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1E96CC64" w14:textId="77777777">
        <w:trPr>
          <w:trHeight w:val="181"/>
          <w:jc w:val="center"/>
        </w:trPr>
        <w:tc>
          <w:tcPr>
            <w:tcW w:w="2423" w:type="dxa"/>
            <w:vMerge w:val="restart"/>
          </w:tcPr>
          <w:p w14:paraId="5B71F1A2"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Естественно-научные предметы</w:t>
            </w:r>
          </w:p>
        </w:tc>
        <w:tc>
          <w:tcPr>
            <w:tcW w:w="2341" w:type="dxa"/>
          </w:tcPr>
          <w:p w14:paraId="3D4FBA5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Физика</w:t>
            </w:r>
          </w:p>
        </w:tc>
        <w:tc>
          <w:tcPr>
            <w:tcW w:w="576" w:type="dxa"/>
            <w:vAlign w:val="center"/>
          </w:tcPr>
          <w:p w14:paraId="36ACFB1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52A815F"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AB1DA5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411809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E7DE90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F62A8A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36EC341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w:t>
            </w:r>
          </w:p>
        </w:tc>
      </w:tr>
      <w:tr w:rsidR="0019068B" w:rsidRPr="00214396" w14:paraId="0D32963E" w14:textId="77777777">
        <w:trPr>
          <w:trHeight w:val="215"/>
          <w:jc w:val="center"/>
        </w:trPr>
        <w:tc>
          <w:tcPr>
            <w:tcW w:w="2423" w:type="dxa"/>
            <w:vMerge/>
          </w:tcPr>
          <w:p w14:paraId="1A2BEC1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220D57C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Химия</w:t>
            </w:r>
          </w:p>
        </w:tc>
        <w:tc>
          <w:tcPr>
            <w:tcW w:w="576" w:type="dxa"/>
            <w:vAlign w:val="center"/>
          </w:tcPr>
          <w:p w14:paraId="74ECEE7D"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0862E0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6A02BFD"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9C46F4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FED3BF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B22A92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0BC12EF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7F67E607" w14:textId="77777777">
        <w:trPr>
          <w:trHeight w:val="251"/>
          <w:jc w:val="center"/>
        </w:trPr>
        <w:tc>
          <w:tcPr>
            <w:tcW w:w="2423" w:type="dxa"/>
            <w:vMerge/>
          </w:tcPr>
          <w:p w14:paraId="68BA6EF6"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533FB42C"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Биология</w:t>
            </w:r>
          </w:p>
        </w:tc>
        <w:tc>
          <w:tcPr>
            <w:tcW w:w="576" w:type="dxa"/>
            <w:vAlign w:val="center"/>
          </w:tcPr>
          <w:p w14:paraId="4DEFEFE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8D3245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725287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78F474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2EAE895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78D8D0C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30CE8F9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w:t>
            </w:r>
          </w:p>
        </w:tc>
      </w:tr>
      <w:tr w:rsidR="0019068B" w:rsidRPr="00214396" w14:paraId="17027E95" w14:textId="77777777">
        <w:trPr>
          <w:trHeight w:val="415"/>
          <w:jc w:val="center"/>
        </w:trPr>
        <w:tc>
          <w:tcPr>
            <w:tcW w:w="2423" w:type="dxa"/>
            <w:vMerge w:val="restart"/>
          </w:tcPr>
          <w:p w14:paraId="4FF087A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w:t>
            </w:r>
          </w:p>
        </w:tc>
        <w:tc>
          <w:tcPr>
            <w:tcW w:w="2341" w:type="dxa"/>
          </w:tcPr>
          <w:p w14:paraId="59906409"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w:t>
            </w:r>
          </w:p>
        </w:tc>
        <w:tc>
          <w:tcPr>
            <w:tcW w:w="576" w:type="dxa"/>
            <w:vAlign w:val="center"/>
          </w:tcPr>
          <w:p w14:paraId="135A95B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52E95A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72EF68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FB4D6B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779CED8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A5090A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5FCB582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328C2173" w14:textId="77777777">
        <w:trPr>
          <w:trHeight w:val="415"/>
          <w:jc w:val="center"/>
        </w:trPr>
        <w:tc>
          <w:tcPr>
            <w:tcW w:w="2423" w:type="dxa"/>
            <w:vMerge/>
          </w:tcPr>
          <w:p w14:paraId="55BED180"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1477FE42"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Изобразительное искусство (Тифлографика)</w:t>
            </w:r>
          </w:p>
        </w:tc>
        <w:tc>
          <w:tcPr>
            <w:tcW w:w="576" w:type="dxa"/>
            <w:vAlign w:val="center"/>
          </w:tcPr>
          <w:p w14:paraId="5A61ECE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79C9A22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75F466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D1DB8B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843F44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1FF6A0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0E92D89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5441CB2D" w14:textId="77777777">
        <w:trPr>
          <w:trHeight w:val="301"/>
          <w:jc w:val="center"/>
        </w:trPr>
        <w:tc>
          <w:tcPr>
            <w:tcW w:w="2423" w:type="dxa"/>
          </w:tcPr>
          <w:p w14:paraId="44EC17A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w:t>
            </w:r>
          </w:p>
        </w:tc>
        <w:tc>
          <w:tcPr>
            <w:tcW w:w="2341" w:type="dxa"/>
          </w:tcPr>
          <w:p w14:paraId="3053A06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w:t>
            </w:r>
          </w:p>
        </w:tc>
        <w:tc>
          <w:tcPr>
            <w:tcW w:w="576" w:type="dxa"/>
            <w:vAlign w:val="center"/>
          </w:tcPr>
          <w:p w14:paraId="133D87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A88064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F65716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1BCBC0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085840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D26B83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7175EE3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0C409833" w14:textId="77777777">
        <w:trPr>
          <w:trHeight w:val="413"/>
          <w:jc w:val="center"/>
        </w:trPr>
        <w:tc>
          <w:tcPr>
            <w:tcW w:w="2423" w:type="dxa"/>
            <w:vMerge w:val="restart"/>
          </w:tcPr>
          <w:p w14:paraId="7B1C6F4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Физическая культура и Основы безопасности жизнедеятельности</w:t>
            </w:r>
          </w:p>
        </w:tc>
        <w:tc>
          <w:tcPr>
            <w:tcW w:w="2341" w:type="dxa"/>
          </w:tcPr>
          <w:p w14:paraId="0CE7347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безопасности жизнедеятельности</w:t>
            </w:r>
          </w:p>
        </w:tc>
        <w:tc>
          <w:tcPr>
            <w:tcW w:w="576" w:type="dxa"/>
            <w:vAlign w:val="center"/>
          </w:tcPr>
          <w:p w14:paraId="1CD4A25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46550D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DDAB1B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9E0145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4783DA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3E2A59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08F7248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r>
      <w:tr w:rsidR="0019068B" w:rsidRPr="00214396" w14:paraId="610B36BF" w14:textId="77777777">
        <w:trPr>
          <w:trHeight w:val="385"/>
          <w:jc w:val="center"/>
        </w:trPr>
        <w:tc>
          <w:tcPr>
            <w:tcW w:w="2423" w:type="dxa"/>
            <w:vMerge/>
          </w:tcPr>
          <w:p w14:paraId="251B9181"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2DA9C57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Адаптивная физическая культура</w:t>
            </w:r>
          </w:p>
        </w:tc>
        <w:tc>
          <w:tcPr>
            <w:tcW w:w="576" w:type="dxa"/>
            <w:vAlign w:val="center"/>
          </w:tcPr>
          <w:p w14:paraId="6508A07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70117A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FF619E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F4C3C0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AA8EB6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D5CCEF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1C7C210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w:t>
            </w:r>
          </w:p>
        </w:tc>
      </w:tr>
      <w:tr w:rsidR="0019068B" w:rsidRPr="00214396" w14:paraId="0674442F" w14:textId="77777777">
        <w:trPr>
          <w:trHeight w:val="284"/>
          <w:jc w:val="center"/>
        </w:trPr>
        <w:tc>
          <w:tcPr>
            <w:tcW w:w="4764" w:type="dxa"/>
            <w:gridSpan w:val="2"/>
          </w:tcPr>
          <w:p w14:paraId="0640223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Итого</w:t>
            </w:r>
          </w:p>
        </w:tc>
        <w:tc>
          <w:tcPr>
            <w:tcW w:w="576" w:type="dxa"/>
            <w:vAlign w:val="center"/>
          </w:tcPr>
          <w:p w14:paraId="656E6AB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27</w:t>
            </w:r>
          </w:p>
        </w:tc>
        <w:tc>
          <w:tcPr>
            <w:tcW w:w="696" w:type="dxa"/>
            <w:vAlign w:val="center"/>
          </w:tcPr>
          <w:p w14:paraId="5801695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49330D8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27</w:t>
            </w:r>
          </w:p>
        </w:tc>
        <w:tc>
          <w:tcPr>
            <w:tcW w:w="696" w:type="dxa"/>
            <w:vAlign w:val="center"/>
          </w:tcPr>
          <w:p w14:paraId="469B46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4DE478F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5100C39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808" w:type="dxa"/>
            <w:vAlign w:val="center"/>
          </w:tcPr>
          <w:p w14:paraId="255D46D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170</w:t>
            </w:r>
          </w:p>
        </w:tc>
      </w:tr>
      <w:tr w:rsidR="0019068B" w:rsidRPr="00214396" w14:paraId="19065EF1" w14:textId="77777777">
        <w:trPr>
          <w:trHeight w:val="301"/>
          <w:jc w:val="center"/>
        </w:trPr>
        <w:tc>
          <w:tcPr>
            <w:tcW w:w="4764" w:type="dxa"/>
            <w:gridSpan w:val="2"/>
          </w:tcPr>
          <w:p w14:paraId="356885E2"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Часть, формируемая участниками образовательных отношений</w:t>
            </w:r>
          </w:p>
        </w:tc>
        <w:tc>
          <w:tcPr>
            <w:tcW w:w="576" w:type="dxa"/>
            <w:vAlign w:val="center"/>
          </w:tcPr>
          <w:p w14:paraId="05E4FB8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C924E5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3D574A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3EE99C0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312FB6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A436FD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78275C2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w:t>
            </w:r>
          </w:p>
        </w:tc>
      </w:tr>
      <w:tr w:rsidR="0019068B" w:rsidRPr="00214396" w14:paraId="4B9DB68C" w14:textId="77777777">
        <w:trPr>
          <w:trHeight w:val="301"/>
          <w:jc w:val="center"/>
        </w:trPr>
        <w:tc>
          <w:tcPr>
            <w:tcW w:w="4764" w:type="dxa"/>
            <w:gridSpan w:val="2"/>
          </w:tcPr>
          <w:p w14:paraId="24750E42"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духовно-нравственной</w:t>
            </w:r>
          </w:p>
          <w:p w14:paraId="39B0B12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культуры народов России (ОДНКНР)</w:t>
            </w:r>
          </w:p>
        </w:tc>
        <w:tc>
          <w:tcPr>
            <w:tcW w:w="576" w:type="dxa"/>
            <w:vAlign w:val="center"/>
          </w:tcPr>
          <w:p w14:paraId="4A87E67A"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AA1A59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65A98C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CA4CF7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9B887D0"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73F002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46F54D27"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5187C605" w14:textId="77777777">
        <w:trPr>
          <w:trHeight w:val="301"/>
          <w:jc w:val="center"/>
        </w:trPr>
        <w:tc>
          <w:tcPr>
            <w:tcW w:w="4764" w:type="dxa"/>
            <w:gridSpan w:val="2"/>
          </w:tcPr>
          <w:p w14:paraId="7C70E97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Предметы по выбору</w:t>
            </w:r>
          </w:p>
        </w:tc>
        <w:tc>
          <w:tcPr>
            <w:tcW w:w="576" w:type="dxa"/>
            <w:vAlign w:val="center"/>
          </w:tcPr>
          <w:p w14:paraId="12B9FE9C"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46961F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9DF280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10F675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6FC436F"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6B3B019"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26778075"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4C2B1DA4" w14:textId="77777777">
        <w:trPr>
          <w:trHeight w:val="232"/>
          <w:jc w:val="center"/>
        </w:trPr>
        <w:tc>
          <w:tcPr>
            <w:tcW w:w="4764" w:type="dxa"/>
            <w:gridSpan w:val="2"/>
          </w:tcPr>
          <w:p w14:paraId="60C48C86"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Учебная неделя</w:t>
            </w:r>
          </w:p>
        </w:tc>
        <w:tc>
          <w:tcPr>
            <w:tcW w:w="576" w:type="dxa"/>
            <w:vAlign w:val="center"/>
          </w:tcPr>
          <w:p w14:paraId="6F4FE1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682FAA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49D77F3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B38159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1A0BC3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E62322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808" w:type="dxa"/>
            <w:vAlign w:val="center"/>
          </w:tcPr>
          <w:p w14:paraId="482B9CC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r>
      <w:tr w:rsidR="0019068B" w:rsidRPr="00214396" w14:paraId="21996C5A" w14:textId="77777777">
        <w:trPr>
          <w:trHeight w:val="232"/>
          <w:jc w:val="center"/>
        </w:trPr>
        <w:tc>
          <w:tcPr>
            <w:tcW w:w="4764" w:type="dxa"/>
            <w:gridSpan w:val="2"/>
          </w:tcPr>
          <w:p w14:paraId="2D1D0D1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Всего часов</w:t>
            </w:r>
          </w:p>
        </w:tc>
        <w:tc>
          <w:tcPr>
            <w:tcW w:w="576" w:type="dxa"/>
            <w:vAlign w:val="center"/>
          </w:tcPr>
          <w:p w14:paraId="4E8D315B"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986</w:t>
            </w:r>
          </w:p>
        </w:tc>
        <w:tc>
          <w:tcPr>
            <w:tcW w:w="696" w:type="dxa"/>
            <w:vAlign w:val="center"/>
          </w:tcPr>
          <w:p w14:paraId="19AB5AC2"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5DC59120"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7F5D71DB"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3EE5DAB7"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13047793"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808" w:type="dxa"/>
            <w:vAlign w:val="center"/>
          </w:tcPr>
          <w:p w14:paraId="2D6BF4C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6086</w:t>
            </w:r>
          </w:p>
        </w:tc>
      </w:tr>
      <w:tr w:rsidR="0019068B" w:rsidRPr="00214396" w14:paraId="7F6D7C42" w14:textId="77777777">
        <w:trPr>
          <w:trHeight w:val="232"/>
          <w:jc w:val="center"/>
        </w:trPr>
        <w:tc>
          <w:tcPr>
            <w:tcW w:w="4764" w:type="dxa"/>
            <w:gridSpan w:val="2"/>
          </w:tcPr>
          <w:p w14:paraId="145B1DF5" w14:textId="1FF0D10E"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Максимально допустимая недельная нагрузка</w:t>
            </w:r>
          </w:p>
        </w:tc>
        <w:tc>
          <w:tcPr>
            <w:tcW w:w="576" w:type="dxa"/>
            <w:vAlign w:val="center"/>
          </w:tcPr>
          <w:p w14:paraId="0698F3D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34CFE6B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26D298E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7840A60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632DC7F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6E5D006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808" w:type="dxa"/>
            <w:vAlign w:val="center"/>
          </w:tcPr>
          <w:p w14:paraId="00E5800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179</w:t>
            </w:r>
          </w:p>
        </w:tc>
      </w:tr>
      <w:tr w:rsidR="00B33017" w:rsidRPr="00214396" w14:paraId="6EB0C5FC" w14:textId="77777777" w:rsidTr="008C01E2">
        <w:trPr>
          <w:trHeight w:val="232"/>
          <w:jc w:val="center"/>
        </w:trPr>
        <w:tc>
          <w:tcPr>
            <w:tcW w:w="9628" w:type="dxa"/>
            <w:gridSpan w:val="9"/>
          </w:tcPr>
          <w:p w14:paraId="4F684876" w14:textId="16389BAC"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Внеурочная деятельность*</w:t>
            </w:r>
          </w:p>
        </w:tc>
      </w:tr>
      <w:tr w:rsidR="00B33017" w:rsidRPr="00214396" w14:paraId="0E2FBB22" w14:textId="77777777">
        <w:trPr>
          <w:trHeight w:val="232"/>
          <w:jc w:val="center"/>
        </w:trPr>
        <w:tc>
          <w:tcPr>
            <w:tcW w:w="4764" w:type="dxa"/>
            <w:gridSpan w:val="2"/>
          </w:tcPr>
          <w:p w14:paraId="5B458AD3" w14:textId="1178063B" w:rsidR="00B33017" w:rsidRPr="00214396" w:rsidRDefault="00B33017">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Обязательные занятия по программе коррекционной работы</w:t>
            </w:r>
          </w:p>
        </w:tc>
        <w:tc>
          <w:tcPr>
            <w:tcW w:w="576" w:type="dxa"/>
            <w:vAlign w:val="center"/>
          </w:tcPr>
          <w:p w14:paraId="15EBA5CF" w14:textId="4493B9CF"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0C44B1EC" w14:textId="724C12C3"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426A554B" w14:textId="6B78B780"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0456FEAF" w14:textId="1124A2AA"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18752A49" w14:textId="4580FC4B"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61E3FA86" w14:textId="005BAD5B"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808" w:type="dxa"/>
            <w:vAlign w:val="center"/>
          </w:tcPr>
          <w:p w14:paraId="020ED5E1" w14:textId="12F35CD9"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r>
    </w:tbl>
    <w:p w14:paraId="4151BECB" w14:textId="4C4E8041" w:rsidR="0019068B" w:rsidRPr="00214396" w:rsidRDefault="00B33017" w:rsidP="00B33017">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«Тифлотехника», </w:t>
      </w:r>
      <w:r w:rsidR="004E0683" w:rsidRPr="00214396">
        <w:rPr>
          <w:rFonts w:ascii="Times New Roman" w:eastAsia="Times New Roman" w:hAnsi="Times New Roman" w:cs="Times New Roman"/>
          <w:sz w:val="28"/>
          <w:szCs w:val="28"/>
        </w:rPr>
        <w:t>«Адаптивная физическая культура», «Охрана, развитие и коррекция остаточного зрения»</w:t>
      </w:r>
      <w:r w:rsidRPr="00214396">
        <w:rPr>
          <w:rFonts w:ascii="Times New Roman" w:eastAsia="Times New Roman" w:hAnsi="Times New Roman" w:cs="Times New Roman"/>
          <w:sz w:val="28"/>
          <w:szCs w:val="28"/>
        </w:rPr>
        <w:t xml:space="preserve"> и /или др.) (не менее 5 часов - не более 10 часов в неделю) и дополняется другими видами внеурочной деятельности.</w:t>
      </w:r>
    </w:p>
    <w:p w14:paraId="781153AD" w14:textId="77777777" w:rsidR="0019068B" w:rsidRPr="00214396" w:rsidRDefault="00481095">
      <w:pPr>
        <w:spacing w:line="240" w:lineRule="auto"/>
        <w:rPr>
          <w:rFonts w:ascii="Times New Roman" w:eastAsia="Times New Roman" w:hAnsi="Times New Roman" w:cs="Times New Roman"/>
          <w:b/>
          <w:sz w:val="28"/>
          <w:szCs w:val="28"/>
        </w:rPr>
      </w:pPr>
      <w:r w:rsidRPr="00214396">
        <w:rPr>
          <w:rFonts w:ascii="Times New Roman" w:hAnsi="Times New Roman" w:cs="Times New Roman"/>
          <w:sz w:val="28"/>
          <w:szCs w:val="28"/>
        </w:rPr>
        <w:br w:type="page"/>
      </w:r>
    </w:p>
    <w:p w14:paraId="5790B394" w14:textId="2623464A" w:rsidR="00664C5B" w:rsidRPr="00214396" w:rsidRDefault="00664C5B" w:rsidP="00C3295F">
      <w:pPr>
        <w:pStyle w:val="2"/>
        <w:spacing w:before="0" w:after="0" w:line="240" w:lineRule="auto"/>
        <w:ind w:firstLine="709"/>
        <w:rPr>
          <w:rFonts w:cs="Times New Roman"/>
          <w:b/>
          <w:szCs w:val="28"/>
        </w:rPr>
      </w:pPr>
      <w:bookmarkStart w:id="186" w:name="_Toc96420989"/>
      <w:bookmarkStart w:id="187" w:name="_Toc96858298"/>
      <w:r w:rsidRPr="00214396">
        <w:rPr>
          <w:rFonts w:cs="Times New Roman"/>
          <w:b/>
          <w:szCs w:val="28"/>
        </w:rPr>
        <w:t>3.2</w:t>
      </w:r>
      <w:r w:rsidR="00183961" w:rsidRPr="00214396">
        <w:rPr>
          <w:rFonts w:cs="Times New Roman"/>
          <w:b/>
          <w:szCs w:val="28"/>
        </w:rPr>
        <w:t>. ПЛАН ВНЕУРОЧНОЙ ДЕЯТЕЛЬНОСТИ</w:t>
      </w:r>
      <w:bookmarkEnd w:id="186"/>
      <w:bookmarkEnd w:id="187"/>
    </w:p>
    <w:p w14:paraId="53B842AC" w14:textId="77777777" w:rsidR="00664C5B" w:rsidRPr="00214396" w:rsidRDefault="00664C5B" w:rsidP="00C3295F">
      <w:pPr>
        <w:pStyle w:val="3"/>
        <w:ind w:firstLine="709"/>
        <w:rPr>
          <w:rFonts w:cs="Times New Roman"/>
          <w:sz w:val="28"/>
          <w:szCs w:val="28"/>
        </w:rPr>
      </w:pPr>
      <w:bookmarkStart w:id="188" w:name="_Toc96420990"/>
      <w:bookmarkStart w:id="189" w:name="_Toc96858299"/>
      <w:r w:rsidRPr="00214396">
        <w:rPr>
          <w:rFonts w:cs="Times New Roman"/>
          <w:sz w:val="28"/>
          <w:szCs w:val="28"/>
        </w:rPr>
        <w:t>3.2.1. Пояснительная записка</w:t>
      </w:r>
      <w:bookmarkEnd w:id="188"/>
      <w:bookmarkEnd w:id="189"/>
    </w:p>
    <w:p w14:paraId="6BAD3E2A" w14:textId="77777777" w:rsidR="00406ED8" w:rsidRPr="00214396" w:rsidRDefault="00406ED8" w:rsidP="00C3295F">
      <w:pPr>
        <w:pStyle w:val="afb"/>
        <w:spacing w:before="0" w:beforeAutospacing="0" w:after="0" w:afterAutospacing="0"/>
        <w:ind w:firstLine="709"/>
        <w:jc w:val="both"/>
        <w:rPr>
          <w:rFonts w:ascii="Times New Roman" w:hAnsi="Times New Roman"/>
          <w:sz w:val="28"/>
          <w:szCs w:val="28"/>
        </w:rPr>
      </w:pPr>
      <w:r w:rsidRPr="00214396">
        <w:rPr>
          <w:rFonts w:ascii="Times New Roman" w:hAnsi="Times New Roman"/>
          <w:sz w:val="28"/>
          <w:szCs w:val="28"/>
        </w:rPr>
        <w:t>Внеурочная деятельность слепых обучающихся формируется из часов, необходимых для обеспечения их индивидуальных потребностей и составляющих суммарно 10 часов в неделю на обучающегося, из которых 5 часов отводится на обязательные занятия по программе коррекционной работы.</w:t>
      </w:r>
    </w:p>
    <w:p w14:paraId="7036D0B5" w14:textId="77777777" w:rsidR="00406ED8" w:rsidRPr="00214396" w:rsidRDefault="00406ED8" w:rsidP="00C3295F">
      <w:pPr>
        <w:pStyle w:val="afb"/>
        <w:spacing w:before="0" w:beforeAutospacing="0" w:after="0" w:afterAutospacing="0"/>
        <w:ind w:firstLine="709"/>
        <w:jc w:val="both"/>
        <w:rPr>
          <w:rFonts w:ascii="Times New Roman" w:hAnsi="Times New Roman"/>
          <w:sz w:val="28"/>
          <w:szCs w:val="28"/>
        </w:rPr>
      </w:pPr>
      <w:r w:rsidRPr="00214396">
        <w:rPr>
          <w:rFonts w:ascii="Times New Roman" w:hAnsi="Times New Roman"/>
          <w:sz w:val="28"/>
          <w:szCs w:val="28"/>
        </w:rPr>
        <w:t>Распределение часов, отводимых на занятия по программе коррекционной работы между рекомендуемыми курсами коррекционно-развивающей области в основной школе, индивидуальными и дополнительными коррекционными занятиями осуществляется образовательной организацией в зависимости от индивидуальных особенностей психофизического развития контингента обучающихся на уровне основного общего образования, их особых образовательных потребностей и уровня сформированности компенсаторных способов действий.</w:t>
      </w:r>
    </w:p>
    <w:p w14:paraId="01F1AEE9" w14:textId="77777777" w:rsidR="00406ED8" w:rsidRPr="00214396" w:rsidRDefault="00406ED8" w:rsidP="00C3295F">
      <w:pPr>
        <w:pStyle w:val="afb"/>
        <w:spacing w:before="0" w:beforeAutospacing="0" w:after="0" w:afterAutospacing="0"/>
        <w:ind w:firstLine="709"/>
        <w:jc w:val="both"/>
        <w:rPr>
          <w:rFonts w:ascii="Times New Roman" w:hAnsi="Times New Roman"/>
          <w:sz w:val="28"/>
          <w:szCs w:val="28"/>
        </w:rPr>
      </w:pPr>
      <w:r w:rsidRPr="00214396">
        <w:rPr>
          <w:rFonts w:ascii="Times New Roman" w:hAnsi="Times New Roman"/>
          <w:sz w:val="28"/>
          <w:szCs w:val="28"/>
        </w:rPr>
        <w:t>Часы, не использованные для обязательных занятий по программе коррекционной работы распределяются образовательной организацией между направлениями внеурочной деятельности в зависимости от способностей, интересов, склонностей и пожеланий обучающихся, запросов их родителей (законных представителей), возможностей и ресурсов образовательной организации.</w:t>
      </w:r>
    </w:p>
    <w:p w14:paraId="396E2576" w14:textId="77777777" w:rsidR="00664C5B" w:rsidRPr="00214396" w:rsidRDefault="00664C5B" w:rsidP="00C3295F">
      <w:pPr>
        <w:pStyle w:val="3"/>
        <w:ind w:firstLine="709"/>
        <w:rPr>
          <w:rFonts w:cs="Times New Roman"/>
          <w:sz w:val="28"/>
          <w:szCs w:val="28"/>
        </w:rPr>
      </w:pPr>
      <w:bookmarkStart w:id="190" w:name="_Toc96420991"/>
      <w:bookmarkStart w:id="191" w:name="_Toc96858300"/>
      <w:r w:rsidRPr="00214396">
        <w:rPr>
          <w:rFonts w:cs="Times New Roman"/>
          <w:sz w:val="28"/>
          <w:szCs w:val="28"/>
        </w:rPr>
        <w:t>3.2.2. Основные направления внеурочной деятельности</w:t>
      </w:r>
      <w:bookmarkEnd w:id="190"/>
      <w:bookmarkEnd w:id="191"/>
    </w:p>
    <w:p w14:paraId="2FA3B733" w14:textId="3193B716" w:rsidR="00132A0D" w:rsidRPr="00214396" w:rsidRDefault="009C7EB3"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Основные направления внеурочной деятельности </w:t>
      </w:r>
      <w:r w:rsidR="004E0683" w:rsidRPr="00214396">
        <w:rPr>
          <w:rFonts w:ascii="Times New Roman" w:hAnsi="Times New Roman" w:cs="Times New Roman"/>
          <w:sz w:val="28"/>
          <w:szCs w:val="28"/>
        </w:rPr>
        <w:t>соответствуют п.3.2.2. организационного раздела проекта ПООП ООО</w:t>
      </w:r>
    </w:p>
    <w:p w14:paraId="0AE3A255" w14:textId="77777777" w:rsidR="00D440A9" w:rsidRPr="00214396" w:rsidRDefault="00D440A9" w:rsidP="00C3295F">
      <w:pPr>
        <w:ind w:firstLine="709"/>
        <w:jc w:val="both"/>
        <w:rPr>
          <w:rFonts w:ascii="Times New Roman" w:hAnsi="Times New Roman" w:cs="Times New Roman"/>
          <w:sz w:val="28"/>
          <w:szCs w:val="28"/>
        </w:rPr>
      </w:pPr>
    </w:p>
    <w:p w14:paraId="36B7EA3B" w14:textId="159288B8" w:rsidR="00132A0D" w:rsidRPr="00214396" w:rsidRDefault="00D440A9" w:rsidP="00C3295F">
      <w:pPr>
        <w:pStyle w:val="2"/>
        <w:spacing w:before="0" w:after="0" w:line="240" w:lineRule="auto"/>
        <w:ind w:firstLine="709"/>
        <w:rPr>
          <w:rFonts w:cs="Times New Roman"/>
          <w:b/>
          <w:szCs w:val="28"/>
        </w:rPr>
      </w:pPr>
      <w:bookmarkStart w:id="192" w:name="_Toc96420992"/>
      <w:bookmarkStart w:id="193" w:name="_Toc96858301"/>
      <w:r w:rsidRPr="00214396">
        <w:rPr>
          <w:rFonts w:cs="Times New Roman"/>
          <w:b/>
          <w:szCs w:val="28"/>
        </w:rPr>
        <w:t>3.3. ПРИМЕРНЫЙ КАЛЕНДАРНЫЙ УЧЕБНЫЙ ГРАФИК</w:t>
      </w:r>
      <w:bookmarkEnd w:id="192"/>
      <w:bookmarkEnd w:id="193"/>
    </w:p>
    <w:p w14:paraId="4726FB05" w14:textId="3DA5FE0D" w:rsidR="004E0683" w:rsidRPr="00214396" w:rsidRDefault="00132A0D" w:rsidP="00C3295F">
      <w:pPr>
        <w:pStyle w:val="3"/>
        <w:ind w:firstLine="709"/>
        <w:rPr>
          <w:rFonts w:cs="Times New Roman"/>
          <w:sz w:val="28"/>
          <w:szCs w:val="28"/>
        </w:rPr>
      </w:pPr>
      <w:bookmarkStart w:id="194" w:name="_Toc96420993"/>
      <w:bookmarkStart w:id="195" w:name="_Toc96858302"/>
      <w:r w:rsidRPr="00214396">
        <w:rPr>
          <w:rFonts w:cs="Times New Roman"/>
          <w:sz w:val="28"/>
          <w:szCs w:val="28"/>
        </w:rPr>
        <w:t>3.3.1. Примерный календарный учебный график</w:t>
      </w:r>
      <w:bookmarkStart w:id="196" w:name="_Toc96420994"/>
      <w:bookmarkEnd w:id="194"/>
      <w:bookmarkEnd w:id="195"/>
    </w:p>
    <w:p w14:paraId="7B972572" w14:textId="410257DD" w:rsidR="004E0683" w:rsidRPr="00214396" w:rsidRDefault="004E0683"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Примерный календарный учебный график соответствует п.</w:t>
      </w:r>
      <w:r w:rsidR="003C0793" w:rsidRPr="00214396">
        <w:rPr>
          <w:rFonts w:ascii="Times New Roman" w:hAnsi="Times New Roman" w:cs="Times New Roman"/>
          <w:sz w:val="28"/>
          <w:szCs w:val="28"/>
        </w:rPr>
        <w:t xml:space="preserve"> </w:t>
      </w:r>
      <w:r w:rsidRPr="00214396">
        <w:rPr>
          <w:rFonts w:ascii="Times New Roman" w:hAnsi="Times New Roman" w:cs="Times New Roman"/>
          <w:sz w:val="28"/>
          <w:szCs w:val="28"/>
        </w:rPr>
        <w:t>3.1.</w:t>
      </w:r>
      <w:r w:rsidR="003C0793" w:rsidRPr="00214396">
        <w:rPr>
          <w:rFonts w:ascii="Times New Roman" w:hAnsi="Times New Roman" w:cs="Times New Roman"/>
          <w:sz w:val="28"/>
          <w:szCs w:val="28"/>
        </w:rPr>
        <w:t>1</w:t>
      </w:r>
      <w:r w:rsidRPr="00214396">
        <w:rPr>
          <w:rFonts w:ascii="Times New Roman" w:hAnsi="Times New Roman" w:cs="Times New Roman"/>
          <w:sz w:val="28"/>
          <w:szCs w:val="28"/>
        </w:rPr>
        <w:t xml:space="preserve"> организационного раздела проекта ПООП ООО.</w:t>
      </w:r>
    </w:p>
    <w:p w14:paraId="326CD6E1" w14:textId="77777777" w:rsidR="00132A0D" w:rsidRPr="00214396" w:rsidRDefault="00132A0D" w:rsidP="00C3295F">
      <w:pPr>
        <w:pStyle w:val="3"/>
        <w:ind w:firstLine="709"/>
        <w:rPr>
          <w:rFonts w:cs="Times New Roman"/>
          <w:sz w:val="28"/>
          <w:szCs w:val="28"/>
        </w:rPr>
      </w:pPr>
      <w:bookmarkStart w:id="197" w:name="_Toc96858303"/>
      <w:r w:rsidRPr="00214396">
        <w:rPr>
          <w:rFonts w:cs="Times New Roman"/>
          <w:sz w:val="28"/>
          <w:szCs w:val="28"/>
        </w:rPr>
        <w:t>3.3.2. Примерный план внеурочной деятельности</w:t>
      </w:r>
      <w:bookmarkEnd w:id="196"/>
      <w:bookmarkEnd w:id="197"/>
    </w:p>
    <w:p w14:paraId="435F0C67" w14:textId="2FCB0BD1" w:rsidR="004E0683" w:rsidRPr="00214396" w:rsidRDefault="004E0683"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Примерный план внеурочной деятельности соответствует п.3.3.2. организационного раздела проекта ПООП ООО.</w:t>
      </w:r>
    </w:p>
    <w:p w14:paraId="1B9122FA" w14:textId="77777777" w:rsidR="00D440A9" w:rsidRPr="00214396" w:rsidRDefault="00D440A9" w:rsidP="00C3295F">
      <w:pPr>
        <w:ind w:firstLine="709"/>
        <w:jc w:val="both"/>
        <w:rPr>
          <w:rFonts w:ascii="Times New Roman" w:hAnsi="Times New Roman" w:cs="Times New Roman"/>
          <w:sz w:val="28"/>
          <w:szCs w:val="28"/>
        </w:rPr>
      </w:pPr>
    </w:p>
    <w:p w14:paraId="01A85472" w14:textId="697133E9" w:rsidR="00132A0D" w:rsidRPr="00214396" w:rsidRDefault="00132A0D" w:rsidP="00C3295F">
      <w:pPr>
        <w:pStyle w:val="2"/>
        <w:spacing w:before="0" w:after="0" w:line="240" w:lineRule="auto"/>
        <w:ind w:firstLine="709"/>
        <w:rPr>
          <w:rFonts w:cs="Times New Roman"/>
          <w:b/>
          <w:szCs w:val="28"/>
        </w:rPr>
      </w:pPr>
      <w:bookmarkStart w:id="198" w:name="_Toc96420995"/>
      <w:bookmarkStart w:id="199" w:name="_Toc96858304"/>
      <w:r w:rsidRPr="00214396">
        <w:rPr>
          <w:rFonts w:cs="Times New Roman"/>
          <w:b/>
          <w:szCs w:val="28"/>
        </w:rPr>
        <w:t xml:space="preserve">3.4. </w:t>
      </w:r>
      <w:r w:rsidR="00183961" w:rsidRPr="00214396">
        <w:rPr>
          <w:rFonts w:cs="Times New Roman"/>
          <w:b/>
          <w:szCs w:val="28"/>
        </w:rPr>
        <w:t>ПРИМЕРНЫЙ КАЛЕНДАРНЫЙ ПЛАН ВОСПИТАТЕЛЬНОЙ РАБОТЫ</w:t>
      </w:r>
      <w:bookmarkEnd w:id="198"/>
      <w:bookmarkEnd w:id="199"/>
    </w:p>
    <w:p w14:paraId="014A8C91" w14:textId="61F79C57" w:rsidR="004E0683" w:rsidRPr="00214396" w:rsidRDefault="004E0683"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Примерный календарный план </w:t>
      </w:r>
      <w:r w:rsidR="009C7EB3" w:rsidRPr="00214396">
        <w:rPr>
          <w:rFonts w:ascii="Times New Roman" w:hAnsi="Times New Roman" w:cs="Times New Roman"/>
          <w:sz w:val="28"/>
          <w:szCs w:val="28"/>
        </w:rPr>
        <w:t xml:space="preserve">воспитательной работы </w:t>
      </w:r>
      <w:r w:rsidR="003C0793" w:rsidRPr="00214396">
        <w:rPr>
          <w:rFonts w:ascii="Times New Roman" w:hAnsi="Times New Roman" w:cs="Times New Roman"/>
          <w:sz w:val="28"/>
          <w:szCs w:val="28"/>
        </w:rPr>
        <w:t>соответствует п.3.4</w:t>
      </w:r>
      <w:r w:rsidRPr="00214396">
        <w:rPr>
          <w:rFonts w:ascii="Times New Roman" w:hAnsi="Times New Roman" w:cs="Times New Roman"/>
          <w:sz w:val="28"/>
          <w:szCs w:val="28"/>
        </w:rPr>
        <w:t xml:space="preserve"> организационного раздела проекта ПООП ООО.</w:t>
      </w:r>
    </w:p>
    <w:p w14:paraId="73359656" w14:textId="77777777" w:rsidR="00D440A9" w:rsidRPr="00214396" w:rsidRDefault="00D440A9" w:rsidP="00C3295F">
      <w:pPr>
        <w:ind w:firstLine="709"/>
        <w:jc w:val="both"/>
        <w:rPr>
          <w:rFonts w:ascii="Times New Roman" w:hAnsi="Times New Roman" w:cs="Times New Roman"/>
          <w:sz w:val="28"/>
          <w:szCs w:val="28"/>
        </w:rPr>
      </w:pPr>
    </w:p>
    <w:p w14:paraId="0092C0F0" w14:textId="39B82256" w:rsidR="0019068B" w:rsidRPr="00214396" w:rsidRDefault="00132A0D" w:rsidP="00C3295F">
      <w:pPr>
        <w:pStyle w:val="2"/>
        <w:spacing w:before="0" w:after="0" w:line="240" w:lineRule="auto"/>
        <w:ind w:firstLine="709"/>
        <w:rPr>
          <w:rFonts w:cs="Times New Roman"/>
          <w:b/>
          <w:szCs w:val="28"/>
        </w:rPr>
      </w:pPr>
      <w:bookmarkStart w:id="200" w:name="_Toc96858305"/>
      <w:r w:rsidRPr="00214396">
        <w:rPr>
          <w:rFonts w:cs="Times New Roman"/>
          <w:b/>
          <w:szCs w:val="28"/>
        </w:rPr>
        <w:t>3.5</w:t>
      </w:r>
      <w:r w:rsidR="00481095" w:rsidRPr="00214396">
        <w:rPr>
          <w:rFonts w:cs="Times New Roman"/>
          <w:b/>
          <w:szCs w:val="28"/>
        </w:rPr>
        <w:t xml:space="preserve">. </w:t>
      </w:r>
      <w:r w:rsidR="00183961" w:rsidRPr="00214396">
        <w:rPr>
          <w:rFonts w:cs="Times New Roman"/>
          <w:b/>
          <w:szCs w:val="28"/>
        </w:rPr>
        <w:t>ХАРАКТЕРИСТИКА УСЛОВИЙ РЕАЛИЗАЦИИ АДАПТИРОВАННОЙ ОСНОВНОЙ ОБРАЗОВАТЕЛЬНОЙ ПРОГРАММЫ ОСНОВНОГО ОБЩЕГО ОБРАЗОВАНИЯ</w:t>
      </w:r>
      <w:bookmarkEnd w:id="200"/>
    </w:p>
    <w:p w14:paraId="10E135A5"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Система условий реализации АООП ООО обучающихся с нарушениями зрения (слепые обучающиеся) соответствует требованиям ФГОС ООО. Общие направления системы условий реализации АООП ООО соответствуют п. 3.5 организационного раздела ПООП ООО.</w:t>
      </w:r>
    </w:p>
    <w:p w14:paraId="2AD3B0AB"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Специфическими направлениями системы условий реализации АООП ООО обучающихся с нарушениями зрения (слепые обучающиеся) являются:</w:t>
      </w:r>
    </w:p>
    <w:p w14:paraId="162D4CAB" w14:textId="77777777" w:rsidR="004E0683" w:rsidRPr="00214396" w:rsidRDefault="004E0683" w:rsidP="00C3295F">
      <w:pPr>
        <w:spacing w:line="240" w:lineRule="auto"/>
        <w:ind w:firstLine="709"/>
        <w:jc w:val="both"/>
        <w:rPr>
          <w:rFonts w:ascii="Times New Roman" w:hAnsi="Times New Roman" w:cs="Times New Roman"/>
          <w:color w:val="231F20"/>
          <w:sz w:val="28"/>
          <w:szCs w:val="28"/>
        </w:rPr>
      </w:pPr>
      <w:r w:rsidRPr="00214396">
        <w:rPr>
          <w:rFonts w:ascii="Times New Roman" w:hAnsi="Times New Roman" w:cs="Times New Roman"/>
          <w:sz w:val="28"/>
          <w:szCs w:val="28"/>
        </w:rPr>
        <w:t xml:space="preserve">- </w:t>
      </w:r>
      <w:r w:rsidRPr="00214396">
        <w:rPr>
          <w:rFonts w:ascii="Times New Roman" w:hAnsi="Times New Roman" w:cs="Times New Roman"/>
          <w:color w:val="231F20"/>
          <w:sz w:val="28"/>
          <w:szCs w:val="28"/>
        </w:rPr>
        <w:t>достижение слепыми обучающимися планируемых результатов освоения АООП ООО;</w:t>
      </w:r>
    </w:p>
    <w:p w14:paraId="62E2E69B"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развитие компенсаторных и адаптационных возможностей слепых обучающихся в различных видах деятельности, их склонностей, академических 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14:paraId="35B5A1C6"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формирование жизненной компетентности слепых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межпрофессиональных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тифлотехническими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14:paraId="140BFE20"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 формирование готовности к профессиональному самоопределению, осознанному выбору профессии, доступной для слепых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
    <w:p w14:paraId="2B20D942"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индивидуализация образования слепых обучающихся посредством удовлетворения их индивидуальных образовательных и абилитационно-реабилитационных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14:paraId="263B8555"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профессиональных возможностях слепых обучающихся, их образовательных и абилитационно-реабилитационных потребностях;</w:t>
      </w:r>
    </w:p>
    <w:p w14:paraId="5476C4E0"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использование в образовательной деятельности современных ассестивных и тифлоинформационных технологий, тифлотехнических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слепых обучающихся, расширение их образовательных и профессиональных возможностей;</w:t>
      </w:r>
    </w:p>
    <w:p w14:paraId="4BC12DA9" w14:textId="28496B4C"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тифлопсихологии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слепыми обучающимися.</w:t>
      </w:r>
    </w:p>
    <w:p w14:paraId="19007A37" w14:textId="77777777" w:rsidR="0019068B" w:rsidRPr="00214396" w:rsidRDefault="00AD6781" w:rsidP="00C3295F">
      <w:pPr>
        <w:pStyle w:val="2"/>
        <w:spacing w:before="0" w:after="0" w:line="240" w:lineRule="auto"/>
        <w:ind w:firstLine="709"/>
        <w:rPr>
          <w:rFonts w:cs="Times New Roman"/>
          <w:b/>
          <w:szCs w:val="28"/>
        </w:rPr>
      </w:pPr>
      <w:bookmarkStart w:id="201" w:name="_Toc96858306"/>
      <w:r w:rsidRPr="00214396">
        <w:rPr>
          <w:rFonts w:cs="Times New Roman"/>
          <w:b/>
          <w:szCs w:val="28"/>
        </w:rPr>
        <w:t>3.5</w:t>
      </w:r>
      <w:r w:rsidR="00481095" w:rsidRPr="00214396">
        <w:rPr>
          <w:rFonts w:cs="Times New Roman"/>
          <w:b/>
          <w:szCs w:val="28"/>
        </w:rPr>
        <w:t xml:space="preserve">.1. </w:t>
      </w:r>
      <w:r w:rsidR="00132A0D" w:rsidRPr="00214396">
        <w:rPr>
          <w:rFonts w:cs="Times New Roman"/>
          <w:b/>
          <w:szCs w:val="28"/>
        </w:rPr>
        <w:t>Описание кадровых</w:t>
      </w:r>
      <w:r w:rsidR="00481095" w:rsidRPr="00214396">
        <w:rPr>
          <w:rFonts w:cs="Times New Roman"/>
          <w:b/>
          <w:szCs w:val="28"/>
        </w:rPr>
        <w:t xml:space="preserve"> услови</w:t>
      </w:r>
      <w:r w:rsidR="00132A0D" w:rsidRPr="00214396">
        <w:rPr>
          <w:rFonts w:cs="Times New Roman"/>
          <w:b/>
          <w:szCs w:val="28"/>
        </w:rPr>
        <w:t>й реализации основной образовательной программы основного общего образования</w:t>
      </w:r>
      <w:bookmarkEnd w:id="201"/>
    </w:p>
    <w:p w14:paraId="425D42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Кадровые условия реализации АООП ООО для слепых обучающихся обеспечиваются соблюдением следующих требований:</w:t>
      </w:r>
    </w:p>
    <w:p w14:paraId="0ED0AE2B" w14:textId="60E850D3"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w:t>
      </w:r>
      <w:r w:rsidR="00656E71" w:rsidRPr="00214396">
        <w:rPr>
          <w:rFonts w:ascii="Times New Roman" w:eastAsia="Times New Roman" w:hAnsi="Times New Roman" w:cs="Times New Roman"/>
          <w:sz w:val="28"/>
          <w:szCs w:val="28"/>
        </w:rPr>
        <w:t xml:space="preserve">тифлопсихологии и </w:t>
      </w:r>
      <w:r w:rsidRPr="00214396">
        <w:rPr>
          <w:rFonts w:ascii="Times New Roman" w:eastAsia="Times New Roman" w:hAnsi="Times New Roman" w:cs="Times New Roman"/>
          <w:sz w:val="28"/>
          <w:szCs w:val="28"/>
        </w:rPr>
        <w:t>тифлопедагогики, и / или в области инклюзивного образования установленного образца.</w:t>
      </w:r>
    </w:p>
    <w:p w14:paraId="76B65F24" w14:textId="794FE804"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Преподаватели предметных областей, реализующие АООП ООО для слепых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w:t>
      </w:r>
      <w:r w:rsidR="00656E71" w:rsidRPr="00214396">
        <w:rPr>
          <w:rFonts w:ascii="Times New Roman" w:eastAsia="Times New Roman" w:hAnsi="Times New Roman" w:cs="Times New Roman"/>
          <w:sz w:val="28"/>
          <w:szCs w:val="28"/>
        </w:rPr>
        <w:t xml:space="preserve">специальном (дефектологическом) образовании или </w:t>
      </w:r>
      <w:r w:rsidRPr="00214396">
        <w:rPr>
          <w:rFonts w:ascii="Times New Roman" w:eastAsia="Times New Roman" w:hAnsi="Times New Roman" w:cs="Times New Roman"/>
          <w:sz w:val="28"/>
          <w:szCs w:val="28"/>
        </w:rPr>
        <w:t xml:space="preserve">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
    <w:p w14:paraId="4D6CD8C5" w14:textId="77777777" w:rsidR="0019068B" w:rsidRPr="00214396" w:rsidRDefault="00481095" w:rsidP="00C3295F">
      <w:pPr>
        <w:numPr>
          <w:ilvl w:val="0"/>
          <w:numId w:val="1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14:paraId="63C4DE99" w14:textId="77777777" w:rsidR="0019068B" w:rsidRPr="00214396" w:rsidRDefault="00481095" w:rsidP="00C3295F">
      <w:pPr>
        <w:numPr>
          <w:ilvl w:val="0"/>
          <w:numId w:val="1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 направлению «Специальное (дефектологическое) образование» (степень бакалавра или магистра);</w:t>
      </w:r>
    </w:p>
    <w:p w14:paraId="129C760A" w14:textId="77777777" w:rsidR="0019068B" w:rsidRPr="00214396" w:rsidRDefault="00481095" w:rsidP="00C3295F">
      <w:pPr>
        <w:numPr>
          <w:ilvl w:val="0"/>
          <w:numId w:val="1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14:paraId="17692B09" w14:textId="29FEB031" w:rsidR="0019068B" w:rsidRPr="00214396" w:rsidRDefault="00884F51" w:rsidP="00C3295F">
      <w:pPr>
        <w:numPr>
          <w:ilvl w:val="0"/>
          <w:numId w:val="1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 специальностям</w:t>
      </w:r>
      <w:r w:rsidR="00481095"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color w:val="000000"/>
          <w:sz w:val="28"/>
          <w:szCs w:val="28"/>
        </w:rPr>
        <w:t xml:space="preserve">«Тифлопсихология», </w:t>
      </w:r>
      <w:r w:rsidR="00481095" w:rsidRPr="00214396">
        <w:rPr>
          <w:rFonts w:ascii="Times New Roman" w:eastAsia="Times New Roman" w:hAnsi="Times New Roman" w:cs="Times New Roman"/>
          <w:color w:val="000000"/>
          <w:sz w:val="28"/>
          <w:szCs w:val="28"/>
        </w:rPr>
        <w:t>«Тифлопедагогика».</w:t>
      </w:r>
    </w:p>
    <w:p w14:paraId="38A4C4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Учителя-предметники, реализующие АООП ООО для слепых обучающихся должны обладать следующими специальными профессиональными компетенциями:</w:t>
      </w:r>
    </w:p>
    <w:p w14:paraId="2403C608" w14:textId="7BA853E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w:t>
      </w:r>
      <w:r w:rsidR="00884F51" w:rsidRPr="00214396">
        <w:rPr>
          <w:rFonts w:ascii="Times New Roman" w:eastAsia="Times New Roman" w:hAnsi="Times New Roman" w:cs="Times New Roman"/>
          <w:sz w:val="28"/>
          <w:szCs w:val="28"/>
        </w:rPr>
        <w:t xml:space="preserve">владение </w:t>
      </w:r>
      <w:r w:rsidRPr="00214396">
        <w:rPr>
          <w:rFonts w:ascii="Times New Roman" w:eastAsia="Times New Roman" w:hAnsi="Times New Roman" w:cs="Times New Roman"/>
          <w:sz w:val="28"/>
          <w:szCs w:val="28"/>
        </w:rPr>
        <w:t xml:space="preserve">рельефно-точечной системой </w:t>
      </w:r>
      <w:r w:rsidR="00884F51" w:rsidRPr="00214396">
        <w:rPr>
          <w:rFonts w:ascii="Times New Roman" w:eastAsia="Times New Roman" w:hAnsi="Times New Roman" w:cs="Times New Roman"/>
          <w:sz w:val="28"/>
          <w:szCs w:val="28"/>
        </w:rPr>
        <w:t xml:space="preserve">Л. </w:t>
      </w:r>
      <w:r w:rsidRPr="00214396">
        <w:rPr>
          <w:rFonts w:ascii="Times New Roman" w:eastAsia="Times New Roman" w:hAnsi="Times New Roman" w:cs="Times New Roman"/>
          <w:sz w:val="28"/>
          <w:szCs w:val="28"/>
        </w:rPr>
        <w:t>Брайля (вк</w:t>
      </w:r>
      <w:r w:rsidR="00884F51" w:rsidRPr="00214396">
        <w:rPr>
          <w:rFonts w:ascii="Times New Roman" w:eastAsia="Times New Roman" w:hAnsi="Times New Roman" w:cs="Times New Roman"/>
          <w:sz w:val="28"/>
          <w:szCs w:val="28"/>
        </w:rPr>
        <w:t>лючая специфику записи по преподаваемому</w:t>
      </w:r>
      <w:r w:rsidRPr="00214396">
        <w:rPr>
          <w:rFonts w:ascii="Times New Roman" w:eastAsia="Times New Roman" w:hAnsi="Times New Roman" w:cs="Times New Roman"/>
          <w:sz w:val="28"/>
          <w:szCs w:val="28"/>
        </w:rPr>
        <w:t xml:space="preserve"> предмету);</w:t>
      </w:r>
    </w:p>
    <w:p w14:paraId="3FD0D7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приемами грамотной диктовки учебного материала, позволяющей осуществлять его запись в системе рельефно-точечного шрифта Л. Брайля;</w:t>
      </w:r>
    </w:p>
    <w:p w14:paraId="49E0A03B" w14:textId="547AC26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методикой использования </w:t>
      </w:r>
      <w:r w:rsidR="00884F51" w:rsidRPr="00214396">
        <w:rPr>
          <w:rFonts w:ascii="Times New Roman" w:eastAsia="Times New Roman" w:hAnsi="Times New Roman" w:cs="Times New Roman"/>
          <w:sz w:val="28"/>
          <w:szCs w:val="28"/>
        </w:rPr>
        <w:t xml:space="preserve">тифлоинформационных технологий, </w:t>
      </w:r>
      <w:r w:rsidRPr="00214396">
        <w:rPr>
          <w:rFonts w:ascii="Times New Roman" w:eastAsia="Times New Roman" w:hAnsi="Times New Roman" w:cs="Times New Roman"/>
          <w:sz w:val="28"/>
          <w:szCs w:val="28"/>
        </w:rPr>
        <w:t xml:space="preserve">тифлотехнических устройств, </w:t>
      </w:r>
      <w:r w:rsidR="00884F51" w:rsidRPr="00214396">
        <w:rPr>
          <w:rFonts w:ascii="Times New Roman" w:eastAsia="Times New Roman" w:hAnsi="Times New Roman" w:cs="Times New Roman"/>
          <w:sz w:val="28"/>
          <w:szCs w:val="28"/>
        </w:rPr>
        <w:t xml:space="preserve">средств и приборов, </w:t>
      </w:r>
      <w:r w:rsidRPr="00214396">
        <w:rPr>
          <w:rFonts w:ascii="Times New Roman" w:eastAsia="Times New Roman" w:hAnsi="Times New Roman" w:cs="Times New Roman"/>
          <w:sz w:val="28"/>
          <w:szCs w:val="28"/>
        </w:rPr>
        <w:t>рельефно-графических пособий, наглядного материала и др.;</w:t>
      </w:r>
    </w:p>
    <w:p w14:paraId="496FC9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основами тифлопсихологии и тифлопедагогики.</w:t>
      </w:r>
    </w:p>
    <w:p w14:paraId="6094296C" w14:textId="1D039B7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Комплексное психолого-педагогическое сопровождение слепых обучающихся на уровне основного общего образования </w:t>
      </w:r>
      <w:r w:rsidR="00884F51" w:rsidRPr="00214396">
        <w:rPr>
          <w:rFonts w:ascii="Times New Roman" w:eastAsia="Times New Roman" w:hAnsi="Times New Roman" w:cs="Times New Roman"/>
          <w:sz w:val="28"/>
          <w:szCs w:val="28"/>
        </w:rPr>
        <w:t xml:space="preserve">может быть реализовано </w:t>
      </w:r>
      <w:r w:rsidRPr="00214396">
        <w:rPr>
          <w:rFonts w:ascii="Times New Roman" w:eastAsia="Times New Roman" w:hAnsi="Times New Roman" w:cs="Times New Roman"/>
          <w:sz w:val="28"/>
          <w:szCs w:val="28"/>
        </w:rPr>
        <w:t>следующими специалистами: учитель-дефектолог (тифлопедагог), учитель-логопед, педагог-психолог, социальный педагог, тьютор.</w:t>
      </w:r>
    </w:p>
    <w:p w14:paraId="2F05F0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п. 39 Приказа Минпросвещения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следующих специалистов сопровождения:</w:t>
      </w:r>
    </w:p>
    <w:p w14:paraId="11D8BD16" w14:textId="77777777" w:rsidR="0019068B" w:rsidRPr="00214396" w:rsidRDefault="00481095" w:rsidP="00C3295F">
      <w:pPr>
        <w:numPr>
          <w:ilvl w:val="0"/>
          <w:numId w:val="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учителя-дефектолога (тифлопедагога) на 6–12 обучающихся с нарушениями зрения;</w:t>
      </w:r>
    </w:p>
    <w:p w14:paraId="42DAABD7" w14:textId="77777777" w:rsidR="0019068B" w:rsidRPr="00214396" w:rsidRDefault="00481095" w:rsidP="00C3295F">
      <w:pPr>
        <w:numPr>
          <w:ilvl w:val="0"/>
          <w:numId w:val="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учителя-логопеда на 6–12 обучающихся с нарушениями зрения;</w:t>
      </w:r>
    </w:p>
    <w:p w14:paraId="59FF2F72" w14:textId="77777777" w:rsidR="0019068B" w:rsidRPr="00214396" w:rsidRDefault="00481095" w:rsidP="00C3295F">
      <w:pPr>
        <w:numPr>
          <w:ilvl w:val="0"/>
          <w:numId w:val="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педагога-психолога на каждые 20 обучающихся с нарушениями зрения;</w:t>
      </w:r>
    </w:p>
    <w:p w14:paraId="2DCC082D" w14:textId="77777777" w:rsidR="0019068B" w:rsidRPr="00214396" w:rsidRDefault="00481095" w:rsidP="00C3295F">
      <w:pPr>
        <w:numPr>
          <w:ilvl w:val="0"/>
          <w:numId w:val="7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тьютора, ассистента-помощника на каждые 1–6 обучающихся с нарушениями зрения.</w:t>
      </w:r>
    </w:p>
    <w:p w14:paraId="07625F12" w14:textId="2354DFDB"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w:t>
      </w:r>
      <w:r w:rsidR="00884F51" w:rsidRPr="00214396">
        <w:rPr>
          <w:rFonts w:ascii="Times New Roman" w:eastAsia="Times New Roman" w:hAnsi="Times New Roman" w:cs="Times New Roman"/>
          <w:color w:val="000000"/>
          <w:sz w:val="28"/>
          <w:szCs w:val="28"/>
        </w:rPr>
        <w:t xml:space="preserve">тифлопсихологии и </w:t>
      </w:r>
      <w:r w:rsidRPr="00214396">
        <w:rPr>
          <w:rFonts w:ascii="Times New Roman" w:eastAsia="Times New Roman" w:hAnsi="Times New Roman" w:cs="Times New Roman"/>
          <w:color w:val="000000"/>
          <w:sz w:val="28"/>
          <w:szCs w:val="28"/>
        </w:rPr>
        <w:t>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14:paraId="63E5FC45"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 </w:t>
      </w:r>
    </w:p>
    <w:p w14:paraId="090BCEE4" w14:textId="5A0B3065"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 соответствии с рекомендациями ПМПК, образовательная организация может предусмотреть участие в образовательном процессе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 иметь образование не ниже общего среднего и пройти соответствующую программу подготовки в области </w:t>
      </w:r>
      <w:r w:rsidR="00884F51" w:rsidRPr="00214396">
        <w:rPr>
          <w:rFonts w:ascii="Times New Roman" w:eastAsia="Times New Roman" w:hAnsi="Times New Roman" w:cs="Times New Roman"/>
          <w:color w:val="000000"/>
          <w:sz w:val="28"/>
          <w:szCs w:val="28"/>
        </w:rPr>
        <w:t xml:space="preserve">тифлопсихологии и </w:t>
      </w:r>
      <w:r w:rsidRPr="00214396">
        <w:rPr>
          <w:rFonts w:ascii="Times New Roman" w:eastAsia="Times New Roman" w:hAnsi="Times New Roman" w:cs="Times New Roman"/>
          <w:color w:val="000000"/>
          <w:sz w:val="28"/>
          <w:szCs w:val="28"/>
        </w:rPr>
        <w:t xml:space="preserve">тифлопедагогики. </w:t>
      </w:r>
    </w:p>
    <w:p w14:paraId="250CC2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Педагогам и специалистам сопровождения, реализующим АООП ООО для слепых обучающихся, необходимо проходить курсы повышения квалификации по вопросам образования детей с нарушениями зрения один раз в три года.</w:t>
      </w:r>
    </w:p>
    <w:p w14:paraId="759E6CC9" w14:textId="77777777" w:rsidR="00AD6781" w:rsidRPr="00214396" w:rsidRDefault="00AD6781" w:rsidP="00C3295F">
      <w:pPr>
        <w:pStyle w:val="3"/>
        <w:ind w:firstLine="709"/>
        <w:rPr>
          <w:rFonts w:cs="Times New Roman"/>
          <w:sz w:val="28"/>
          <w:szCs w:val="28"/>
        </w:rPr>
      </w:pPr>
      <w:bookmarkStart w:id="202" w:name="_Toc96420998"/>
      <w:bookmarkStart w:id="203" w:name="_Toc96858307"/>
      <w:r w:rsidRPr="00214396">
        <w:rPr>
          <w:rFonts w:cs="Times New Roman"/>
          <w:sz w:val="28"/>
          <w:szCs w:val="28"/>
        </w:rPr>
        <w:t>3.5.2. Описание психолого-педагогических условий реализации адаптированной основной образовательной программы основного общего образования</w:t>
      </w:r>
      <w:bookmarkEnd w:id="202"/>
      <w:bookmarkEnd w:id="203"/>
    </w:p>
    <w:p w14:paraId="59C05C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Основными психолого-педагогическими требованиями к реализации АООП ООО являются:</w:t>
      </w:r>
    </w:p>
    <w:p w14:paraId="43B4C8AA"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слепых обучающихся, в том числе особенностей перехода из младшего школьного возраста в подростковый;</w:t>
      </w:r>
    </w:p>
    <w:p w14:paraId="0982F156"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7F711FF8"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и развитие психолого-педагогической компетентности участников образовательного процесса.</w:t>
      </w:r>
    </w:p>
    <w:p w14:paraId="31E461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слепых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тифлоинформационное обеспечение коррекционно-образовательного процесса.</w:t>
      </w:r>
    </w:p>
    <w:p w14:paraId="218FC1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Важнейшим психолого-педагогическим условием реализации АООП ООО является комплексное психолого-педагогическое сопровождение слепых обучающихся, реализуемое средствами деятельности психолого-педагогического консилиума (ППк) образовательной организации. При освоении варианта 1 АООП ООО ППк реализует программу коррекционной работы. При освоении варианта 2 АООП ООО ППк наряду с программой коррекционной работы обеспечивает реализацию курсов коррекционно-развивающей области.</w:t>
      </w:r>
    </w:p>
    <w:p w14:paraId="230B04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формы психолого-педагогического сопровождения:</w:t>
      </w:r>
    </w:p>
    <w:p w14:paraId="78A76F77"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14:paraId="4A6C1507"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консультирование участников образовательного процесса по вопросам обучения, воспитания, коррекции и реабилитации слепых обучающихся;</w:t>
      </w:r>
    </w:p>
    <w:p w14:paraId="2F6F7D7E"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профилактика, экспертиза, развивающая работа, просвещение, коррекционная работа, осуществляемая в течение всего учебного времени.</w:t>
      </w:r>
    </w:p>
    <w:p w14:paraId="632E1D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направления психолого-педагогического сопровождения:</w:t>
      </w:r>
    </w:p>
    <w:p w14:paraId="7B289940"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и укрепление психологического здоровья;</w:t>
      </w:r>
    </w:p>
    <w:p w14:paraId="5F8C15BF"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мониторинг образовательных и коррекционно-реабилитационных достижений, возможностей и способностей обучающихся;</w:t>
      </w:r>
    </w:p>
    <w:p w14:paraId="1C2B3700"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 обучающихся понимания ценности здоровья и безопасного образа жизни;</w:t>
      </w:r>
    </w:p>
    <w:p w14:paraId="40E9C315"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экологической культуры;</w:t>
      </w:r>
    </w:p>
    <w:p w14:paraId="62EDCC6D"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и поддержка слепых обучающихся, проявивших выдающиеся способности;</w:t>
      </w:r>
    </w:p>
    <w:p w14:paraId="57C85C98"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коммуникативных навыков в среде взрослых и сверстников, в том числе с сохранными зрительными возможностями;</w:t>
      </w:r>
    </w:p>
    <w:p w14:paraId="3C951BBF"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профориентационная работа, обеспечивающая формирование у слепых обучающихся межпрофессиональных навыков, их профессиональное самоопределение с ориентацией на выбор доступных и востребованных профессий.</w:t>
      </w:r>
    </w:p>
    <w:p w14:paraId="3F5630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Решение коррекционных задач на уроке осуществляется с использованием специальных методических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w:t>
      </w:r>
    </w:p>
    <w:p w14:paraId="6899F338" w14:textId="44FEE814"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изучение учебного предмета с опорой на сохранные анализаторы обучающихся; </w:t>
      </w:r>
    </w:p>
    <w:p w14:paraId="75149CA2" w14:textId="38135DEB"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увеличение времени на выполнение некоторых, вызывающих особую сложность, заданий;</w:t>
      </w:r>
    </w:p>
    <w:p w14:paraId="32C9E545" w14:textId="48028424"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учет индивидуальных особенностей обучающихся при проведении урока (состояние здоровья и зрительных функций, возрастно-психологические);</w:t>
      </w:r>
    </w:p>
    <w:p w14:paraId="066D49A2" w14:textId="1D134D82"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эргономически правильных условий учебно-познавательной деятельности каждого обучающегося;</w:t>
      </w:r>
    </w:p>
    <w:p w14:paraId="29AE7CDB" w14:textId="47F96AF7"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смена видов деятельности </w:t>
      </w:r>
      <w:r w:rsidR="00481095" w:rsidRPr="00214396">
        <w:rPr>
          <w:rFonts w:ascii="Times New Roman" w:eastAsia="Times New Roman" w:hAnsi="Times New Roman" w:cs="Times New Roman"/>
          <w:color w:val="000000"/>
          <w:sz w:val="28"/>
          <w:szCs w:val="28"/>
        </w:rPr>
        <w:t>на уроке.</w:t>
      </w:r>
    </w:p>
    <w:p w14:paraId="25F8AF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Требования к информационно-методическому обеспечению:</w:t>
      </w:r>
    </w:p>
    <w:p w14:paraId="506FE3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14:paraId="6F7501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процессе обучения обучающиеся должны иметь возможность использовать все необходимые учебные пособия. Вследствие того, что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14:paraId="76C94B19" w14:textId="3426DEB2" w:rsidR="0019068B" w:rsidRPr="00214396" w:rsidRDefault="00481095" w:rsidP="00C3295F">
      <w:pPr>
        <w:numPr>
          <w:ilvl w:val="0"/>
          <w:numId w:val="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издания рельефно-точечным шрифтом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w:t>
      </w:r>
    </w:p>
    <w:p w14:paraId="2352E602" w14:textId="77777777" w:rsidR="0019068B" w:rsidRPr="00214396" w:rsidRDefault="00481095" w:rsidP="00C3295F">
      <w:pPr>
        <w:numPr>
          <w:ilvl w:val="0"/>
          <w:numId w:val="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цифровая аудиозапись LKF, daisy, MP3;</w:t>
      </w:r>
    </w:p>
    <w:p w14:paraId="3E4EB22B" w14:textId="77777777" w:rsidR="0019068B" w:rsidRPr="00214396" w:rsidRDefault="00481095" w:rsidP="00C3295F">
      <w:pPr>
        <w:numPr>
          <w:ilvl w:val="0"/>
          <w:numId w:val="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электронные форматы хранения текстов DOC, DOCX, HTML, TXT, RTF, PDF (с текстовым слоем);</w:t>
      </w:r>
    </w:p>
    <w:p w14:paraId="6C15F47C" w14:textId="77777777" w:rsidR="0019068B" w:rsidRPr="00214396" w:rsidRDefault="00481095" w:rsidP="00C3295F">
      <w:pPr>
        <w:numPr>
          <w:ilvl w:val="0"/>
          <w:numId w:val="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рельефные изображения и наглядные пособия.</w:t>
      </w:r>
    </w:p>
    <w:p w14:paraId="215123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14:paraId="40C10405" w14:textId="1A7FBCEC"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Так, например, географические карты и геометрические рисунки должны быть представлены в виде рельефных изображений; материалы по математике, физике и химии должны быть отпечатаны рельефно-точечным шрифтом </w:t>
      </w:r>
      <w:r w:rsidR="00B445A8" w:rsidRPr="00214396">
        <w:rPr>
          <w:rFonts w:ascii="Times New Roman" w:eastAsia="Times New Roman" w:hAnsi="Times New Roman" w:cs="Times New Roman"/>
          <w:sz w:val="28"/>
          <w:szCs w:val="28"/>
        </w:rPr>
        <w:t>Л.</w:t>
      </w:r>
      <w:r w:rsidRPr="00214396">
        <w:rPr>
          <w:rFonts w:ascii="Times New Roman" w:eastAsia="Times New Roman" w:hAnsi="Times New Roman" w:cs="Times New Roman"/>
          <w:sz w:val="28"/>
          <w:szCs w:val="28"/>
        </w:rPr>
        <w:t>Брайля; материалы по истории и литературе могут быть представлены в форме «говорящей книги» формата DAISY или в виде цифрового текста.</w:t>
      </w:r>
    </w:p>
    <w:p w14:paraId="47C404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Официальные сайты, образовательных организаций, реализующих АООП для слепых обучающихся должны быть адаптированы в соответствии с их особыми образовательными потребностями.</w:t>
      </w:r>
    </w:p>
    <w:p w14:paraId="45DFA821" w14:textId="2EE50540"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 изучении слепыми обучающимися учебного предмета «Информатика» </w:t>
      </w:r>
      <w:r w:rsidR="000E1D12" w:rsidRPr="00214396">
        <w:rPr>
          <w:rFonts w:ascii="Times New Roman" w:eastAsia="Times New Roman" w:hAnsi="Times New Roman" w:cs="Times New Roman"/>
          <w:sz w:val="28"/>
          <w:szCs w:val="28"/>
        </w:rPr>
        <w:t xml:space="preserve">и специального (коррекционного) курса «Тифлотехника» </w:t>
      </w:r>
      <w:r w:rsidRPr="00214396">
        <w:rPr>
          <w:rFonts w:ascii="Times New Roman" w:eastAsia="Times New Roman" w:hAnsi="Times New Roman" w:cs="Times New Roman"/>
          <w:sz w:val="28"/>
          <w:szCs w:val="28"/>
        </w:rPr>
        <w:t>необходимо обеспечить выполнение следующих условий:</w:t>
      </w:r>
    </w:p>
    <w:p w14:paraId="3041C5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Обеспечить рабочее место слепого обучающегося персональным компьютером, программой невизуального доступа к информации, брайлевским (тактильным) дисплеем, несколькими программными синтезаторами речи;</w:t>
      </w:r>
    </w:p>
    <w:p w14:paraId="6648F621" w14:textId="4A2EEBB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Каждый слепой обучающийся должен быть обеспечен учебниками и учебными пособиями, отпечатанными рельефно-точечным шрифтом </w:t>
      </w:r>
      <w:r w:rsidR="00B445A8" w:rsidRPr="00214396">
        <w:rPr>
          <w:rFonts w:ascii="Times New Roman" w:eastAsia="Times New Roman" w:hAnsi="Times New Roman" w:cs="Times New Roman"/>
          <w:sz w:val="28"/>
          <w:szCs w:val="28"/>
        </w:rPr>
        <w:t xml:space="preserve">Л. </w:t>
      </w:r>
      <w:r w:rsidRPr="00214396">
        <w:rPr>
          <w:rFonts w:ascii="Times New Roman" w:eastAsia="Times New Roman" w:hAnsi="Times New Roman" w:cs="Times New Roman"/>
          <w:sz w:val="28"/>
          <w:szCs w:val="28"/>
        </w:rPr>
        <w:t>Брайля;</w:t>
      </w:r>
    </w:p>
    <w:p w14:paraId="181734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Преподаватель должен иметь подготовку по работе с программами невизуального доступа к информации и брайлевским дисплеем;</w:t>
      </w:r>
    </w:p>
    <w:p w14:paraId="4D58C8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необходимости со слепым обучающимся должны быть организованы дополнительные занятия по изучению практической части курса.</w:t>
      </w:r>
    </w:p>
    <w:p w14:paraId="620D8A09" w14:textId="77777777" w:rsidR="00AD6781" w:rsidRPr="00214396" w:rsidRDefault="00AD6781" w:rsidP="00C3295F">
      <w:pPr>
        <w:pStyle w:val="3"/>
        <w:ind w:firstLine="709"/>
        <w:rPr>
          <w:rFonts w:cs="Times New Roman"/>
          <w:sz w:val="28"/>
          <w:szCs w:val="28"/>
        </w:rPr>
      </w:pPr>
      <w:bookmarkStart w:id="204" w:name="bookmark=id.2wwbldi" w:colFirst="0" w:colLast="0"/>
      <w:bookmarkStart w:id="205" w:name="_Toc96420999"/>
      <w:bookmarkStart w:id="206" w:name="_Toc96858308"/>
      <w:bookmarkEnd w:id="204"/>
      <w:r w:rsidRPr="00214396">
        <w:rPr>
          <w:rFonts w:cs="Times New Roman"/>
          <w:sz w:val="28"/>
          <w:szCs w:val="28"/>
        </w:rPr>
        <w:t>3.5.3. Финансово-экономические условия реализации адаптированной основной образовательной программы основного общего образования</w:t>
      </w:r>
      <w:bookmarkEnd w:id="205"/>
      <w:bookmarkEnd w:id="206"/>
    </w:p>
    <w:p w14:paraId="261596DB" w14:textId="0F623CFC" w:rsidR="00304A2B" w:rsidRPr="00214396" w:rsidRDefault="00304A2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Финансовое обеспечение реализации адаптированной основной образовательной программы основного общего образования </w:t>
      </w:r>
      <w:r w:rsidR="0018218A" w:rsidRPr="00214396">
        <w:rPr>
          <w:rFonts w:ascii="Times New Roman" w:hAnsi="Times New Roman" w:cs="Times New Roman"/>
          <w:sz w:val="28"/>
          <w:szCs w:val="28"/>
        </w:rPr>
        <w:t xml:space="preserve">слепых </w:t>
      </w:r>
      <w:r w:rsidRPr="00214396">
        <w:rPr>
          <w:rFonts w:ascii="Times New Roman" w:hAnsi="Times New Roman" w:cs="Times New Roman"/>
          <w:sz w:val="28"/>
          <w:szCs w:val="28"/>
        </w:rPr>
        <w:t xml:space="preserve">обучающихся базируется на нормах закона «Об образовании в Российской Федерации» (п.3 части 1 ст. 8; </w:t>
      </w:r>
      <w:r w:rsidRPr="00214396">
        <w:rPr>
          <w:rFonts w:ascii="Times New Roman" w:hAnsi="Times New Roman" w:cs="Times New Roman"/>
          <w:kern w:val="2"/>
          <w:sz w:val="28"/>
          <w:szCs w:val="28"/>
        </w:rPr>
        <w:t xml:space="preserve">п. 2 ст. 99) </w:t>
      </w:r>
      <w:r w:rsidRPr="00214396">
        <w:rPr>
          <w:rFonts w:ascii="Times New Roman" w:hAnsi="Times New Roman" w:cs="Times New Roman"/>
          <w:sz w:val="28"/>
          <w:szCs w:val="28"/>
        </w:rPr>
        <w:t>и положениях, прописанных в разделе 1.5.3 Примерной основной образовательной программы основного общего образования.</w:t>
      </w:r>
    </w:p>
    <w:p w14:paraId="2549128C" w14:textId="55BED01D" w:rsidR="00304A2B" w:rsidRPr="00214396" w:rsidRDefault="00304A2B" w:rsidP="00C3295F">
      <w:pPr>
        <w:pStyle w:val="af9"/>
        <w:spacing w:before="0"/>
        <w:ind w:left="0" w:right="0" w:firstLine="709"/>
        <w:rPr>
          <w:rFonts w:ascii="Times New Roman" w:hAnsi="Times New Roman" w:cs="Times New Roman"/>
          <w:color w:val="231F20"/>
          <w:sz w:val="28"/>
          <w:szCs w:val="28"/>
          <w:lang w:val="ru-RU"/>
        </w:rPr>
      </w:pPr>
      <w:r w:rsidRPr="00214396">
        <w:rPr>
          <w:rFonts w:ascii="Times New Roman" w:hAnsi="Times New Roman" w:cs="Times New Roman"/>
          <w:color w:val="231F20"/>
          <w:sz w:val="28"/>
          <w:szCs w:val="28"/>
          <w:lang w:val="ru-RU"/>
        </w:rPr>
        <w:t xml:space="preserve">Финансовое обеспечение реализации </w:t>
      </w:r>
      <w:r w:rsidRPr="00214396">
        <w:rPr>
          <w:rFonts w:ascii="Times New Roman" w:hAnsi="Times New Roman" w:cs="Times New Roman"/>
          <w:sz w:val="28"/>
          <w:szCs w:val="28"/>
          <w:lang w:val="ru-RU"/>
        </w:rPr>
        <w:t xml:space="preserve">адаптированной основной образовательной программы основного общего образования </w:t>
      </w:r>
      <w:r w:rsidR="0018218A" w:rsidRPr="00214396">
        <w:rPr>
          <w:rFonts w:ascii="Times New Roman" w:hAnsi="Times New Roman" w:cs="Times New Roman"/>
          <w:sz w:val="28"/>
          <w:szCs w:val="28"/>
          <w:lang w:val="ru-RU"/>
        </w:rPr>
        <w:t xml:space="preserve">слепых обучающихся </w:t>
      </w:r>
      <w:r w:rsidRPr="00214396">
        <w:rPr>
          <w:rFonts w:ascii="Times New Roman" w:hAnsi="Times New Roman" w:cs="Times New Roman"/>
          <w:sz w:val="28"/>
          <w:szCs w:val="28"/>
          <w:lang w:val="ru-RU"/>
        </w:rPr>
        <w:t xml:space="preserve">опирается на исполнение расходных обязательств, обеспечивающих государственные гарантии прав </w:t>
      </w:r>
      <w:r w:rsidRPr="00214396">
        <w:rPr>
          <w:rFonts w:ascii="Times New Roman" w:hAnsi="Times New Roman" w:cs="Times New Roman"/>
          <w:color w:val="231F20"/>
          <w:sz w:val="28"/>
          <w:szCs w:val="28"/>
          <w:lang w:val="ru-RU"/>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7F59472B" w14:textId="6360A96E" w:rsidR="00304A2B" w:rsidRPr="00214396" w:rsidRDefault="00304A2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Финансирование реализации АООП ООО </w:t>
      </w:r>
      <w:r w:rsidR="0018218A" w:rsidRPr="00214396">
        <w:rPr>
          <w:rFonts w:ascii="Times New Roman" w:hAnsi="Times New Roman" w:cs="Times New Roman"/>
          <w:sz w:val="28"/>
          <w:szCs w:val="28"/>
        </w:rPr>
        <w:t xml:space="preserve">слепых </w:t>
      </w:r>
      <w:r w:rsidRPr="00214396">
        <w:rPr>
          <w:rFonts w:ascii="Times New Roman" w:hAnsi="Times New Roman" w:cs="Times New Roman"/>
          <w:sz w:val="28"/>
          <w:szCs w:val="28"/>
        </w:rPr>
        <w:t>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F0C334F" w14:textId="71D40CAA" w:rsidR="00304A2B" w:rsidRPr="00214396" w:rsidRDefault="00304A2B" w:rsidP="00C3295F">
      <w:pPr>
        <w:pStyle w:val="af9"/>
        <w:spacing w:before="0"/>
        <w:ind w:left="0" w:right="0" w:firstLine="709"/>
        <w:rPr>
          <w:rFonts w:ascii="Times New Roman" w:eastAsiaTheme="minorHAnsi" w:hAnsi="Times New Roman" w:cs="Times New Roman"/>
          <w:sz w:val="28"/>
          <w:szCs w:val="28"/>
          <w:lang w:val="ru-RU"/>
        </w:rPr>
      </w:pPr>
      <w:r w:rsidRPr="00214396">
        <w:rPr>
          <w:rFonts w:ascii="Times New Roman" w:eastAsiaTheme="minorHAnsi" w:hAnsi="Times New Roman" w:cs="Times New Roman"/>
          <w:sz w:val="28"/>
          <w:szCs w:val="28"/>
          <w:lang w:val="ru-RU"/>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w:t>
      </w:r>
      <w:r w:rsidR="0018218A" w:rsidRPr="00214396">
        <w:rPr>
          <w:rFonts w:ascii="Times New Roman" w:eastAsiaTheme="minorHAnsi" w:hAnsi="Times New Roman" w:cs="Times New Roman"/>
          <w:sz w:val="28"/>
          <w:szCs w:val="28"/>
          <w:lang w:val="ru-RU"/>
        </w:rPr>
        <w:t xml:space="preserve">слепых </w:t>
      </w:r>
      <w:r w:rsidRPr="00214396">
        <w:rPr>
          <w:rFonts w:ascii="Times New Roman" w:eastAsiaTheme="minorHAnsi" w:hAnsi="Times New Roman" w:cs="Times New Roman"/>
          <w:sz w:val="28"/>
          <w:szCs w:val="28"/>
          <w:lang w:val="ru-RU"/>
        </w:rPr>
        <w:t xml:space="preserve">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w:t>
      </w:r>
      <w:r w:rsidR="0018218A" w:rsidRPr="00214396">
        <w:rPr>
          <w:rFonts w:ascii="Times New Roman" w:eastAsiaTheme="minorHAnsi" w:hAnsi="Times New Roman" w:cs="Times New Roman"/>
          <w:sz w:val="28"/>
          <w:szCs w:val="28"/>
          <w:lang w:val="ru-RU"/>
        </w:rPr>
        <w:t xml:space="preserve">слепыми обучающимися </w:t>
      </w:r>
      <w:r w:rsidRPr="00214396">
        <w:rPr>
          <w:rFonts w:ascii="Times New Roman" w:eastAsiaTheme="minorHAnsi" w:hAnsi="Times New Roman" w:cs="Times New Roman"/>
          <w:sz w:val="28"/>
          <w:szCs w:val="28"/>
          <w:lang w:val="ru-RU"/>
        </w:rPr>
        <w:t>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w:t>
      </w:r>
      <w:r w:rsidR="0018218A" w:rsidRPr="00214396">
        <w:rPr>
          <w:rFonts w:ascii="Times New Roman" w:eastAsiaTheme="minorHAnsi" w:hAnsi="Times New Roman" w:cs="Times New Roman"/>
          <w:sz w:val="28"/>
          <w:szCs w:val="28"/>
          <w:lang w:val="ru-RU"/>
        </w:rPr>
        <w:t xml:space="preserve">овья обучающихся, а также иные </w:t>
      </w:r>
      <w:r w:rsidRPr="00214396">
        <w:rPr>
          <w:rFonts w:ascii="Times New Roman" w:eastAsiaTheme="minorHAnsi" w:hAnsi="Times New Roman" w:cs="Times New Roman"/>
          <w:sz w:val="28"/>
          <w:szCs w:val="28"/>
          <w:lang w:val="ru-RU"/>
        </w:rPr>
        <w:t>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32192CC0" w14:textId="77777777" w:rsidR="00304A2B" w:rsidRPr="00214396" w:rsidRDefault="00304A2B" w:rsidP="00C3295F">
      <w:pPr>
        <w:shd w:val="clear" w:color="auto" w:fill="FFFFFF"/>
        <w:spacing w:line="240" w:lineRule="auto"/>
        <w:ind w:firstLine="709"/>
        <w:jc w:val="both"/>
        <w:rPr>
          <w:rFonts w:ascii="Times New Roman" w:eastAsia="Times New Roman" w:hAnsi="Times New Roman" w:cs="Times New Roman"/>
          <w:b/>
          <w:bCs/>
          <w:color w:val="333333"/>
          <w:sz w:val="28"/>
          <w:szCs w:val="28"/>
        </w:rPr>
      </w:pPr>
      <w:r w:rsidRPr="00214396">
        <w:rPr>
          <w:rFonts w:ascii="Times New Roman" w:hAnsi="Times New Roman" w:cs="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0AD68D6E" w14:textId="6A0BB3E0" w:rsidR="00304A2B" w:rsidRPr="00214396" w:rsidRDefault="00304A2B" w:rsidP="00C3295F">
      <w:pPr>
        <w:shd w:val="clear" w:color="auto" w:fill="FFFFFF"/>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Согласно требованиям ФГОС ООО финансовое обеспечение реализации АООП ООО </w:t>
      </w:r>
      <w:r w:rsidR="0018218A" w:rsidRPr="00214396">
        <w:rPr>
          <w:rFonts w:ascii="Times New Roman" w:hAnsi="Times New Roman" w:cs="Times New Roman"/>
          <w:sz w:val="28"/>
          <w:szCs w:val="28"/>
        </w:rPr>
        <w:t>слепых обучающихся</w:t>
      </w:r>
      <w:r w:rsidRPr="00214396">
        <w:rPr>
          <w:rFonts w:ascii="Times New Roman" w:hAnsi="Times New Roman" w:cs="Times New Roman"/>
          <w:sz w:val="28"/>
          <w:szCs w:val="28"/>
        </w:rPr>
        <w:t xml:space="preserve">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w:t>
      </w:r>
      <w:r w:rsidR="0018218A" w:rsidRPr="00214396">
        <w:rPr>
          <w:rFonts w:ascii="Times New Roman" w:hAnsi="Times New Roman" w:cs="Times New Roman"/>
          <w:sz w:val="28"/>
          <w:szCs w:val="28"/>
        </w:rPr>
        <w:t>ррекционной работы АООП ООО для лиц с нарушениями зрения</w:t>
      </w:r>
      <w:r w:rsidRPr="00214396">
        <w:rPr>
          <w:rFonts w:ascii="Times New Roman" w:hAnsi="Times New Roman" w:cs="Times New Roman"/>
          <w:sz w:val="28"/>
          <w:szCs w:val="28"/>
        </w:rPr>
        <w:t xml:space="preserve"> в объеме не менее 5 часов в неделю.</w:t>
      </w:r>
    </w:p>
    <w:p w14:paraId="63FC79F8" w14:textId="2110706C" w:rsidR="00304A2B" w:rsidRPr="00214396" w:rsidRDefault="00304A2B" w:rsidP="00C3295F">
      <w:pPr>
        <w:shd w:val="clear" w:color="auto" w:fill="FFFFFF"/>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67E00418" w14:textId="4BAEF20E" w:rsidR="00304A2B" w:rsidRPr="00214396" w:rsidRDefault="00304A2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Финансовое обеспечение реализации ПАООП ООО </w:t>
      </w:r>
      <w:r w:rsidR="0018218A" w:rsidRPr="00214396">
        <w:rPr>
          <w:rFonts w:ascii="Times New Roman" w:hAnsi="Times New Roman" w:cs="Times New Roman"/>
          <w:sz w:val="28"/>
          <w:szCs w:val="28"/>
        </w:rPr>
        <w:t xml:space="preserve">слепых обучающихся </w:t>
      </w:r>
      <w:r w:rsidRPr="00214396">
        <w:rPr>
          <w:rFonts w:ascii="Times New Roman" w:hAnsi="Times New Roman" w:cs="Times New Roman"/>
          <w:sz w:val="28"/>
          <w:szCs w:val="28"/>
        </w:rPr>
        <w:t>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72F31C84" w14:textId="159918D5" w:rsidR="00AD6781" w:rsidRPr="00214396" w:rsidRDefault="00AD6781"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 xml:space="preserve">Материально-технические условия и учебно-методическое обеспечение адаптированной </w:t>
      </w:r>
      <w:r w:rsidR="00046BC0" w:rsidRPr="00214396">
        <w:rPr>
          <w:rFonts w:ascii="Times New Roman" w:hAnsi="Times New Roman" w:cs="Times New Roman"/>
          <w:b/>
          <w:sz w:val="28"/>
          <w:szCs w:val="28"/>
        </w:rPr>
        <w:t xml:space="preserve">основной образовательной </w:t>
      </w:r>
      <w:r w:rsidRPr="00214396">
        <w:rPr>
          <w:rFonts w:ascii="Times New Roman" w:hAnsi="Times New Roman" w:cs="Times New Roman"/>
          <w:b/>
          <w:sz w:val="28"/>
          <w:szCs w:val="28"/>
        </w:rPr>
        <w:t>программы основного общего образования</w:t>
      </w:r>
    </w:p>
    <w:p w14:paraId="29C40AED" w14:textId="64AA44EE" w:rsidR="002A6FE8" w:rsidRPr="00214396" w:rsidRDefault="002A6FE8"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Информационно-образовательная среда.</w:t>
      </w:r>
    </w:p>
    <w:p w14:paraId="1A8E5F77"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 образовательных организациях, реализующих АООП ООО для слепых обучающихся, наряду с электронной информационно-образовательной средой, обеспечивающей функционирование информационно-телекоммуникационной инфраструктуры образовательной организации должна быть создана адаптивная информационно-образовательная среда (АИОС), отвечающая особым образовательным потребностям слепых обучающихся.</w:t>
      </w:r>
    </w:p>
    <w:p w14:paraId="62F118AB"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Основными компонентами (АИОС образовательной организации являются:</w:t>
      </w:r>
    </w:p>
    <w:p w14:paraId="564C3A0D" w14:textId="23944700"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 xml:space="preserve">учебники по общеобразовательным учебным предметам / учебным курсам, </w:t>
      </w:r>
      <w:r w:rsidRPr="00214396">
        <w:rPr>
          <w:rFonts w:ascii="Times New Roman" w:eastAsia="Times New Roman" w:hAnsi="Times New Roman" w:cs="Times New Roman"/>
          <w:color w:val="000000"/>
          <w:sz w:val="28"/>
          <w:szCs w:val="28"/>
        </w:rPr>
        <w:t>изданные рельефно-точечным шрифтом Л. Брайля,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r w:rsidR="00183961" w:rsidRPr="00214396">
        <w:rPr>
          <w:rFonts w:ascii="Times New Roman" w:eastAsia="Times New Roman" w:hAnsi="Times New Roman" w:cs="Times New Roman"/>
          <w:color w:val="000000"/>
          <w:sz w:val="28"/>
          <w:szCs w:val="28"/>
        </w:rPr>
        <w:t>;</w:t>
      </w:r>
    </w:p>
    <w:p w14:paraId="455BEE12" w14:textId="77777777" w:rsidR="002A6FE8" w:rsidRPr="00214396" w:rsidRDefault="002A6FE8" w:rsidP="00C3295F">
      <w:pPr>
        <w:widowControl w:val="0"/>
        <w:numPr>
          <w:ilvl w:val="1"/>
          <w:numId w:val="57"/>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озвученные» учебники, фонические материалы, аудио учебники, записанные на цифровые носители;</w:t>
      </w:r>
    </w:p>
    <w:p w14:paraId="72C91136" w14:textId="77777777" w:rsidR="002A6FE8" w:rsidRPr="00214396" w:rsidRDefault="002A6FE8" w:rsidP="00C3295F">
      <w:pPr>
        <w:widowControl w:val="0"/>
        <w:numPr>
          <w:ilvl w:val="1"/>
          <w:numId w:val="57"/>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фонд дополнительной литературы (художественная и научно-популярная литература, справочно-библиографические и периодические издания), изданной рельефно-точечным шрифтом Л. Брайля, или, представленный в другом доступном формате (электронный формат, формат аудиозаписи);</w:t>
      </w:r>
    </w:p>
    <w:p w14:paraId="26A63B4E"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текстовые дидактические пособия, выполненные рельефно-точечным шрифтом Л. Брайля; </w:t>
      </w:r>
    </w:p>
    <w:p w14:paraId="523DEE62"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иллюстративно-графические пособия, выполненные рельефом на плоскости и рассчитанные на осязательное восприятие (для тотально слепых); </w:t>
      </w:r>
    </w:p>
    <w:p w14:paraId="2CEF17A5"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иллюстративно-графические пособия, выполненные рельефом на плоскости, но имеющие цветовое оформление, рассчитанные на осязательно-зрительное восприятие (для слепых с остаточным зрением); </w:t>
      </w:r>
    </w:p>
    <w:p w14:paraId="6B6AD9F3"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14:paraId="7D382447"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доступные информационно-образовательные ресурсы сети Интернет;</w:t>
      </w:r>
    </w:p>
    <w:p w14:paraId="6DD4B24C"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тифлотехнические устройства, средства и приборы, обеспечивающие доступность образовательного процесса для слепых обучающихся;</w:t>
      </w:r>
    </w:p>
    <w:p w14:paraId="13C90D37"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специальное программное обеспечение невизуального доступа к информации на экране, преобразования текстовой информации, в т.ч., содержащейся на бумажных носителях в доступные форматы (рельефно-точечно-шрифтовой формат, формат электронного текстового документа, формат аудиозаписи).</w:t>
      </w:r>
    </w:p>
    <w:p w14:paraId="230CB759"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АИОС обеспечивает возможность:</w:t>
      </w:r>
    </w:p>
    <w:p w14:paraId="39E285EF"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достижения слепыми обучающимися планируемых результатов освоения АООП ООО;</w:t>
      </w:r>
    </w:p>
    <w:p w14:paraId="4238E8EE"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реализацию особых образовательных потребностей слепых обучающихся, информационную поддержку профессионального самоопределения;</w:t>
      </w:r>
    </w:p>
    <w:p w14:paraId="1C4CDAC3"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формирование готовности к продолжению образования на основе комплекса специальных информационных, коммуникативных и тифлотехнических компетенций.</w:t>
      </w:r>
    </w:p>
    <w:p w14:paraId="4B713EAF" w14:textId="725716C3" w:rsidR="002A6FE8" w:rsidRPr="00214396" w:rsidRDefault="00452D3D" w:rsidP="00C3295F">
      <w:pPr>
        <w:pStyle w:val="af9"/>
        <w:spacing w:before="3"/>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АИОС </w:t>
      </w:r>
      <w:r w:rsidR="002A6FE8" w:rsidRPr="00214396">
        <w:rPr>
          <w:rFonts w:ascii="Times New Roman" w:hAnsi="Times New Roman" w:cs="Times New Roman"/>
          <w:sz w:val="28"/>
          <w:szCs w:val="28"/>
          <w:lang w:val="ru-RU"/>
        </w:rPr>
        <w:t>позволяет слепым обучающимся осуществлять:</w:t>
      </w:r>
    </w:p>
    <w:p w14:paraId="527EA33A" w14:textId="77777777" w:rsidR="002A6FE8" w:rsidRPr="00214396" w:rsidRDefault="002A6FE8"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поиск и получение информации в локальной сети организации и Глобальной сети — Интернете в соответствии с учебной задачей;</w:t>
      </w:r>
    </w:p>
    <w:p w14:paraId="5F48D83D" w14:textId="77777777" w:rsidR="002A6FE8" w:rsidRPr="00214396" w:rsidRDefault="002A6FE8" w:rsidP="00C3295F">
      <w:pPr>
        <w:pStyle w:val="af9"/>
        <w:spacing w:before="3"/>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обработку полученной информации в соответствии с учебной задачей;</w:t>
      </w:r>
    </w:p>
    <w:p w14:paraId="089C72C8" w14:textId="77777777" w:rsidR="002A6FE8" w:rsidRPr="00214396" w:rsidRDefault="002A6FE8"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 создание и демонстрацию информационных продуктов познавательной, исследовательской и творческой деятельности; </w:t>
      </w:r>
    </w:p>
    <w:p w14:paraId="74EC153B" w14:textId="77777777" w:rsidR="002A6FE8" w:rsidRPr="00214396" w:rsidRDefault="002A6FE8" w:rsidP="00C3295F">
      <w:pPr>
        <w:pStyle w:val="af9"/>
        <w:spacing w:before="3"/>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выпуск школьных печатных изданий, напечатанных рельефно-точечным шрифтом Л. Брайля, с использованием технологий специальной полиграфии, подготовку и выпуск радиопередач с использованием технологий радиожурналистики;</w:t>
      </w:r>
    </w:p>
    <w:p w14:paraId="1FF76994" w14:textId="77777777" w:rsidR="002A6FE8" w:rsidRPr="00214396" w:rsidRDefault="002A6FE8" w:rsidP="00C3295F">
      <w:pPr>
        <w:pStyle w:val="af9"/>
        <w:spacing w:before="8"/>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участие в Интернет-сообществах и массовых онлайн-мероприятиях (конференции, собрания и т.д.).</w:t>
      </w:r>
    </w:p>
    <w:p w14:paraId="7399F4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14:paraId="743B54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Требования к организации пространства:</w:t>
      </w:r>
    </w:p>
    <w:p w14:paraId="2315323F" w14:textId="77777777" w:rsidR="0019068B" w:rsidRPr="00214396" w:rsidRDefault="00481095" w:rsidP="00C3295F">
      <w:pPr>
        <w:widowControl w:val="0"/>
        <w:numPr>
          <w:ilvl w:val="0"/>
          <w:numId w:val="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Безопасность и постоянство предметно-пространственной среды:</w:t>
      </w:r>
    </w:p>
    <w:p w14:paraId="7F357087" w14:textId="77777777" w:rsidR="0019068B" w:rsidRPr="00214396" w:rsidRDefault="00481095" w:rsidP="00C3295F">
      <w:pPr>
        <w:widowControl w:val="0"/>
        <w:numPr>
          <w:ilvl w:val="1"/>
          <w:numId w:val="64"/>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Определенное предметное наполнение школьных помещений (свободные проходы к партам, входным дверям, отсутствие выступающих углов и др.);</w:t>
      </w:r>
    </w:p>
    <w:p w14:paraId="402ADC7C" w14:textId="77777777" w:rsidR="0019068B" w:rsidRPr="00214396" w:rsidRDefault="00481095" w:rsidP="00C3295F">
      <w:pPr>
        <w:widowControl w:val="0"/>
        <w:pBdr>
          <w:top w:val="nil"/>
          <w:left w:val="nil"/>
          <w:bottom w:val="nil"/>
          <w:right w:val="nil"/>
          <w:between w:val="nil"/>
        </w:pBdr>
        <w:tabs>
          <w:tab w:val="left" w:pos="36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1.2. Оснащение в соответствии с особыми образовательными потребностями слепых обучающихся школьных помещений и пришкольной территории специальными ориентирами, рассчитанными на использование сохранных анализаторов: </w:t>
      </w:r>
    </w:p>
    <w:p w14:paraId="47595B2F" w14:textId="77777777" w:rsidR="0019068B" w:rsidRPr="00214396" w:rsidRDefault="00481095" w:rsidP="00C3295F">
      <w:pPr>
        <w:widowControl w:val="0"/>
        <w:numPr>
          <w:ilvl w:val="0"/>
          <w:numId w:val="66"/>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 Такие ориентиры укрепляются на стене со стороны дверной ручки на высоте 1,3–1,5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w:t>
      </w:r>
    </w:p>
    <w:p w14:paraId="4A0C079E" w14:textId="77777777" w:rsidR="0019068B" w:rsidRPr="00214396" w:rsidRDefault="00481095" w:rsidP="00C3295F">
      <w:pPr>
        <w:numPr>
          <w:ilvl w:val="0"/>
          <w:numId w:val="6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осязательными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14:paraId="4A8D27AB" w14:textId="77777777" w:rsidR="0019068B" w:rsidRPr="00214396" w:rsidRDefault="00481095" w:rsidP="00C3295F">
      <w:pPr>
        <w:widowControl w:val="0"/>
        <w:numPr>
          <w:ilvl w:val="0"/>
          <w:numId w:val="66"/>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уличными ориентирами: стрелочными указателями, показывающими направление движения до нужного объекта;</w:t>
      </w:r>
    </w:p>
    <w:p w14:paraId="24379AD9" w14:textId="1C6CE9F0" w:rsidR="0019068B" w:rsidRPr="00214396" w:rsidRDefault="00481095" w:rsidP="00C3295F">
      <w:pPr>
        <w:numPr>
          <w:ilvl w:val="0"/>
          <w:numId w:val="6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w:t>
      </w:r>
      <w:r w:rsidR="003D0CA5" w:rsidRPr="00214396">
        <w:rPr>
          <w:rFonts w:ascii="Times New Roman" w:eastAsia="Times New Roman" w:hAnsi="Times New Roman" w:cs="Times New Roman"/>
          <w:color w:val="000000"/>
          <w:sz w:val="28"/>
          <w:szCs w:val="28"/>
        </w:rPr>
        <w:t xml:space="preserve">500–600 </w:t>
      </w:r>
      <w:r w:rsidRPr="00214396">
        <w:rPr>
          <w:rFonts w:ascii="Times New Roman" w:eastAsia="Times New Roman" w:hAnsi="Times New Roman" w:cs="Times New Roman"/>
          <w:color w:val="000000"/>
          <w:sz w:val="28"/>
          <w:szCs w:val="28"/>
        </w:rPr>
        <w:t xml:space="preserve"> мм - в белый, 500–</w:t>
      </w:r>
      <w:r w:rsidR="003D0CA5" w:rsidRPr="00214396">
        <w:rPr>
          <w:rFonts w:ascii="Times New Roman" w:eastAsia="Times New Roman" w:hAnsi="Times New Roman" w:cs="Times New Roman"/>
          <w:color w:val="000000"/>
          <w:sz w:val="28"/>
          <w:szCs w:val="28"/>
        </w:rPr>
        <w:t>600 мм</w:t>
      </w:r>
      <w:r w:rsidRPr="00214396">
        <w:rPr>
          <w:rFonts w:ascii="Times New Roman" w:eastAsia="Times New Roman" w:hAnsi="Times New Roman" w:cs="Times New Roman"/>
          <w:color w:val="000000"/>
          <w:sz w:val="28"/>
          <w:szCs w:val="28"/>
        </w:rPr>
        <w:t xml:space="preserve"> - в черный;</w:t>
      </w:r>
    </w:p>
    <w:p w14:paraId="043C3481" w14:textId="6422BF84" w:rsidR="0019068B" w:rsidRPr="00214396" w:rsidRDefault="00481095" w:rsidP="00C3295F">
      <w:pPr>
        <w:widowControl w:val="0"/>
        <w:numPr>
          <w:ilvl w:val="0"/>
          <w:numId w:val="66"/>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r w:rsidR="00D50F4B" w:rsidRPr="00214396">
        <w:rPr>
          <w:rFonts w:ascii="Times New Roman" w:eastAsia="Times New Roman" w:hAnsi="Times New Roman" w:cs="Times New Roman"/>
          <w:color w:val="000000"/>
          <w:sz w:val="28"/>
          <w:szCs w:val="28"/>
        </w:rPr>
        <w:t>.</w:t>
      </w:r>
    </w:p>
    <w:p w14:paraId="14B6D8C9" w14:textId="5F95F457" w:rsidR="0019068B" w:rsidRPr="00214396" w:rsidRDefault="00481095" w:rsidP="00C3295F">
      <w:pPr>
        <w:widowControl w:val="0"/>
        <w:pBdr>
          <w:top w:val="nil"/>
          <w:left w:val="nil"/>
          <w:bottom w:val="nil"/>
          <w:right w:val="nil"/>
          <w:between w:val="nil"/>
        </w:pBdr>
        <w:tabs>
          <w:tab w:val="left" w:pos="36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1.3. Соблюдение светового режима, необходимого для слепых с остаточным зрением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r w:rsidR="007D5D09" w:rsidRPr="00214396">
        <w:rPr>
          <w:rFonts w:ascii="Times New Roman" w:eastAsia="Times New Roman" w:hAnsi="Times New Roman" w:cs="Times New Roman"/>
          <w:color w:val="000000"/>
          <w:sz w:val="28"/>
          <w:szCs w:val="28"/>
        </w:rPr>
        <w:t>.</w:t>
      </w:r>
    </w:p>
    <w:p w14:paraId="45A75908" w14:textId="34D3E116" w:rsidR="0019068B" w:rsidRPr="00214396" w:rsidRDefault="00481095" w:rsidP="00C3295F">
      <w:pPr>
        <w:widowControl w:val="0"/>
        <w:pBdr>
          <w:top w:val="nil"/>
          <w:left w:val="nil"/>
          <w:bottom w:val="nil"/>
          <w:right w:val="nil"/>
          <w:between w:val="nil"/>
        </w:pBdr>
        <w:tabs>
          <w:tab w:val="left" w:pos="36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1.4. Оперативное устранение факторов, негативно влияющих на состояние зрительных функций слепых с остаточным зрением (недостаточность уровня освещенности рабочей зоны, наличие бликов и др.), осязания, слуха</w:t>
      </w:r>
      <w:r w:rsidR="00183961" w:rsidRPr="00214396">
        <w:rPr>
          <w:rFonts w:ascii="Times New Roman" w:eastAsia="Times New Roman" w:hAnsi="Times New Roman" w:cs="Times New Roman"/>
          <w:color w:val="000000"/>
          <w:sz w:val="28"/>
          <w:szCs w:val="28"/>
        </w:rPr>
        <w:t>.</w:t>
      </w:r>
    </w:p>
    <w:p w14:paraId="400F62B8" w14:textId="77777777" w:rsidR="0019068B" w:rsidRPr="00214396" w:rsidRDefault="00481095" w:rsidP="00C3295F">
      <w:pPr>
        <w:widowControl w:val="0"/>
        <w:numPr>
          <w:ilvl w:val="0"/>
          <w:numId w:val="64"/>
        </w:numPr>
        <w:pBdr>
          <w:top w:val="nil"/>
          <w:left w:val="nil"/>
          <w:bottom w:val="nil"/>
          <w:right w:val="nil"/>
          <w:between w:val="nil"/>
        </w:pBdr>
        <w:tabs>
          <w:tab w:val="left" w:pos="0"/>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Определенный уровень освещенности школьных помещений:</w:t>
      </w:r>
    </w:p>
    <w:p w14:paraId="294B0C61" w14:textId="77777777" w:rsidR="0019068B" w:rsidRPr="00214396" w:rsidRDefault="00481095" w:rsidP="00C3295F">
      <w:pPr>
        <w:widowControl w:val="0"/>
        <w:numPr>
          <w:ilvl w:val="0"/>
          <w:numId w:val="65"/>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слепых обучающихся в отдельных образовательных организациях должны соответствовать нормам освещения, предусмотренным для слепых с остаточным зрением;</w:t>
      </w:r>
    </w:p>
    <w:p w14:paraId="3F26AF6B" w14:textId="180FE472" w:rsidR="0019068B" w:rsidRPr="00214396" w:rsidRDefault="00481095" w:rsidP="00C3295F">
      <w:pPr>
        <w:widowControl w:val="0"/>
        <w:numPr>
          <w:ilvl w:val="0"/>
          <w:numId w:val="65"/>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требования к уровню освещенности школьных помещений при реализации АООП ООО для слепых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r w:rsidR="00183961" w:rsidRPr="00214396">
        <w:rPr>
          <w:rFonts w:ascii="Times New Roman" w:eastAsia="Times New Roman" w:hAnsi="Times New Roman" w:cs="Times New Roman"/>
          <w:color w:val="000000"/>
          <w:sz w:val="28"/>
          <w:szCs w:val="28"/>
        </w:rPr>
        <w:t>.</w:t>
      </w:r>
    </w:p>
    <w:p w14:paraId="4A246EF7" w14:textId="77777777" w:rsidR="0019068B" w:rsidRPr="00214396" w:rsidRDefault="00481095" w:rsidP="00C3295F">
      <w:pPr>
        <w:widowControl w:val="0"/>
        <w:numPr>
          <w:ilvl w:val="0"/>
          <w:numId w:val="64"/>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Доступность образовательной среды:</w:t>
      </w:r>
    </w:p>
    <w:p w14:paraId="72C1E46D" w14:textId="77777777" w:rsidR="0019068B" w:rsidRPr="00214396" w:rsidRDefault="00481095" w:rsidP="00C3295F">
      <w:pPr>
        <w:widowControl w:val="0"/>
        <w:numPr>
          <w:ilvl w:val="0"/>
          <w:numId w:val="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учебников, дидактического материала и средств наглядности, отвечающих особым образовательным потребностям слепых обучающихся;</w:t>
      </w:r>
    </w:p>
    <w:p w14:paraId="13651C9E" w14:textId="77777777" w:rsidR="0019068B" w:rsidRPr="00214396" w:rsidRDefault="00481095" w:rsidP="00C3295F">
      <w:pPr>
        <w:widowControl w:val="0"/>
        <w:numPr>
          <w:ilvl w:val="0"/>
          <w:numId w:val="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оптических, тифлотехнических, технических средств, в том числе и средств комфортного доступа к образованию;</w:t>
      </w:r>
    </w:p>
    <w:p w14:paraId="290785FC" w14:textId="77777777" w:rsidR="0019068B" w:rsidRPr="00214396" w:rsidRDefault="00481095" w:rsidP="00C3295F">
      <w:pPr>
        <w:widowControl w:val="0"/>
        <w:numPr>
          <w:ilvl w:val="0"/>
          <w:numId w:val="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наличие в классе (специальном кабинете) места для хранения книг, изданных рельефно-точечным шрифтом Л. Брайля; тетрадей, индивидуальных тифлотехнических и оптических средств, дидактических материалов, выполненных рельефно-точечным шрифтом Л. Брайля;</w:t>
      </w:r>
    </w:p>
    <w:p w14:paraId="20ABCAF2" w14:textId="77777777" w:rsidR="0019068B" w:rsidRPr="00214396" w:rsidRDefault="00481095" w:rsidP="00C3295F">
      <w:pPr>
        <w:numPr>
          <w:ilvl w:val="0"/>
          <w:numId w:val="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14:paraId="79957A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Требования к организации рабочего места:</w:t>
      </w:r>
    </w:p>
    <w:p w14:paraId="76952951" w14:textId="207B1A97" w:rsidR="0019068B" w:rsidRPr="00214396" w:rsidRDefault="00183961"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w:t>
      </w:r>
      <w:r w:rsidR="00481095" w:rsidRPr="00214396">
        <w:rPr>
          <w:rFonts w:ascii="Times New Roman" w:eastAsia="Times New Roman" w:hAnsi="Times New Roman" w:cs="Times New Roman"/>
          <w:sz w:val="28"/>
          <w:szCs w:val="28"/>
        </w:rPr>
        <w:t>абочее место слепого обучающегося с остаточным зрением должно быть оборудовано дополнительным индивидуальным источником света (в соответствии с рекомендациями врача-офтальмолога); школьная парта при необходимости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обучающегося; определение местоположения парты в классе для слепых обучающихся с остаточным зрением осуществляется в соответствии с рекомендациями врача-офтальмолога.</w:t>
      </w:r>
    </w:p>
    <w:p w14:paraId="535F0B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Обязательным является оснащение образовательного процесса:</w:t>
      </w:r>
    </w:p>
    <w:p w14:paraId="004DD511" w14:textId="77777777" w:rsidR="0019068B" w:rsidRPr="00214396" w:rsidRDefault="00481095" w:rsidP="00C3295F">
      <w:pPr>
        <w:widowControl w:val="0"/>
        <w:numPr>
          <w:ilvl w:val="1"/>
          <w:numId w:val="57"/>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учебниками, созданными на основе учебников для сверстников с сохранными зрительными возможностями, изданными рельефно-точечным шрифтом Л. Брайля, содержащими иллюстративно-графический материал, выполненный рельефом или рельефом и цветом) и имеющими учебно-методический аппарат, адаптированный к особенностям познавательной деятельности слепых обучающихся; </w:t>
      </w:r>
    </w:p>
    <w:p w14:paraId="44F39BC8" w14:textId="77777777" w:rsidR="0019068B" w:rsidRPr="00214396" w:rsidRDefault="00481095" w:rsidP="00C3295F">
      <w:pPr>
        <w:widowControl w:val="0"/>
        <w:numPr>
          <w:ilvl w:val="1"/>
          <w:numId w:val="57"/>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«озвученными» учебниками, фоническими материалами, аудио учебниками, записанными на цифровые носители;</w:t>
      </w:r>
    </w:p>
    <w:p w14:paraId="50AC20BF" w14:textId="77777777" w:rsidR="0019068B" w:rsidRPr="00214396" w:rsidRDefault="00481095" w:rsidP="00C3295F">
      <w:pPr>
        <w:widowControl w:val="0"/>
        <w:numPr>
          <w:ilvl w:val="0"/>
          <w:numId w:val="55"/>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текстовыми дидактическими пособиями, выполненными рельефно-точечным шрифтом; иллюстративно-графическими пособиями, выполненными рельефом на плоскости и рассчитанными на осязательное восприятие (для тотально слепых); иллюстративно-графическими пособиями, выполненными рельефом на плоскости, но имеющими цветовое оформление, рассчитанными на осязательное и зрительное восприятие (для слепых с остаточным зрением); индивидуальными дидактическими материалами и наглядными пособиями, отвечающими индивидуальным особым образовательным потребностям слепых обучающихся;</w:t>
      </w:r>
    </w:p>
    <w:p w14:paraId="7671267C" w14:textId="77777777" w:rsidR="0019068B" w:rsidRPr="00214396" w:rsidRDefault="00481095" w:rsidP="00C3295F">
      <w:pPr>
        <w:widowControl w:val="0"/>
        <w:numPr>
          <w:ilvl w:val="0"/>
          <w:numId w:val="55"/>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тематическими рельефно-графическими пособиями.</w:t>
      </w:r>
    </w:p>
    <w:p w14:paraId="6DDE60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Материально-технические условия реализации АООП ООО для слепых обучающихся включают перечень обязательных тифлотехнических устройств, учебных принадлежностей: </w:t>
      </w:r>
    </w:p>
    <w:p w14:paraId="07366424"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специальные принадлежности для письма (брайлевские приборы, приборы для плоского письма, грифели, тетради, сделанные из плотной (брайлевской) бумаги;</w:t>
      </w:r>
    </w:p>
    <w:p w14:paraId="4CAC5D91"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брайлевская механическая печатная машинка; </w:t>
      </w:r>
    </w:p>
    <w:p w14:paraId="0B8E6F20"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приборы и инструменты для рельефного рисования и черчения (Приборы: «Draftsman», «Школьник»);</w:t>
      </w:r>
    </w:p>
    <w:p w14:paraId="7249E43B"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рельефная координатная плоскость;</w:t>
      </w:r>
    </w:p>
    <w:p w14:paraId="17C5A1D3" w14:textId="77777777" w:rsidR="0019068B" w:rsidRPr="00214396" w:rsidRDefault="00481095" w:rsidP="00C3295F">
      <w:pPr>
        <w:widowControl w:val="0"/>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принадлежности для рельефного черчения (линейка, циркуль, транспортер с тактильной индикацией);</w:t>
      </w:r>
    </w:p>
    <w:p w14:paraId="13DDCED5"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рельефные исторические и географические карты;</w:t>
      </w:r>
    </w:p>
    <w:p w14:paraId="3F54772E" w14:textId="1DACBD53"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персональный компьютер или ноутбук, оснащенный специальным программным обеспечением (программы невизуального экранного доступа: «JAWS</w:t>
      </w:r>
      <w:r w:rsidR="007D5D09"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color w:val="000000"/>
          <w:sz w:val="28"/>
          <w:szCs w:val="28"/>
        </w:rPr>
        <w:t>for</w:t>
      </w:r>
      <w:r w:rsidR="007D5D09"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color w:val="000000"/>
          <w:sz w:val="28"/>
          <w:szCs w:val="28"/>
        </w:rPr>
        <w:t>Windows», «NVDA»);</w:t>
      </w:r>
    </w:p>
    <w:p w14:paraId="266CE339"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компьютерное рабочее место для освоения учебного предмета «Информатика» и специального (коррекционного) курса «Тифлотехника», соответствующее требованиям действующего ГОСТа к типовому специальному компьютерному рабочему месту для инвалида по зрению;</w:t>
      </w:r>
    </w:p>
    <w:p w14:paraId="3A55CE6F"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брайлевский принтер со специальным программным обеспечением (программа «Duxbury BrailleTranslator»);</w:t>
      </w:r>
    </w:p>
    <w:p w14:paraId="08DD522B"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брайлевский (тактильный) дисплей;</w:t>
      </w:r>
    </w:p>
    <w:p w14:paraId="2DA5E6EE"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фотокамера для сканирования плоскопечатных текстов, подключаемая к компьютеру;</w:t>
      </w:r>
    </w:p>
    <w:p w14:paraId="509911DA"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тифлофлешплеер с функцией диктофона;</w:t>
      </w:r>
    </w:p>
    <w:p w14:paraId="1B4EA66C"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портативное устройство для чтения;</w:t>
      </w:r>
    </w:p>
    <w:p w14:paraId="335348FD"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специальные иглы и нитковдеватель;</w:t>
      </w:r>
    </w:p>
    <w:p w14:paraId="1D23DDE4"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«Говорящие» весы;</w:t>
      </w:r>
    </w:p>
    <w:p w14:paraId="04042E5A"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«Говорящий» определитель цвета;</w:t>
      </w:r>
    </w:p>
    <w:p w14:paraId="2F72E0DA"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озвученный индикатор уровня жидкости;</w:t>
      </w:r>
    </w:p>
    <w:p w14:paraId="6528E0D6" w14:textId="258660B8" w:rsidR="0019068B" w:rsidRPr="00214396" w:rsidRDefault="008C01E2"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w:t>
      </w:r>
      <w:r w:rsidR="00481095" w:rsidRPr="00214396">
        <w:rPr>
          <w:rFonts w:ascii="Times New Roman" w:eastAsia="Times New Roman" w:hAnsi="Times New Roman" w:cs="Times New Roman"/>
          <w:color w:val="000000"/>
          <w:sz w:val="28"/>
          <w:szCs w:val="28"/>
        </w:rPr>
        <w:t>оворящая» рулетка;</w:t>
      </w:r>
    </w:p>
    <w:p w14:paraId="6C46632E" w14:textId="0FE5A9FE" w:rsidR="0019068B" w:rsidRPr="00214396" w:rsidRDefault="0078233E"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t>
      </w:r>
      <w:r w:rsidR="008C01E2" w:rsidRPr="00214396">
        <w:rPr>
          <w:rFonts w:ascii="Times New Roman" w:eastAsia="Times New Roman" w:hAnsi="Times New Roman" w:cs="Times New Roman"/>
          <w:color w:val="000000"/>
          <w:sz w:val="28"/>
          <w:szCs w:val="28"/>
        </w:rPr>
        <w:t>Г</w:t>
      </w:r>
      <w:r w:rsidR="00481095" w:rsidRPr="00214396">
        <w:rPr>
          <w:rFonts w:ascii="Times New Roman" w:eastAsia="Times New Roman" w:hAnsi="Times New Roman" w:cs="Times New Roman"/>
          <w:color w:val="000000"/>
          <w:sz w:val="28"/>
          <w:szCs w:val="28"/>
        </w:rPr>
        <w:t>оворящий» мультиметр для измерения параметров электрической цепи;</w:t>
      </w:r>
    </w:p>
    <w:p w14:paraId="6357DC10" w14:textId="09429EAE" w:rsidR="0019068B" w:rsidRPr="00214396" w:rsidRDefault="0078233E"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t>
      </w:r>
      <w:r w:rsidR="008C01E2" w:rsidRPr="00214396">
        <w:rPr>
          <w:rFonts w:ascii="Times New Roman" w:eastAsia="Times New Roman" w:hAnsi="Times New Roman" w:cs="Times New Roman"/>
          <w:color w:val="000000"/>
          <w:sz w:val="28"/>
          <w:szCs w:val="28"/>
        </w:rPr>
        <w:t>Г</w:t>
      </w:r>
      <w:r w:rsidR="00481095" w:rsidRPr="00214396">
        <w:rPr>
          <w:rFonts w:ascii="Times New Roman" w:eastAsia="Times New Roman" w:hAnsi="Times New Roman" w:cs="Times New Roman"/>
          <w:color w:val="000000"/>
          <w:sz w:val="28"/>
          <w:szCs w:val="28"/>
        </w:rPr>
        <w:t>оворящий «лабораторный термометр;</w:t>
      </w:r>
    </w:p>
    <w:p w14:paraId="3CA2317F" w14:textId="4807F7F4" w:rsidR="0019068B" w:rsidRPr="00214396" w:rsidRDefault="0078233E"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t>
      </w:r>
      <w:r w:rsidR="008C01E2" w:rsidRPr="00214396">
        <w:rPr>
          <w:rFonts w:ascii="Times New Roman" w:eastAsia="Times New Roman" w:hAnsi="Times New Roman" w:cs="Times New Roman"/>
          <w:color w:val="000000"/>
          <w:sz w:val="28"/>
          <w:szCs w:val="28"/>
        </w:rPr>
        <w:t>Г</w:t>
      </w:r>
      <w:r w:rsidR="00481095" w:rsidRPr="00214396">
        <w:rPr>
          <w:rFonts w:ascii="Times New Roman" w:eastAsia="Times New Roman" w:hAnsi="Times New Roman" w:cs="Times New Roman"/>
          <w:color w:val="000000"/>
          <w:sz w:val="28"/>
          <w:szCs w:val="28"/>
        </w:rPr>
        <w:t>оворящая мультиварка»;</w:t>
      </w:r>
    </w:p>
    <w:p w14:paraId="3551AD41" w14:textId="77777777" w:rsidR="0019068B" w:rsidRPr="00214396" w:rsidRDefault="00481095"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адаптированный для использования без визуального контроля электромеханический конструктор (например, «Знаток»);</w:t>
      </w:r>
    </w:p>
    <w:p w14:paraId="19706178" w14:textId="20C4417D" w:rsidR="0019068B" w:rsidRPr="00214396" w:rsidRDefault="00845120" w:rsidP="00C3295F">
      <w:pPr>
        <w:numPr>
          <w:ilvl w:val="0"/>
          <w:numId w:val="1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тактильная ориентировочная </w:t>
      </w:r>
      <w:r w:rsidR="00481095" w:rsidRPr="00214396">
        <w:rPr>
          <w:rFonts w:ascii="Times New Roman" w:eastAsia="Times New Roman" w:hAnsi="Times New Roman" w:cs="Times New Roman"/>
          <w:color w:val="000000"/>
          <w:sz w:val="28"/>
          <w:szCs w:val="28"/>
        </w:rPr>
        <w:t>трость для ориентировки слепых;</w:t>
      </w:r>
    </w:p>
    <w:p w14:paraId="0757FDAE" w14:textId="77777777" w:rsidR="0019068B" w:rsidRPr="00214396" w:rsidRDefault="00481095" w:rsidP="00C3295F">
      <w:pPr>
        <w:widowControl w:val="0"/>
        <w:numPr>
          <w:ilvl w:val="0"/>
          <w:numId w:val="178"/>
        </w:numPr>
        <w:pBdr>
          <w:top w:val="nil"/>
          <w:left w:val="nil"/>
          <w:bottom w:val="nil"/>
          <w:right w:val="nil"/>
          <w:between w:val="nil"/>
        </w:pBdr>
        <w:tabs>
          <w:tab w:val="left" w:pos="709"/>
          <w:tab w:val="left" w:pos="1418"/>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приборы, предназначенные для коррекционной работы по пространственной ориентировке («Графика», «Ориентир»);</w:t>
      </w:r>
    </w:p>
    <w:p w14:paraId="55ABC1D1" w14:textId="77777777" w:rsidR="0019068B" w:rsidRPr="00214396" w:rsidRDefault="00481095" w:rsidP="00C3295F">
      <w:pPr>
        <w:widowControl w:val="0"/>
        <w:numPr>
          <w:ilvl w:val="0"/>
          <w:numId w:val="178"/>
        </w:numPr>
        <w:pBdr>
          <w:top w:val="nil"/>
          <w:left w:val="nil"/>
          <w:bottom w:val="nil"/>
          <w:right w:val="nil"/>
          <w:between w:val="nil"/>
        </w:pBdr>
        <w:tabs>
          <w:tab w:val="left" w:pos="709"/>
          <w:tab w:val="left" w:pos="1418"/>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оптические (очковые средства коррекции зрения, электронные лупы, дистанционные лупы, карманные увеличители различной кратности и др.;</w:t>
      </w:r>
    </w:p>
    <w:p w14:paraId="39376550" w14:textId="77777777" w:rsidR="0019068B" w:rsidRPr="00214396" w:rsidRDefault="00481095" w:rsidP="00C3295F">
      <w:pPr>
        <w:widowControl w:val="0"/>
        <w:numPr>
          <w:ilvl w:val="0"/>
          <w:numId w:val="178"/>
        </w:numPr>
        <w:pBdr>
          <w:top w:val="nil"/>
          <w:left w:val="nil"/>
          <w:bottom w:val="nil"/>
          <w:right w:val="nil"/>
          <w:between w:val="nil"/>
        </w:pBdr>
        <w:tabs>
          <w:tab w:val="left" w:pos="709"/>
          <w:tab w:val="left" w:pos="1418"/>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тренажеры и спортивный инвентарь для слепых.</w:t>
      </w:r>
    </w:p>
    <w:p w14:paraId="1D36879B"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sectPr w:rsidR="0019068B" w:rsidRPr="00214396" w:rsidSect="009067D8">
      <w:headerReference w:type="even" r:id="rId9"/>
      <w:footerReference w:type="even" r:id="rId10"/>
      <w:footerReference w:type="default" r:id="rId11"/>
      <w:headerReference w:type="first" r:id="rId12"/>
      <w:footerReference w:type="first" r:id="rId13"/>
      <w:pgSz w:w="11906" w:h="16838"/>
      <w:pgMar w:top="1134" w:right="567"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C625F" w14:textId="77777777" w:rsidR="007B4717" w:rsidRDefault="007B4717" w:rsidP="0019068B">
      <w:pPr>
        <w:spacing w:line="240" w:lineRule="auto"/>
      </w:pPr>
      <w:r>
        <w:separator/>
      </w:r>
    </w:p>
  </w:endnote>
  <w:endnote w:type="continuationSeparator" w:id="0">
    <w:p w14:paraId="778DED8D" w14:textId="77777777" w:rsidR="007B4717" w:rsidRDefault="007B4717" w:rsidP="00190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8499E" w14:textId="77777777" w:rsidR="00973A89" w:rsidRDefault="00973A89">
    <w:pPr>
      <w:pBdr>
        <w:top w:val="nil"/>
        <w:left w:val="nil"/>
        <w:bottom w:val="nil"/>
        <w:right w:val="nil"/>
        <w:between w:val="nil"/>
      </w:pBdr>
      <w:tabs>
        <w:tab w:val="center" w:pos="4677"/>
        <w:tab w:val="right" w:pos="9355"/>
      </w:tabs>
      <w:spacing w:line="240" w:lineRule="auto"/>
      <w:rPr>
        <w:color w:val="000000"/>
      </w:rPr>
    </w:pPr>
  </w:p>
  <w:p w14:paraId="6D6CFA1A" w14:textId="77777777" w:rsidR="00973A89" w:rsidRDefault="00973A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4FB8" w14:textId="61634188" w:rsidR="00973A89" w:rsidRPr="009067D8" w:rsidRDefault="00973A89" w:rsidP="009067D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496F03">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0D3C7" w14:textId="77777777" w:rsidR="00973A89" w:rsidRDefault="00973A89">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52CE8" w14:textId="77777777" w:rsidR="007B4717" w:rsidRDefault="007B4717" w:rsidP="0019068B">
      <w:pPr>
        <w:spacing w:line="240" w:lineRule="auto"/>
      </w:pPr>
      <w:r>
        <w:separator/>
      </w:r>
    </w:p>
  </w:footnote>
  <w:footnote w:type="continuationSeparator" w:id="0">
    <w:p w14:paraId="23BF79A9" w14:textId="77777777" w:rsidR="007B4717" w:rsidRDefault="007B4717" w:rsidP="0019068B">
      <w:pPr>
        <w:spacing w:line="240" w:lineRule="auto"/>
      </w:pPr>
      <w:r>
        <w:continuationSeparator/>
      </w:r>
    </w:p>
  </w:footnote>
  <w:footnote w:id="1">
    <w:p w14:paraId="4FFCFB1B" w14:textId="77777777" w:rsidR="00973A89" w:rsidRDefault="00973A89">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231F20"/>
          <w:sz w:val="28"/>
          <w:szCs w:val="28"/>
        </w:rPr>
      </w:pPr>
      <w:r>
        <w:rPr>
          <w:vertAlign w:val="superscript"/>
        </w:rPr>
        <w:footnoteRef/>
      </w:r>
      <w:r>
        <w:rPr>
          <w:rFonts w:ascii="Times New Roman" w:eastAsia="Times New Roman" w:hAnsi="Times New Roman" w:cs="Times New Roman"/>
          <w:color w:val="000000"/>
          <w:sz w:val="24"/>
          <w:szCs w:val="24"/>
        </w:rPr>
        <w:t xml:space="preserve"> Значком * в программе отмечены элементы содержания, носящие дополнительный, контекстный характер.</w:t>
      </w:r>
    </w:p>
    <w:p w14:paraId="373A24AF"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2">
    <w:p w14:paraId="4C9E1A4D" w14:textId="77777777" w:rsidR="00973A89" w:rsidRDefault="00973A89">
      <w:pPr>
        <w:spacing w:before="106" w:line="230" w:lineRule="auto"/>
        <w:ind w:left="329" w:right="134" w:hanging="227"/>
        <w:jc w:val="both"/>
        <w:rPr>
          <w:rFonts w:ascii="Times New Roman" w:eastAsia="Times New Roman" w:hAnsi="Times New Roman" w:cs="Times New Roman"/>
          <w:sz w:val="18"/>
          <w:szCs w:val="18"/>
        </w:rPr>
      </w:pPr>
      <w:r>
        <w:rPr>
          <w:vertAlign w:val="superscript"/>
        </w:rPr>
        <w:footnoteRef/>
      </w:r>
      <w:r>
        <w:t xml:space="preserve"> </w:t>
      </w:r>
      <w:r>
        <w:rPr>
          <w:rFonts w:ascii="Times New Roman" w:eastAsia="Times New Roman" w:hAnsi="Times New Roman" w:cs="Times New Roman"/>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6863D5CF"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3">
    <w:p w14:paraId="590E5E3C" w14:textId="77777777" w:rsidR="00973A89" w:rsidRDefault="00973A89">
      <w:pPr>
        <w:spacing w:before="106" w:line="230" w:lineRule="auto"/>
        <w:ind w:left="329" w:right="134" w:hanging="227"/>
        <w:jc w:val="both"/>
        <w:rPr>
          <w:rFonts w:ascii="Times New Roman" w:eastAsia="Times New Roman" w:hAnsi="Times New Roman" w:cs="Times New Roman"/>
          <w:sz w:val="18"/>
          <w:szCs w:val="18"/>
        </w:rPr>
      </w:pPr>
      <w:r>
        <w:rPr>
          <w:vertAlign w:val="superscript"/>
        </w:rPr>
        <w:footnoteRef/>
      </w:r>
      <w:r>
        <w:t xml:space="preserve"> </w:t>
      </w:r>
      <w:r>
        <w:rPr>
          <w:rFonts w:ascii="Times New Roman" w:eastAsia="Times New Roman" w:hAnsi="Times New Roman" w:cs="Times New Roman"/>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1741FD30"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4">
    <w:p w14:paraId="599AE8A9" w14:textId="77777777" w:rsidR="00973A89" w:rsidRDefault="00973A89">
      <w:pPr>
        <w:spacing w:before="104" w:line="230" w:lineRule="auto"/>
        <w:ind w:left="334" w:right="129" w:hanging="227"/>
        <w:jc w:val="both"/>
        <w:rPr>
          <w:rFonts w:ascii="Times New Roman" w:eastAsia="Times New Roman" w:hAnsi="Times New Roman" w:cs="Times New Roman"/>
          <w:sz w:val="18"/>
          <w:szCs w:val="18"/>
        </w:rPr>
      </w:pPr>
      <w:r>
        <w:rPr>
          <w:vertAlign w:val="superscript"/>
        </w:rPr>
        <w:footnoteRef/>
      </w:r>
      <w:r>
        <w:t xml:space="preserve"> </w:t>
      </w:r>
      <w:r>
        <w:rPr>
          <w:rFonts w:ascii="Times New Roman" w:eastAsia="Times New Roman" w:hAnsi="Times New Roman" w:cs="Times New Roman"/>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26DC8D83" w14:textId="77777777" w:rsidR="00973A89" w:rsidRDefault="00973A89">
      <w:pPr>
        <w:spacing w:before="1" w:line="232" w:lineRule="auto"/>
        <w:ind w:left="334" w:right="129"/>
        <w:jc w:val="both"/>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762DA690"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5">
    <w:p w14:paraId="505BE98F" w14:textId="77777777" w:rsidR="00973A89" w:rsidRDefault="00973A89">
      <w:pPr>
        <w:spacing w:before="104" w:line="230" w:lineRule="auto"/>
        <w:ind w:left="334" w:right="129" w:hanging="227"/>
        <w:jc w:val="both"/>
        <w:rPr>
          <w:rFonts w:ascii="Times New Roman" w:eastAsia="Times New Roman" w:hAnsi="Times New Roman" w:cs="Times New Roman"/>
          <w:sz w:val="18"/>
          <w:szCs w:val="18"/>
        </w:rPr>
      </w:pPr>
      <w:r>
        <w:rPr>
          <w:vertAlign w:val="superscript"/>
        </w:rPr>
        <w:footnoteRef/>
      </w:r>
      <w:r>
        <w:t xml:space="preserve"> </w:t>
      </w:r>
      <w:r>
        <w:rPr>
          <w:rFonts w:ascii="Times New Roman" w:eastAsia="Times New Roman" w:hAnsi="Times New Roman" w:cs="Times New Roman"/>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711BE78A" w14:textId="77777777" w:rsidR="00973A89" w:rsidRDefault="00973A89">
      <w:pPr>
        <w:spacing w:before="1" w:line="232" w:lineRule="auto"/>
        <w:ind w:left="334" w:right="129"/>
        <w:jc w:val="both"/>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568E9C1B"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A521" w14:textId="77777777" w:rsidR="00973A89" w:rsidRDefault="00973A89">
    <w:pPr>
      <w:pBdr>
        <w:top w:val="nil"/>
        <w:left w:val="nil"/>
        <w:bottom w:val="nil"/>
        <w:right w:val="nil"/>
        <w:between w:val="nil"/>
      </w:pBdr>
      <w:tabs>
        <w:tab w:val="center" w:pos="4677"/>
        <w:tab w:val="right" w:pos="9355"/>
      </w:tabs>
      <w:spacing w:line="240" w:lineRule="auto"/>
      <w:rPr>
        <w:color w:val="000000"/>
      </w:rPr>
    </w:pPr>
  </w:p>
  <w:p w14:paraId="1856BD5B" w14:textId="77777777" w:rsidR="00973A89" w:rsidRDefault="00973A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D632" w14:textId="77777777" w:rsidR="00973A89" w:rsidRDefault="00973A89">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20C1"/>
    <w:multiLevelType w:val="multilevel"/>
    <w:tmpl w:val="76C6FFC4"/>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2017E3B"/>
    <w:multiLevelType w:val="multilevel"/>
    <w:tmpl w:val="EB8CF2B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21F7F66"/>
    <w:multiLevelType w:val="multilevel"/>
    <w:tmpl w:val="75B6268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5107D7"/>
    <w:multiLevelType w:val="multilevel"/>
    <w:tmpl w:val="E7FE946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2D7191B"/>
    <w:multiLevelType w:val="multilevel"/>
    <w:tmpl w:val="8A50851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3242DBB"/>
    <w:multiLevelType w:val="multilevel"/>
    <w:tmpl w:val="18CC97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nsid w:val="0368586E"/>
    <w:multiLevelType w:val="multilevel"/>
    <w:tmpl w:val="5CDE3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3976EBB"/>
    <w:multiLevelType w:val="multilevel"/>
    <w:tmpl w:val="B0B6D82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03D06B09"/>
    <w:multiLevelType w:val="multilevel"/>
    <w:tmpl w:val="19124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196FA1"/>
    <w:multiLevelType w:val="multilevel"/>
    <w:tmpl w:val="96664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48F234D"/>
    <w:multiLevelType w:val="multilevel"/>
    <w:tmpl w:val="CF9ACF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05A94247"/>
    <w:multiLevelType w:val="multilevel"/>
    <w:tmpl w:val="D0EEB3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05D90061"/>
    <w:multiLevelType w:val="multilevel"/>
    <w:tmpl w:val="54FE08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05F77E3F"/>
    <w:multiLevelType w:val="multilevel"/>
    <w:tmpl w:val="324E44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05FB308F"/>
    <w:multiLevelType w:val="multilevel"/>
    <w:tmpl w:val="579C7D2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63831C7"/>
    <w:multiLevelType w:val="multilevel"/>
    <w:tmpl w:val="978EB97A"/>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06466107"/>
    <w:multiLevelType w:val="multilevel"/>
    <w:tmpl w:val="17709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06F5023F"/>
    <w:multiLevelType w:val="multilevel"/>
    <w:tmpl w:val="99EC76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75D2B1E"/>
    <w:multiLevelType w:val="multilevel"/>
    <w:tmpl w:val="CCB4B2D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076E299B"/>
    <w:multiLevelType w:val="multilevel"/>
    <w:tmpl w:val="BAE6AE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79F7C68"/>
    <w:multiLevelType w:val="multilevel"/>
    <w:tmpl w:val="EBDE5E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07B71CEF"/>
    <w:multiLevelType w:val="multilevel"/>
    <w:tmpl w:val="7994AF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07FE51B4"/>
    <w:multiLevelType w:val="multilevel"/>
    <w:tmpl w:val="5C8AB76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088762B7"/>
    <w:multiLevelType w:val="multilevel"/>
    <w:tmpl w:val="837825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08CD5078"/>
    <w:multiLevelType w:val="multilevel"/>
    <w:tmpl w:val="9886E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09EF4AA2"/>
    <w:multiLevelType w:val="multilevel"/>
    <w:tmpl w:val="DD8864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0A3836D6"/>
    <w:multiLevelType w:val="multilevel"/>
    <w:tmpl w:val="B972F8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0A7975C0"/>
    <w:multiLevelType w:val="multilevel"/>
    <w:tmpl w:val="13667EF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0AF641FB"/>
    <w:multiLevelType w:val="multilevel"/>
    <w:tmpl w:val="128A8C3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nsid w:val="0C497B4E"/>
    <w:multiLevelType w:val="multilevel"/>
    <w:tmpl w:val="576AF0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nsid w:val="0C54198E"/>
    <w:multiLevelType w:val="multilevel"/>
    <w:tmpl w:val="3670DAB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0C961201"/>
    <w:multiLevelType w:val="multilevel"/>
    <w:tmpl w:val="AFB2D822"/>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32">
    <w:nsid w:val="0D650A30"/>
    <w:multiLevelType w:val="multilevel"/>
    <w:tmpl w:val="0A9C5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0DF11B8E"/>
    <w:multiLevelType w:val="multilevel"/>
    <w:tmpl w:val="784EDA7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0ECD7A45"/>
    <w:multiLevelType w:val="multilevel"/>
    <w:tmpl w:val="01F8E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0F682D6F"/>
    <w:multiLevelType w:val="multilevel"/>
    <w:tmpl w:val="524A6E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nsid w:val="10257DD6"/>
    <w:multiLevelType w:val="multilevel"/>
    <w:tmpl w:val="9BC67B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04A0CC7"/>
    <w:multiLevelType w:val="multilevel"/>
    <w:tmpl w:val="D8BC39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nsid w:val="10F53CE6"/>
    <w:multiLevelType w:val="multilevel"/>
    <w:tmpl w:val="F7588222"/>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9">
    <w:nsid w:val="11261DE5"/>
    <w:multiLevelType w:val="multilevel"/>
    <w:tmpl w:val="1D30FF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nsid w:val="112C658F"/>
    <w:multiLevelType w:val="multilevel"/>
    <w:tmpl w:val="DE8059FA"/>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11342DA1"/>
    <w:multiLevelType w:val="multilevel"/>
    <w:tmpl w:val="53FE8B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2">
    <w:nsid w:val="1294590F"/>
    <w:multiLevelType w:val="multilevel"/>
    <w:tmpl w:val="AEF8DD06"/>
    <w:lvl w:ilvl="0">
      <w:start w:val="1"/>
      <w:numFmt w:val="decimal"/>
      <w:lvlText w:val="%1."/>
      <w:lvlJc w:val="left"/>
      <w:pPr>
        <w:ind w:left="117" w:hanging="263"/>
      </w:pPr>
      <w:rPr>
        <w:rFonts w:ascii="Bookman Old Style" w:eastAsia="Bookman Old Style" w:hAnsi="Bookman Old Style" w:cs="Bookman Old Style"/>
        <w:b w:val="0"/>
        <w:i w:val="0"/>
        <w:color w:val="231F20"/>
        <w:sz w:val="20"/>
        <w:szCs w:val="20"/>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43">
    <w:nsid w:val="12B55A59"/>
    <w:multiLevelType w:val="multilevel"/>
    <w:tmpl w:val="B44C4D1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131E1934"/>
    <w:multiLevelType w:val="multilevel"/>
    <w:tmpl w:val="0F0EEF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nsid w:val="135C5B8C"/>
    <w:multiLevelType w:val="multilevel"/>
    <w:tmpl w:val="A3E4F7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nsid w:val="13E74323"/>
    <w:multiLevelType w:val="multilevel"/>
    <w:tmpl w:val="BD249D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7">
    <w:nsid w:val="14EE2AE2"/>
    <w:multiLevelType w:val="multilevel"/>
    <w:tmpl w:val="B2A872F2"/>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48">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15C97197"/>
    <w:multiLevelType w:val="multilevel"/>
    <w:tmpl w:val="F50EB16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15D003AF"/>
    <w:multiLevelType w:val="multilevel"/>
    <w:tmpl w:val="21DC5F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nsid w:val="16666BD2"/>
    <w:multiLevelType w:val="multilevel"/>
    <w:tmpl w:val="70EED6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2">
    <w:nsid w:val="16684831"/>
    <w:multiLevelType w:val="multilevel"/>
    <w:tmpl w:val="6FD23C6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nsid w:val="16EB790A"/>
    <w:multiLevelType w:val="multilevel"/>
    <w:tmpl w:val="85D00B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nsid w:val="17A00523"/>
    <w:multiLevelType w:val="multilevel"/>
    <w:tmpl w:val="7B42FEA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8873BB7"/>
    <w:multiLevelType w:val="multilevel"/>
    <w:tmpl w:val="1F9C2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19C67B54"/>
    <w:multiLevelType w:val="multilevel"/>
    <w:tmpl w:val="4344D69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7">
    <w:nsid w:val="1A266A61"/>
    <w:multiLevelType w:val="multilevel"/>
    <w:tmpl w:val="D598A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1A880FA7"/>
    <w:multiLevelType w:val="multilevel"/>
    <w:tmpl w:val="51EC22E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9">
    <w:nsid w:val="1B0D08A7"/>
    <w:multiLevelType w:val="multilevel"/>
    <w:tmpl w:val="3B685F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1CAB02ED"/>
    <w:multiLevelType w:val="multilevel"/>
    <w:tmpl w:val="D9124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1CF359BC"/>
    <w:multiLevelType w:val="multilevel"/>
    <w:tmpl w:val="9214AB4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1D3E166C"/>
    <w:multiLevelType w:val="multilevel"/>
    <w:tmpl w:val="BD4E00D8"/>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1D8B150D"/>
    <w:multiLevelType w:val="multilevel"/>
    <w:tmpl w:val="A80695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4">
    <w:nsid w:val="1D8E0DBE"/>
    <w:multiLevelType w:val="multilevel"/>
    <w:tmpl w:val="CC7C68D2"/>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5">
    <w:nsid w:val="1D9759F6"/>
    <w:multiLevelType w:val="multilevel"/>
    <w:tmpl w:val="12C46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1F635141"/>
    <w:multiLevelType w:val="multilevel"/>
    <w:tmpl w:val="D9CE5EBC"/>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67">
    <w:nsid w:val="2044799C"/>
    <w:multiLevelType w:val="multilevel"/>
    <w:tmpl w:val="335E0F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8">
    <w:nsid w:val="205C30C3"/>
    <w:multiLevelType w:val="multilevel"/>
    <w:tmpl w:val="ACA0EB7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0AF1D3C"/>
    <w:multiLevelType w:val="hybridMultilevel"/>
    <w:tmpl w:val="7D1E8762"/>
    <w:lvl w:ilvl="0" w:tplc="0C32392A">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0">
    <w:nsid w:val="21421F8E"/>
    <w:multiLevelType w:val="multilevel"/>
    <w:tmpl w:val="9EDCF8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23BA4BC1"/>
    <w:multiLevelType w:val="multilevel"/>
    <w:tmpl w:val="E9BA05B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2">
    <w:nsid w:val="23BF7F0B"/>
    <w:multiLevelType w:val="multilevel"/>
    <w:tmpl w:val="1E06352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3E679BF"/>
    <w:multiLevelType w:val="multilevel"/>
    <w:tmpl w:val="AE7A0382"/>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4">
    <w:nsid w:val="24700C83"/>
    <w:multiLevelType w:val="multilevel"/>
    <w:tmpl w:val="6CEC03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nsid w:val="24D37C08"/>
    <w:multiLevelType w:val="multilevel"/>
    <w:tmpl w:val="2BBA007A"/>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6">
    <w:nsid w:val="24FA427B"/>
    <w:multiLevelType w:val="multilevel"/>
    <w:tmpl w:val="397EF6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52B2780"/>
    <w:multiLevelType w:val="multilevel"/>
    <w:tmpl w:val="1D34A2C0"/>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8">
    <w:nsid w:val="25C3697D"/>
    <w:multiLevelType w:val="multilevel"/>
    <w:tmpl w:val="5218BC3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9">
    <w:nsid w:val="25CF2F76"/>
    <w:multiLevelType w:val="multilevel"/>
    <w:tmpl w:val="EC2AA7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0">
    <w:nsid w:val="25E17345"/>
    <w:multiLevelType w:val="multilevel"/>
    <w:tmpl w:val="CCDA3E9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26287840"/>
    <w:multiLevelType w:val="multilevel"/>
    <w:tmpl w:val="099E6E3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268F02A3"/>
    <w:multiLevelType w:val="multilevel"/>
    <w:tmpl w:val="B4965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27511193"/>
    <w:multiLevelType w:val="multilevel"/>
    <w:tmpl w:val="E84AEAE8"/>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4">
    <w:nsid w:val="282F3A63"/>
    <w:multiLevelType w:val="multilevel"/>
    <w:tmpl w:val="5382FC6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5">
    <w:nsid w:val="28C11BA8"/>
    <w:multiLevelType w:val="multilevel"/>
    <w:tmpl w:val="69764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28C12739"/>
    <w:multiLevelType w:val="multilevel"/>
    <w:tmpl w:val="D17ACB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nsid w:val="29B40991"/>
    <w:multiLevelType w:val="multilevel"/>
    <w:tmpl w:val="61A6B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2A110DD8"/>
    <w:multiLevelType w:val="multilevel"/>
    <w:tmpl w:val="7C2AC5E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9">
    <w:nsid w:val="2A3C6A31"/>
    <w:multiLevelType w:val="multilevel"/>
    <w:tmpl w:val="3F5C1A3E"/>
    <w:lvl w:ilvl="0">
      <w:start w:val="1"/>
      <w:numFmt w:val="decimal"/>
      <w:lvlText w:val="%1."/>
      <w:lvlJc w:val="center"/>
      <w:pPr>
        <w:ind w:left="360" w:hanging="360"/>
      </w:pPr>
    </w:lvl>
    <w:lvl w:ilvl="1">
      <w:start w:val="2"/>
      <w:numFmt w:val="decimal"/>
      <w:lvlText w:val="%1.%2."/>
      <w:lvlJc w:val="left"/>
      <w:pPr>
        <w:ind w:left="855" w:hanging="855"/>
      </w:pPr>
    </w:lvl>
    <w:lvl w:ilvl="2">
      <w:start w:val="11"/>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nsid w:val="2BF927F6"/>
    <w:multiLevelType w:val="multilevel"/>
    <w:tmpl w:val="727C8B8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1">
    <w:nsid w:val="2C125C5D"/>
    <w:multiLevelType w:val="multilevel"/>
    <w:tmpl w:val="569E50F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2">
    <w:nsid w:val="2C6444FC"/>
    <w:multiLevelType w:val="multilevel"/>
    <w:tmpl w:val="6AD87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nsid w:val="2C840648"/>
    <w:multiLevelType w:val="multilevel"/>
    <w:tmpl w:val="5A4A2A2C"/>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nsid w:val="2C8D4ECD"/>
    <w:multiLevelType w:val="hybridMultilevel"/>
    <w:tmpl w:val="9A649CB6"/>
    <w:lvl w:ilvl="0" w:tplc="0C32392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D7F194A"/>
    <w:multiLevelType w:val="multilevel"/>
    <w:tmpl w:val="D1961E0A"/>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2F37196F"/>
    <w:multiLevelType w:val="multilevel"/>
    <w:tmpl w:val="CCCC5E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7">
    <w:nsid w:val="2F772A88"/>
    <w:multiLevelType w:val="multilevel"/>
    <w:tmpl w:val="B7CC8E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nsid w:val="303466BA"/>
    <w:multiLevelType w:val="multilevel"/>
    <w:tmpl w:val="7CF65FB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9">
    <w:nsid w:val="30CC4257"/>
    <w:multiLevelType w:val="multilevel"/>
    <w:tmpl w:val="70E0E5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0">
    <w:nsid w:val="31067BA4"/>
    <w:multiLevelType w:val="multilevel"/>
    <w:tmpl w:val="4566C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1DC74B8"/>
    <w:multiLevelType w:val="multilevel"/>
    <w:tmpl w:val="23FA74A6"/>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1FB38D1"/>
    <w:multiLevelType w:val="multilevel"/>
    <w:tmpl w:val="B8808CF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3">
    <w:nsid w:val="321F0290"/>
    <w:multiLevelType w:val="multilevel"/>
    <w:tmpl w:val="D82A76E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nsid w:val="33C54205"/>
    <w:multiLevelType w:val="multilevel"/>
    <w:tmpl w:val="1A267C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5">
    <w:nsid w:val="33DB0702"/>
    <w:multiLevelType w:val="multilevel"/>
    <w:tmpl w:val="082A92E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6">
    <w:nsid w:val="3409773F"/>
    <w:multiLevelType w:val="multilevel"/>
    <w:tmpl w:val="F8C09A62"/>
    <w:lvl w:ilvl="0">
      <w:start w:val="1"/>
      <w:numFmt w:val="decimal"/>
      <w:lvlText w:val="%1."/>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7">
    <w:nsid w:val="358331D9"/>
    <w:multiLevelType w:val="multilevel"/>
    <w:tmpl w:val="0F5EE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36522874"/>
    <w:multiLevelType w:val="multilevel"/>
    <w:tmpl w:val="28B283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9">
    <w:nsid w:val="365E7A4D"/>
    <w:multiLevelType w:val="multilevel"/>
    <w:tmpl w:val="69542C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0">
    <w:nsid w:val="36923543"/>
    <w:multiLevelType w:val="multilevel"/>
    <w:tmpl w:val="24A41FE2"/>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11">
    <w:nsid w:val="37B27050"/>
    <w:multiLevelType w:val="multilevel"/>
    <w:tmpl w:val="0E34361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nsid w:val="38A01486"/>
    <w:multiLevelType w:val="multilevel"/>
    <w:tmpl w:val="181C2F0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3">
    <w:nsid w:val="38B3746E"/>
    <w:multiLevelType w:val="multilevel"/>
    <w:tmpl w:val="D18C86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4">
    <w:nsid w:val="38EA1FDA"/>
    <w:multiLevelType w:val="multilevel"/>
    <w:tmpl w:val="707844D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5">
    <w:nsid w:val="39F814DA"/>
    <w:multiLevelType w:val="multilevel"/>
    <w:tmpl w:val="68BEDD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6">
    <w:nsid w:val="3AAB7ABD"/>
    <w:multiLevelType w:val="multilevel"/>
    <w:tmpl w:val="CE18F9CA"/>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7">
    <w:nsid w:val="3AB870CA"/>
    <w:multiLevelType w:val="multilevel"/>
    <w:tmpl w:val="ACD0384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3AF87BFB"/>
    <w:multiLevelType w:val="multilevel"/>
    <w:tmpl w:val="25E0693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9">
    <w:nsid w:val="3B2E0AF5"/>
    <w:multiLevelType w:val="multilevel"/>
    <w:tmpl w:val="01102470"/>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20">
    <w:nsid w:val="3D0C35D5"/>
    <w:multiLevelType w:val="multilevel"/>
    <w:tmpl w:val="BE2C4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nsid w:val="3D10465C"/>
    <w:multiLevelType w:val="multilevel"/>
    <w:tmpl w:val="DEFE330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2">
    <w:nsid w:val="3D523C64"/>
    <w:multiLevelType w:val="multilevel"/>
    <w:tmpl w:val="EC423C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3">
    <w:nsid w:val="3D7021BC"/>
    <w:multiLevelType w:val="multilevel"/>
    <w:tmpl w:val="E0A0D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02C1D84"/>
    <w:multiLevelType w:val="multilevel"/>
    <w:tmpl w:val="27CADF8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5">
    <w:nsid w:val="41AF1A8F"/>
    <w:multiLevelType w:val="multilevel"/>
    <w:tmpl w:val="2BBAE0BA"/>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nsid w:val="422A7AA6"/>
    <w:multiLevelType w:val="multilevel"/>
    <w:tmpl w:val="0D3AC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nsid w:val="42CF2FEB"/>
    <w:multiLevelType w:val="multilevel"/>
    <w:tmpl w:val="1FB2413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2E0518C"/>
    <w:multiLevelType w:val="multilevel"/>
    <w:tmpl w:val="60868F48"/>
    <w:lvl w:ilvl="0">
      <w:start w:val="1"/>
      <w:numFmt w:val="decimal"/>
      <w:lvlText w:val="%1."/>
      <w:lvlJc w:val="center"/>
      <w:pPr>
        <w:ind w:left="360" w:hanging="360"/>
      </w:pPr>
    </w:lvl>
    <w:lvl w:ilvl="1">
      <w:start w:val="2"/>
      <w:numFmt w:val="decimal"/>
      <w:lvlText w:val="%1.%2."/>
      <w:lvlJc w:val="left"/>
      <w:pPr>
        <w:ind w:left="1104" w:hanging="750"/>
      </w:pPr>
    </w:lvl>
    <w:lvl w:ilvl="2">
      <w:start w:val="3"/>
      <w:numFmt w:val="decimal"/>
      <w:lvlText w:val="%1.%2.%3."/>
      <w:lvlJc w:val="left"/>
      <w:pPr>
        <w:ind w:left="1458" w:hanging="749"/>
      </w:pPr>
    </w:lvl>
    <w:lvl w:ilvl="3">
      <w:start w:val="1"/>
      <w:numFmt w:val="decimal"/>
      <w:lvlText w:val="%1.%2.%3.%4."/>
      <w:lvlJc w:val="left"/>
      <w:pPr>
        <w:ind w:left="1812" w:hanging="75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9">
    <w:nsid w:val="43B07AF6"/>
    <w:multiLevelType w:val="multilevel"/>
    <w:tmpl w:val="2362AB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0">
    <w:nsid w:val="44443382"/>
    <w:multiLevelType w:val="multilevel"/>
    <w:tmpl w:val="5CEC43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1">
    <w:nsid w:val="44621D37"/>
    <w:multiLevelType w:val="multilevel"/>
    <w:tmpl w:val="0F0EE7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nsid w:val="4487295E"/>
    <w:multiLevelType w:val="multilevel"/>
    <w:tmpl w:val="6D40CC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3">
    <w:nsid w:val="45BB6ACE"/>
    <w:multiLevelType w:val="multilevel"/>
    <w:tmpl w:val="628C2B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4">
    <w:nsid w:val="45D36EF5"/>
    <w:multiLevelType w:val="multilevel"/>
    <w:tmpl w:val="D7B6FA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nsid w:val="47B5398E"/>
    <w:multiLevelType w:val="multilevel"/>
    <w:tmpl w:val="911EA9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6">
    <w:nsid w:val="4873397C"/>
    <w:multiLevelType w:val="multilevel"/>
    <w:tmpl w:val="3480694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49254989"/>
    <w:multiLevelType w:val="multilevel"/>
    <w:tmpl w:val="9C2CE4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8">
    <w:nsid w:val="4B13504E"/>
    <w:multiLevelType w:val="multilevel"/>
    <w:tmpl w:val="06AAFF5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9">
    <w:nsid w:val="4B7C22C8"/>
    <w:multiLevelType w:val="multilevel"/>
    <w:tmpl w:val="FF6A148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0">
    <w:nsid w:val="4BD029BD"/>
    <w:multiLevelType w:val="multilevel"/>
    <w:tmpl w:val="CA2A58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1">
    <w:nsid w:val="4C8717F4"/>
    <w:multiLevelType w:val="multilevel"/>
    <w:tmpl w:val="59381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nsid w:val="4CB039DD"/>
    <w:multiLevelType w:val="multilevel"/>
    <w:tmpl w:val="08585C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3">
    <w:nsid w:val="4CBC19CC"/>
    <w:multiLevelType w:val="multilevel"/>
    <w:tmpl w:val="9F0C07A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D057DAB"/>
    <w:multiLevelType w:val="multilevel"/>
    <w:tmpl w:val="A07C54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nsid w:val="4E054BDC"/>
    <w:multiLevelType w:val="multilevel"/>
    <w:tmpl w:val="D18EAA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6">
    <w:nsid w:val="4E375226"/>
    <w:multiLevelType w:val="multilevel"/>
    <w:tmpl w:val="A94089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7">
    <w:nsid w:val="4E6D7967"/>
    <w:multiLevelType w:val="multilevel"/>
    <w:tmpl w:val="6B06441A"/>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8">
    <w:nsid w:val="4E740A87"/>
    <w:multiLevelType w:val="multilevel"/>
    <w:tmpl w:val="3A008B6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0A34984"/>
    <w:multiLevelType w:val="multilevel"/>
    <w:tmpl w:val="3B00CA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0">
    <w:nsid w:val="518C326F"/>
    <w:multiLevelType w:val="multilevel"/>
    <w:tmpl w:val="30241B8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nsid w:val="51C417C8"/>
    <w:multiLevelType w:val="multilevel"/>
    <w:tmpl w:val="01381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2">
    <w:nsid w:val="521D7437"/>
    <w:multiLevelType w:val="multilevel"/>
    <w:tmpl w:val="7DF6DA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3">
    <w:nsid w:val="52623F58"/>
    <w:multiLevelType w:val="multilevel"/>
    <w:tmpl w:val="A1AE1E0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4">
    <w:nsid w:val="530B1F22"/>
    <w:multiLevelType w:val="multilevel"/>
    <w:tmpl w:val="347E49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5">
    <w:nsid w:val="531479A5"/>
    <w:multiLevelType w:val="multilevel"/>
    <w:tmpl w:val="FFCE21C8"/>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6">
    <w:nsid w:val="54103858"/>
    <w:multiLevelType w:val="multilevel"/>
    <w:tmpl w:val="70E688D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4DB0E8F"/>
    <w:multiLevelType w:val="multilevel"/>
    <w:tmpl w:val="49A4B01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58">
    <w:nsid w:val="554B5415"/>
    <w:multiLevelType w:val="multilevel"/>
    <w:tmpl w:val="DAF0BF6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nsid w:val="56374D48"/>
    <w:multiLevelType w:val="multilevel"/>
    <w:tmpl w:val="1562C8F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nsid w:val="57371589"/>
    <w:multiLevelType w:val="multilevel"/>
    <w:tmpl w:val="BC70AF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1">
    <w:nsid w:val="57720656"/>
    <w:multiLevelType w:val="hybridMultilevel"/>
    <w:tmpl w:val="E0886286"/>
    <w:lvl w:ilvl="0" w:tplc="92B4A2CC">
      <w:start w:val="1"/>
      <w:numFmt w:val="decimal"/>
      <w:lvlText w:val="%1)"/>
      <w:lvlJc w:val="left"/>
      <w:pPr>
        <w:ind w:left="477" w:hanging="360"/>
      </w:pPr>
      <w:rPr>
        <w:rFonts w:hint="default"/>
        <w:color w:val="231F2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62">
    <w:nsid w:val="58E634E6"/>
    <w:multiLevelType w:val="multilevel"/>
    <w:tmpl w:val="46F0CA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3">
    <w:nsid w:val="5926443A"/>
    <w:multiLevelType w:val="multilevel"/>
    <w:tmpl w:val="3C0610F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598A4354"/>
    <w:multiLevelType w:val="multilevel"/>
    <w:tmpl w:val="82CE7A6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59DA4BDE"/>
    <w:multiLevelType w:val="multilevel"/>
    <w:tmpl w:val="A67EB54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6">
    <w:nsid w:val="59E870AD"/>
    <w:multiLevelType w:val="multilevel"/>
    <w:tmpl w:val="BF62C7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7">
    <w:nsid w:val="5A3C6612"/>
    <w:multiLevelType w:val="multilevel"/>
    <w:tmpl w:val="F4D0538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nsid w:val="5ABC1F2F"/>
    <w:multiLevelType w:val="multilevel"/>
    <w:tmpl w:val="F74E34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9">
    <w:nsid w:val="5AD43EE7"/>
    <w:multiLevelType w:val="multilevel"/>
    <w:tmpl w:val="BDCAA71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70">
    <w:nsid w:val="5AD6175C"/>
    <w:multiLevelType w:val="multilevel"/>
    <w:tmpl w:val="92347E8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1">
    <w:nsid w:val="5B2C6A7E"/>
    <w:multiLevelType w:val="multilevel"/>
    <w:tmpl w:val="78804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nsid w:val="5B562A33"/>
    <w:multiLevelType w:val="multilevel"/>
    <w:tmpl w:val="46FE087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73">
    <w:nsid w:val="5B784C6A"/>
    <w:multiLevelType w:val="multilevel"/>
    <w:tmpl w:val="ECAAF544"/>
    <w:lvl w:ilvl="0">
      <w:numFmt w:val="bullet"/>
      <w:lvlText w:val="•"/>
      <w:lvlJc w:val="left"/>
      <w:pPr>
        <w:ind w:left="360" w:hanging="360"/>
      </w:pPr>
      <w:rPr>
        <w:rFonts w:hint="default"/>
        <w:lang w:val="ru-RU" w:eastAsia="en-US" w:bidi="ar-S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4">
    <w:nsid w:val="5E3F7080"/>
    <w:multiLevelType w:val="multilevel"/>
    <w:tmpl w:val="67BAB63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5">
    <w:nsid w:val="5E5B1DBE"/>
    <w:multiLevelType w:val="multilevel"/>
    <w:tmpl w:val="4D368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6">
    <w:nsid w:val="5F0B7286"/>
    <w:multiLevelType w:val="multilevel"/>
    <w:tmpl w:val="830E4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nsid w:val="5F2257A7"/>
    <w:multiLevelType w:val="multilevel"/>
    <w:tmpl w:val="BAA83FD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8">
    <w:nsid w:val="5F5935E1"/>
    <w:multiLevelType w:val="multilevel"/>
    <w:tmpl w:val="50DC97D4"/>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607C3E88"/>
    <w:multiLevelType w:val="multilevel"/>
    <w:tmpl w:val="324E284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80">
    <w:nsid w:val="61BC43B4"/>
    <w:multiLevelType w:val="multilevel"/>
    <w:tmpl w:val="12ACBE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1">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nsid w:val="632304D7"/>
    <w:multiLevelType w:val="multilevel"/>
    <w:tmpl w:val="CA4090D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nsid w:val="63962B28"/>
    <w:multiLevelType w:val="multilevel"/>
    <w:tmpl w:val="903AAD3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4">
    <w:nsid w:val="655D6A07"/>
    <w:multiLevelType w:val="multilevel"/>
    <w:tmpl w:val="9E50D4D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nsid w:val="65B10284"/>
    <w:multiLevelType w:val="multilevel"/>
    <w:tmpl w:val="412202E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6760D0C"/>
    <w:multiLevelType w:val="hybridMultilevel"/>
    <w:tmpl w:val="7A94101A"/>
    <w:lvl w:ilvl="0" w:tplc="C100B77A">
      <w:numFmt w:val="bullet"/>
      <w:lvlText w:val="•"/>
      <w:lvlJc w:val="left"/>
      <w:pPr>
        <w:ind w:left="921" w:hanging="360"/>
      </w:pPr>
      <w:rPr>
        <w:rFonts w:hint="default"/>
        <w:lang w:val="ru-RU" w:eastAsia="en-US" w:bidi="ar-SA"/>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87">
    <w:nsid w:val="66DB3C3F"/>
    <w:multiLevelType w:val="multilevel"/>
    <w:tmpl w:val="F84AC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nsid w:val="6745123F"/>
    <w:multiLevelType w:val="multilevel"/>
    <w:tmpl w:val="444A2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nsid w:val="67514C17"/>
    <w:multiLevelType w:val="multilevel"/>
    <w:tmpl w:val="BF4A333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0">
    <w:nsid w:val="679A4E64"/>
    <w:multiLevelType w:val="multilevel"/>
    <w:tmpl w:val="29448AD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67A319C8"/>
    <w:multiLevelType w:val="multilevel"/>
    <w:tmpl w:val="9CC6FF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2">
    <w:nsid w:val="68832A32"/>
    <w:multiLevelType w:val="hybridMultilevel"/>
    <w:tmpl w:val="E2626F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3">
    <w:nsid w:val="6A4F1EB5"/>
    <w:multiLevelType w:val="multilevel"/>
    <w:tmpl w:val="575CB5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4">
    <w:nsid w:val="6A9933C8"/>
    <w:multiLevelType w:val="multilevel"/>
    <w:tmpl w:val="68FCF41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5">
    <w:nsid w:val="6BE74C79"/>
    <w:multiLevelType w:val="multilevel"/>
    <w:tmpl w:val="FFF866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6">
    <w:nsid w:val="6D0766E0"/>
    <w:multiLevelType w:val="multilevel"/>
    <w:tmpl w:val="EA4C02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nsid w:val="6D20449D"/>
    <w:multiLevelType w:val="hybridMultilevel"/>
    <w:tmpl w:val="14403A26"/>
    <w:lvl w:ilvl="0" w:tplc="C100B77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D4779FE"/>
    <w:multiLevelType w:val="multilevel"/>
    <w:tmpl w:val="A75873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nsid w:val="6DD427CD"/>
    <w:multiLevelType w:val="multilevel"/>
    <w:tmpl w:val="31DC50B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0">
    <w:nsid w:val="6EB44DA4"/>
    <w:multiLevelType w:val="multilevel"/>
    <w:tmpl w:val="B69E4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1">
    <w:nsid w:val="6EB848DD"/>
    <w:multiLevelType w:val="multilevel"/>
    <w:tmpl w:val="FFF866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2">
    <w:nsid w:val="6F6425AB"/>
    <w:multiLevelType w:val="multilevel"/>
    <w:tmpl w:val="8C4A95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3">
    <w:nsid w:val="7042541F"/>
    <w:multiLevelType w:val="multilevel"/>
    <w:tmpl w:val="BFD00394"/>
    <w:lvl w:ilvl="0">
      <w:start w:val="1"/>
      <w:numFmt w:val="decimal"/>
      <w:lvlText w:val="%1."/>
      <w:lvlJc w:val="left"/>
      <w:pPr>
        <w:ind w:left="1236" w:hanging="263"/>
      </w:pPr>
      <w:rPr>
        <w:rFonts w:ascii="Bookman Old Style" w:eastAsia="Bookman Old Style" w:hAnsi="Bookman Old Style" w:cs="Bookman Old Style"/>
        <w:b w:val="0"/>
        <w:i w:val="0"/>
        <w:color w:val="231F20"/>
        <w:sz w:val="20"/>
        <w:szCs w:val="20"/>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204">
    <w:nsid w:val="70B76EF7"/>
    <w:multiLevelType w:val="multilevel"/>
    <w:tmpl w:val="B45228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5">
    <w:nsid w:val="70DC6C29"/>
    <w:multiLevelType w:val="multilevel"/>
    <w:tmpl w:val="5B9CC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6">
    <w:nsid w:val="713C4A12"/>
    <w:multiLevelType w:val="multilevel"/>
    <w:tmpl w:val="C2C8063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7">
    <w:nsid w:val="71E228B4"/>
    <w:multiLevelType w:val="multilevel"/>
    <w:tmpl w:val="6D70E4A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8">
    <w:nsid w:val="71ED4EAA"/>
    <w:multiLevelType w:val="multilevel"/>
    <w:tmpl w:val="4322E8F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9">
    <w:nsid w:val="72CB2713"/>
    <w:multiLevelType w:val="multilevel"/>
    <w:tmpl w:val="8F4E0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0">
    <w:nsid w:val="730131F3"/>
    <w:multiLevelType w:val="multilevel"/>
    <w:tmpl w:val="0E288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nsid w:val="73C474A1"/>
    <w:multiLevelType w:val="multilevel"/>
    <w:tmpl w:val="31BC720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nsid w:val="745A6BF5"/>
    <w:multiLevelType w:val="multilevel"/>
    <w:tmpl w:val="E52426C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3">
    <w:nsid w:val="7504598B"/>
    <w:multiLevelType w:val="multilevel"/>
    <w:tmpl w:val="031EF8E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4">
    <w:nsid w:val="7548260F"/>
    <w:multiLevelType w:val="multilevel"/>
    <w:tmpl w:val="805CE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nsid w:val="754A56D2"/>
    <w:multiLevelType w:val="multilevel"/>
    <w:tmpl w:val="DE40FDBE"/>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6">
    <w:nsid w:val="77A713CF"/>
    <w:multiLevelType w:val="multilevel"/>
    <w:tmpl w:val="5AE45A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7">
    <w:nsid w:val="77D75014"/>
    <w:multiLevelType w:val="multilevel"/>
    <w:tmpl w:val="9A064A28"/>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nsid w:val="78E41023"/>
    <w:multiLevelType w:val="multilevel"/>
    <w:tmpl w:val="9A309C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9">
    <w:nsid w:val="79C30330"/>
    <w:multiLevelType w:val="multilevel"/>
    <w:tmpl w:val="DDDA91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7A0845EF"/>
    <w:multiLevelType w:val="multilevel"/>
    <w:tmpl w:val="2DE4F8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1">
    <w:nsid w:val="7C1E4C43"/>
    <w:multiLevelType w:val="multilevel"/>
    <w:tmpl w:val="EA0A15F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nsid w:val="7C8254FC"/>
    <w:multiLevelType w:val="multilevel"/>
    <w:tmpl w:val="36F84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3">
    <w:nsid w:val="7D2C61B8"/>
    <w:multiLevelType w:val="multilevel"/>
    <w:tmpl w:val="4E1CF7DC"/>
    <w:lvl w:ilvl="0">
      <w:start w:val="1"/>
      <w:numFmt w:val="decimal"/>
      <w:lvlText w:val="%1."/>
      <w:lvlJc w:val="center"/>
      <w:pPr>
        <w:ind w:left="360" w:hanging="360"/>
      </w:p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nsid w:val="7D364D5D"/>
    <w:multiLevelType w:val="multilevel"/>
    <w:tmpl w:val="6E529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nsid w:val="7D8815CA"/>
    <w:multiLevelType w:val="multilevel"/>
    <w:tmpl w:val="368055E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nsid w:val="7DD23925"/>
    <w:multiLevelType w:val="multilevel"/>
    <w:tmpl w:val="F4B8F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7">
    <w:nsid w:val="7DE50A22"/>
    <w:multiLevelType w:val="multilevel"/>
    <w:tmpl w:val="E18C33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8">
    <w:nsid w:val="7E02751F"/>
    <w:multiLevelType w:val="multilevel"/>
    <w:tmpl w:val="155A8C1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229">
    <w:nsid w:val="7E404062"/>
    <w:multiLevelType w:val="multilevel"/>
    <w:tmpl w:val="6BD8B85E"/>
    <w:lvl w:ilvl="0">
      <w:start w:val="1"/>
      <w:numFmt w:val="decimal"/>
      <w:lvlText w:val="%1."/>
      <w:lvlJc w:val="left"/>
      <w:pPr>
        <w:ind w:left="158" w:hanging="324"/>
      </w:pPr>
      <w:rPr>
        <w:rFonts w:ascii="Calibri" w:eastAsia="Calibri" w:hAnsi="Calibri" w:cs="Calibri" w:hint="default"/>
        <w:b/>
        <w:bCs/>
        <w:i w:val="0"/>
        <w:iCs w:val="0"/>
        <w:color w:val="231F20"/>
        <w:spacing w:val="-2"/>
        <w:w w:val="106"/>
        <w:sz w:val="24"/>
        <w:szCs w:val="24"/>
        <w:lang w:val="ru-RU" w:eastAsia="en-US" w:bidi="ar-SA"/>
      </w:rPr>
    </w:lvl>
    <w:lvl w:ilvl="1">
      <w:start w:val="1"/>
      <w:numFmt w:val="decimal"/>
      <w:lvlText w:val="%1.%2."/>
      <w:lvlJc w:val="left"/>
      <w:pPr>
        <w:ind w:left="600" w:hanging="443"/>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57" w:hanging="637"/>
      </w:pPr>
      <w:rPr>
        <w:rFonts w:ascii="Calibri" w:eastAsia="Calibri" w:hAnsi="Calibri" w:cs="Calibri" w:hint="default"/>
        <w:b/>
        <w:bCs/>
        <w:i w:val="0"/>
        <w:iCs w:val="0"/>
        <w:color w:val="231F20"/>
        <w:spacing w:val="-10"/>
        <w:w w:val="106"/>
        <w:sz w:val="22"/>
        <w:szCs w:val="22"/>
        <w:lang w:val="ru-RU" w:eastAsia="en-US" w:bidi="ar-SA"/>
      </w:rPr>
    </w:lvl>
    <w:lvl w:ilvl="3">
      <w:numFmt w:val="bullet"/>
      <w:lvlText w:val="•"/>
      <w:lvlJc w:val="left"/>
      <w:pPr>
        <w:ind w:left="1532" w:hanging="637"/>
      </w:pPr>
      <w:rPr>
        <w:rFonts w:hint="default"/>
        <w:lang w:val="ru-RU" w:eastAsia="en-US" w:bidi="ar-SA"/>
      </w:rPr>
    </w:lvl>
    <w:lvl w:ilvl="4">
      <w:numFmt w:val="bullet"/>
      <w:lvlText w:val="•"/>
      <w:lvlJc w:val="left"/>
      <w:pPr>
        <w:ind w:left="2265" w:hanging="637"/>
      </w:pPr>
      <w:rPr>
        <w:rFonts w:hint="default"/>
        <w:lang w:val="ru-RU" w:eastAsia="en-US" w:bidi="ar-SA"/>
      </w:rPr>
    </w:lvl>
    <w:lvl w:ilvl="5">
      <w:numFmt w:val="bullet"/>
      <w:lvlText w:val="•"/>
      <w:lvlJc w:val="left"/>
      <w:pPr>
        <w:ind w:left="2998" w:hanging="637"/>
      </w:pPr>
      <w:rPr>
        <w:rFonts w:hint="default"/>
        <w:lang w:val="ru-RU" w:eastAsia="en-US" w:bidi="ar-SA"/>
      </w:rPr>
    </w:lvl>
    <w:lvl w:ilvl="6">
      <w:numFmt w:val="bullet"/>
      <w:lvlText w:val="•"/>
      <w:lvlJc w:val="left"/>
      <w:pPr>
        <w:ind w:left="3731" w:hanging="637"/>
      </w:pPr>
      <w:rPr>
        <w:rFonts w:hint="default"/>
        <w:lang w:val="ru-RU" w:eastAsia="en-US" w:bidi="ar-SA"/>
      </w:rPr>
    </w:lvl>
    <w:lvl w:ilvl="7">
      <w:numFmt w:val="bullet"/>
      <w:lvlText w:val="•"/>
      <w:lvlJc w:val="left"/>
      <w:pPr>
        <w:ind w:left="4464" w:hanging="637"/>
      </w:pPr>
      <w:rPr>
        <w:rFonts w:hint="default"/>
        <w:lang w:val="ru-RU" w:eastAsia="en-US" w:bidi="ar-SA"/>
      </w:rPr>
    </w:lvl>
    <w:lvl w:ilvl="8">
      <w:numFmt w:val="bullet"/>
      <w:lvlText w:val="•"/>
      <w:lvlJc w:val="left"/>
      <w:pPr>
        <w:ind w:left="5197" w:hanging="637"/>
      </w:pPr>
      <w:rPr>
        <w:rFonts w:hint="default"/>
        <w:lang w:val="ru-RU" w:eastAsia="en-US" w:bidi="ar-SA"/>
      </w:rPr>
    </w:lvl>
  </w:abstractNum>
  <w:abstractNum w:abstractNumId="230">
    <w:nsid w:val="7ECC2047"/>
    <w:multiLevelType w:val="multilevel"/>
    <w:tmpl w:val="DB669A1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nsid w:val="7EEF6AD5"/>
    <w:multiLevelType w:val="multilevel"/>
    <w:tmpl w:val="6DB664B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2">
    <w:nsid w:val="7F9A1313"/>
    <w:multiLevelType w:val="multilevel"/>
    <w:tmpl w:val="C45696B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38"/>
  </w:num>
  <w:num w:numId="2">
    <w:abstractNumId w:val="80"/>
  </w:num>
  <w:num w:numId="3">
    <w:abstractNumId w:val="4"/>
  </w:num>
  <w:num w:numId="4">
    <w:abstractNumId w:val="148"/>
  </w:num>
  <w:num w:numId="5">
    <w:abstractNumId w:val="145"/>
  </w:num>
  <w:num w:numId="6">
    <w:abstractNumId w:val="75"/>
  </w:num>
  <w:num w:numId="7">
    <w:abstractNumId w:val="156"/>
  </w:num>
  <w:num w:numId="8">
    <w:abstractNumId w:val="44"/>
  </w:num>
  <w:num w:numId="9">
    <w:abstractNumId w:val="83"/>
  </w:num>
  <w:num w:numId="10">
    <w:abstractNumId w:val="114"/>
  </w:num>
  <w:num w:numId="11">
    <w:abstractNumId w:val="119"/>
  </w:num>
  <w:num w:numId="12">
    <w:abstractNumId w:val="37"/>
  </w:num>
  <w:num w:numId="13">
    <w:abstractNumId w:val="45"/>
  </w:num>
  <w:num w:numId="14">
    <w:abstractNumId w:val="220"/>
  </w:num>
  <w:num w:numId="15">
    <w:abstractNumId w:val="23"/>
  </w:num>
  <w:num w:numId="16">
    <w:abstractNumId w:val="129"/>
  </w:num>
  <w:num w:numId="17">
    <w:abstractNumId w:val="22"/>
  </w:num>
  <w:num w:numId="18">
    <w:abstractNumId w:val="50"/>
  </w:num>
  <w:num w:numId="19">
    <w:abstractNumId w:val="98"/>
  </w:num>
  <w:num w:numId="20">
    <w:abstractNumId w:val="56"/>
  </w:num>
  <w:num w:numId="21">
    <w:abstractNumId w:val="139"/>
  </w:num>
  <w:num w:numId="22">
    <w:abstractNumId w:val="125"/>
  </w:num>
  <w:num w:numId="23">
    <w:abstractNumId w:val="178"/>
  </w:num>
  <w:num w:numId="24">
    <w:abstractNumId w:val="62"/>
  </w:num>
  <w:num w:numId="25">
    <w:abstractNumId w:val="163"/>
  </w:num>
  <w:num w:numId="26">
    <w:abstractNumId w:val="88"/>
  </w:num>
  <w:num w:numId="27">
    <w:abstractNumId w:val="217"/>
  </w:num>
  <w:num w:numId="28">
    <w:abstractNumId w:val="64"/>
  </w:num>
  <w:num w:numId="29">
    <w:abstractNumId w:val="185"/>
  </w:num>
  <w:num w:numId="30">
    <w:abstractNumId w:val="155"/>
  </w:num>
  <w:num w:numId="31">
    <w:abstractNumId w:val="67"/>
  </w:num>
  <w:num w:numId="32">
    <w:abstractNumId w:val="91"/>
  </w:num>
  <w:num w:numId="33">
    <w:abstractNumId w:val="219"/>
  </w:num>
  <w:num w:numId="34">
    <w:abstractNumId w:val="162"/>
  </w:num>
  <w:num w:numId="35">
    <w:abstractNumId w:val="201"/>
  </w:num>
  <w:num w:numId="36">
    <w:abstractNumId w:val="63"/>
  </w:num>
  <w:num w:numId="37">
    <w:abstractNumId w:val="13"/>
  </w:num>
  <w:num w:numId="38">
    <w:abstractNumId w:val="28"/>
  </w:num>
  <w:num w:numId="39">
    <w:abstractNumId w:val="132"/>
  </w:num>
  <w:num w:numId="40">
    <w:abstractNumId w:val="51"/>
  </w:num>
  <w:num w:numId="41">
    <w:abstractNumId w:val="7"/>
  </w:num>
  <w:num w:numId="42">
    <w:abstractNumId w:val="18"/>
  </w:num>
  <w:num w:numId="43">
    <w:abstractNumId w:val="153"/>
  </w:num>
  <w:num w:numId="44">
    <w:abstractNumId w:val="99"/>
  </w:num>
  <w:num w:numId="45">
    <w:abstractNumId w:val="199"/>
  </w:num>
  <w:num w:numId="46">
    <w:abstractNumId w:val="40"/>
  </w:num>
  <w:num w:numId="47">
    <w:abstractNumId w:val="52"/>
  </w:num>
  <w:num w:numId="48">
    <w:abstractNumId w:val="124"/>
  </w:num>
  <w:num w:numId="49">
    <w:abstractNumId w:val="2"/>
  </w:num>
  <w:num w:numId="50">
    <w:abstractNumId w:val="221"/>
  </w:num>
  <w:num w:numId="51">
    <w:abstractNumId w:val="168"/>
  </w:num>
  <w:num w:numId="52">
    <w:abstractNumId w:val="112"/>
  </w:num>
  <w:num w:numId="53">
    <w:abstractNumId w:val="118"/>
  </w:num>
  <w:num w:numId="54">
    <w:abstractNumId w:val="12"/>
  </w:num>
  <w:num w:numId="55">
    <w:abstractNumId w:val="107"/>
  </w:num>
  <w:num w:numId="56">
    <w:abstractNumId w:val="218"/>
  </w:num>
  <w:num w:numId="57">
    <w:abstractNumId w:val="176"/>
  </w:num>
  <w:num w:numId="58">
    <w:abstractNumId w:val="212"/>
  </w:num>
  <w:num w:numId="59">
    <w:abstractNumId w:val="1"/>
  </w:num>
  <w:num w:numId="60">
    <w:abstractNumId w:val="27"/>
  </w:num>
  <w:num w:numId="61">
    <w:abstractNumId w:val="41"/>
  </w:num>
  <w:num w:numId="62">
    <w:abstractNumId w:val="31"/>
  </w:num>
  <w:num w:numId="63">
    <w:abstractNumId w:val="57"/>
  </w:num>
  <w:num w:numId="64">
    <w:abstractNumId w:val="172"/>
  </w:num>
  <w:num w:numId="65">
    <w:abstractNumId w:val="35"/>
  </w:num>
  <w:num w:numId="66">
    <w:abstractNumId w:val="104"/>
  </w:num>
  <w:num w:numId="67">
    <w:abstractNumId w:val="126"/>
  </w:num>
  <w:num w:numId="68">
    <w:abstractNumId w:val="49"/>
  </w:num>
  <w:num w:numId="69">
    <w:abstractNumId w:val="103"/>
  </w:num>
  <w:num w:numId="70">
    <w:abstractNumId w:val="24"/>
  </w:num>
  <w:num w:numId="71">
    <w:abstractNumId w:val="97"/>
  </w:num>
  <w:num w:numId="72">
    <w:abstractNumId w:val="108"/>
  </w:num>
  <w:num w:numId="73">
    <w:abstractNumId w:val="8"/>
  </w:num>
  <w:num w:numId="74">
    <w:abstractNumId w:val="36"/>
  </w:num>
  <w:num w:numId="75">
    <w:abstractNumId w:val="231"/>
  </w:num>
  <w:num w:numId="76">
    <w:abstractNumId w:val="93"/>
  </w:num>
  <w:num w:numId="77">
    <w:abstractNumId w:val="70"/>
  </w:num>
  <w:num w:numId="78">
    <w:abstractNumId w:val="3"/>
  </w:num>
  <w:num w:numId="79">
    <w:abstractNumId w:val="225"/>
  </w:num>
  <w:num w:numId="80">
    <w:abstractNumId w:val="30"/>
  </w:num>
  <w:num w:numId="81">
    <w:abstractNumId w:val="85"/>
  </w:num>
  <w:num w:numId="82">
    <w:abstractNumId w:val="43"/>
  </w:num>
  <w:num w:numId="83">
    <w:abstractNumId w:val="167"/>
  </w:num>
  <w:num w:numId="84">
    <w:abstractNumId w:val="196"/>
  </w:num>
  <w:num w:numId="85">
    <w:abstractNumId w:val="111"/>
  </w:num>
  <w:num w:numId="86">
    <w:abstractNumId w:val="131"/>
  </w:num>
  <w:num w:numId="87">
    <w:abstractNumId w:val="164"/>
  </w:num>
  <w:num w:numId="88">
    <w:abstractNumId w:val="61"/>
  </w:num>
  <w:num w:numId="89">
    <w:abstractNumId w:val="205"/>
  </w:num>
  <w:num w:numId="90">
    <w:abstractNumId w:val="184"/>
  </w:num>
  <w:num w:numId="91">
    <w:abstractNumId w:val="150"/>
  </w:num>
  <w:num w:numId="92">
    <w:abstractNumId w:val="20"/>
  </w:num>
  <w:num w:numId="93">
    <w:abstractNumId w:val="198"/>
  </w:num>
  <w:num w:numId="94">
    <w:abstractNumId w:val="232"/>
  </w:num>
  <w:num w:numId="95">
    <w:abstractNumId w:val="158"/>
  </w:num>
  <w:num w:numId="96">
    <w:abstractNumId w:val="230"/>
  </w:num>
  <w:num w:numId="97">
    <w:abstractNumId w:val="211"/>
  </w:num>
  <w:num w:numId="98">
    <w:abstractNumId w:val="134"/>
  </w:num>
  <w:num w:numId="99">
    <w:abstractNumId w:val="204"/>
  </w:num>
  <w:num w:numId="100">
    <w:abstractNumId w:val="160"/>
  </w:num>
  <w:num w:numId="101">
    <w:abstractNumId w:val="142"/>
  </w:num>
  <w:num w:numId="102">
    <w:abstractNumId w:val="16"/>
  </w:num>
  <w:num w:numId="103">
    <w:abstractNumId w:val="25"/>
  </w:num>
  <w:num w:numId="104">
    <w:abstractNumId w:val="202"/>
  </w:num>
  <w:num w:numId="105">
    <w:abstractNumId w:val="10"/>
  </w:num>
  <w:num w:numId="106">
    <w:abstractNumId w:val="0"/>
  </w:num>
  <w:num w:numId="107">
    <w:abstractNumId w:val="177"/>
  </w:num>
  <w:num w:numId="108">
    <w:abstractNumId w:val="166"/>
  </w:num>
  <w:num w:numId="109">
    <w:abstractNumId w:val="58"/>
  </w:num>
  <w:num w:numId="110">
    <w:abstractNumId w:val="213"/>
  </w:num>
  <w:num w:numId="111">
    <w:abstractNumId w:val="65"/>
  </w:num>
  <w:num w:numId="112">
    <w:abstractNumId w:val="26"/>
  </w:num>
  <w:num w:numId="113">
    <w:abstractNumId w:val="200"/>
  </w:num>
  <w:num w:numId="114">
    <w:abstractNumId w:val="59"/>
  </w:num>
  <w:num w:numId="115">
    <w:abstractNumId w:val="180"/>
  </w:num>
  <w:num w:numId="116">
    <w:abstractNumId w:val="159"/>
  </w:num>
  <w:num w:numId="117">
    <w:abstractNumId w:val="71"/>
  </w:num>
  <w:num w:numId="118">
    <w:abstractNumId w:val="92"/>
  </w:num>
  <w:num w:numId="119">
    <w:abstractNumId w:val="173"/>
  </w:num>
  <w:num w:numId="120">
    <w:abstractNumId w:val="19"/>
  </w:num>
  <w:num w:numId="121">
    <w:abstractNumId w:val="115"/>
  </w:num>
  <w:num w:numId="122">
    <w:abstractNumId w:val="226"/>
  </w:num>
  <w:num w:numId="123">
    <w:abstractNumId w:val="120"/>
  </w:num>
  <w:num w:numId="124">
    <w:abstractNumId w:val="135"/>
  </w:num>
  <w:num w:numId="125">
    <w:abstractNumId w:val="175"/>
  </w:num>
  <w:num w:numId="126">
    <w:abstractNumId w:val="87"/>
  </w:num>
  <w:num w:numId="127">
    <w:abstractNumId w:val="15"/>
  </w:num>
  <w:num w:numId="128">
    <w:abstractNumId w:val="227"/>
  </w:num>
  <w:num w:numId="129">
    <w:abstractNumId w:val="5"/>
  </w:num>
  <w:num w:numId="130">
    <w:abstractNumId w:val="74"/>
  </w:num>
  <w:num w:numId="131">
    <w:abstractNumId w:val="77"/>
  </w:num>
  <w:num w:numId="132">
    <w:abstractNumId w:val="68"/>
  </w:num>
  <w:num w:numId="133">
    <w:abstractNumId w:val="216"/>
  </w:num>
  <w:num w:numId="134">
    <w:abstractNumId w:val="149"/>
  </w:num>
  <w:num w:numId="135">
    <w:abstractNumId w:val="210"/>
  </w:num>
  <w:num w:numId="136">
    <w:abstractNumId w:val="133"/>
  </w:num>
  <w:num w:numId="137">
    <w:abstractNumId w:val="11"/>
  </w:num>
  <w:num w:numId="138">
    <w:abstractNumId w:val="224"/>
  </w:num>
  <w:num w:numId="139">
    <w:abstractNumId w:val="157"/>
  </w:num>
  <w:num w:numId="140">
    <w:abstractNumId w:val="6"/>
  </w:num>
  <w:num w:numId="141">
    <w:abstractNumId w:val="189"/>
  </w:num>
  <w:num w:numId="142">
    <w:abstractNumId w:val="208"/>
  </w:num>
  <w:num w:numId="143">
    <w:abstractNumId w:val="39"/>
  </w:num>
  <w:num w:numId="144">
    <w:abstractNumId w:val="193"/>
  </w:num>
  <w:num w:numId="145">
    <w:abstractNumId w:val="123"/>
  </w:num>
  <w:num w:numId="146">
    <w:abstractNumId w:val="122"/>
  </w:num>
  <w:num w:numId="147">
    <w:abstractNumId w:val="86"/>
  </w:num>
  <w:num w:numId="148">
    <w:abstractNumId w:val="72"/>
  </w:num>
  <w:num w:numId="149">
    <w:abstractNumId w:val="116"/>
  </w:num>
  <w:num w:numId="150">
    <w:abstractNumId w:val="105"/>
  </w:num>
  <w:num w:numId="151">
    <w:abstractNumId w:val="21"/>
  </w:num>
  <w:num w:numId="152">
    <w:abstractNumId w:val="214"/>
  </w:num>
  <w:num w:numId="153">
    <w:abstractNumId w:val="32"/>
  </w:num>
  <w:num w:numId="154">
    <w:abstractNumId w:val="95"/>
  </w:num>
  <w:num w:numId="155">
    <w:abstractNumId w:val="190"/>
  </w:num>
  <w:num w:numId="156">
    <w:abstractNumId w:val="110"/>
  </w:num>
  <w:num w:numId="157">
    <w:abstractNumId w:val="121"/>
  </w:num>
  <w:num w:numId="158">
    <w:abstractNumId w:val="147"/>
  </w:num>
  <w:num w:numId="159">
    <w:abstractNumId w:val="228"/>
  </w:num>
  <w:num w:numId="160">
    <w:abstractNumId w:val="66"/>
  </w:num>
  <w:num w:numId="161">
    <w:abstractNumId w:val="179"/>
  </w:num>
  <w:num w:numId="162">
    <w:abstractNumId w:val="137"/>
  </w:num>
  <w:num w:numId="163">
    <w:abstractNumId w:val="169"/>
  </w:num>
  <w:num w:numId="164">
    <w:abstractNumId w:val="154"/>
  </w:num>
  <w:num w:numId="165">
    <w:abstractNumId w:val="9"/>
  </w:num>
  <w:num w:numId="166">
    <w:abstractNumId w:val="79"/>
  </w:num>
  <w:num w:numId="167">
    <w:abstractNumId w:val="54"/>
  </w:num>
  <w:num w:numId="168">
    <w:abstractNumId w:val="117"/>
  </w:num>
  <w:num w:numId="169">
    <w:abstractNumId w:val="183"/>
  </w:num>
  <w:num w:numId="170">
    <w:abstractNumId w:val="130"/>
  </w:num>
  <w:num w:numId="171">
    <w:abstractNumId w:val="102"/>
  </w:num>
  <w:num w:numId="172">
    <w:abstractNumId w:val="78"/>
  </w:num>
  <w:num w:numId="173">
    <w:abstractNumId w:val="14"/>
  </w:num>
  <w:num w:numId="174">
    <w:abstractNumId w:val="136"/>
  </w:num>
  <w:num w:numId="175">
    <w:abstractNumId w:val="174"/>
  </w:num>
  <w:num w:numId="176">
    <w:abstractNumId w:val="188"/>
  </w:num>
  <w:num w:numId="177">
    <w:abstractNumId w:val="171"/>
  </w:num>
  <w:num w:numId="178">
    <w:abstractNumId w:val="53"/>
  </w:num>
  <w:num w:numId="179">
    <w:abstractNumId w:val="101"/>
  </w:num>
  <w:num w:numId="180">
    <w:abstractNumId w:val="127"/>
  </w:num>
  <w:num w:numId="181">
    <w:abstractNumId w:val="215"/>
  </w:num>
  <w:num w:numId="182">
    <w:abstractNumId w:val="17"/>
  </w:num>
  <w:num w:numId="183">
    <w:abstractNumId w:val="144"/>
  </w:num>
  <w:num w:numId="184">
    <w:abstractNumId w:val="100"/>
  </w:num>
  <w:num w:numId="185">
    <w:abstractNumId w:val="182"/>
  </w:num>
  <w:num w:numId="186">
    <w:abstractNumId w:val="89"/>
  </w:num>
  <w:num w:numId="187">
    <w:abstractNumId w:val="60"/>
  </w:num>
  <w:num w:numId="188">
    <w:abstractNumId w:val="223"/>
  </w:num>
  <w:num w:numId="189">
    <w:abstractNumId w:val="76"/>
  </w:num>
  <w:num w:numId="190">
    <w:abstractNumId w:val="90"/>
  </w:num>
  <w:num w:numId="191">
    <w:abstractNumId w:val="206"/>
  </w:num>
  <w:num w:numId="192">
    <w:abstractNumId w:val="222"/>
  </w:num>
  <w:num w:numId="193">
    <w:abstractNumId w:val="141"/>
  </w:num>
  <w:num w:numId="194">
    <w:abstractNumId w:val="73"/>
  </w:num>
  <w:num w:numId="195">
    <w:abstractNumId w:val="194"/>
  </w:num>
  <w:num w:numId="196">
    <w:abstractNumId w:val="165"/>
  </w:num>
  <w:num w:numId="197">
    <w:abstractNumId w:val="151"/>
  </w:num>
  <w:num w:numId="198">
    <w:abstractNumId w:val="109"/>
  </w:num>
  <w:num w:numId="199">
    <w:abstractNumId w:val="106"/>
  </w:num>
  <w:num w:numId="200">
    <w:abstractNumId w:val="29"/>
  </w:num>
  <w:num w:numId="201">
    <w:abstractNumId w:val="84"/>
  </w:num>
  <w:num w:numId="202">
    <w:abstractNumId w:val="146"/>
  </w:num>
  <w:num w:numId="203">
    <w:abstractNumId w:val="209"/>
  </w:num>
  <w:num w:numId="204">
    <w:abstractNumId w:val="113"/>
  </w:num>
  <w:num w:numId="205">
    <w:abstractNumId w:val="140"/>
  </w:num>
  <w:num w:numId="206">
    <w:abstractNumId w:val="42"/>
  </w:num>
  <w:num w:numId="207">
    <w:abstractNumId w:val="203"/>
  </w:num>
  <w:num w:numId="208">
    <w:abstractNumId w:val="170"/>
  </w:num>
  <w:num w:numId="209">
    <w:abstractNumId w:val="38"/>
  </w:num>
  <w:num w:numId="210">
    <w:abstractNumId w:val="191"/>
  </w:num>
  <w:num w:numId="211">
    <w:abstractNumId w:val="47"/>
  </w:num>
  <w:num w:numId="212">
    <w:abstractNumId w:val="46"/>
  </w:num>
  <w:num w:numId="213">
    <w:abstractNumId w:val="33"/>
  </w:num>
  <w:num w:numId="214">
    <w:abstractNumId w:val="143"/>
  </w:num>
  <w:num w:numId="215">
    <w:abstractNumId w:val="34"/>
  </w:num>
  <w:num w:numId="216">
    <w:abstractNumId w:val="128"/>
  </w:num>
  <w:num w:numId="217">
    <w:abstractNumId w:val="82"/>
  </w:num>
  <w:num w:numId="218">
    <w:abstractNumId w:val="96"/>
  </w:num>
  <w:num w:numId="219">
    <w:abstractNumId w:val="152"/>
  </w:num>
  <w:num w:numId="220">
    <w:abstractNumId w:val="48"/>
  </w:num>
  <w:num w:numId="221">
    <w:abstractNumId w:val="55"/>
  </w:num>
  <w:num w:numId="222">
    <w:abstractNumId w:val="207"/>
  </w:num>
  <w:num w:numId="223">
    <w:abstractNumId w:val="81"/>
  </w:num>
  <w:num w:numId="224">
    <w:abstractNumId w:val="187"/>
  </w:num>
  <w:num w:numId="225">
    <w:abstractNumId w:val="229"/>
  </w:num>
  <w:num w:numId="226">
    <w:abstractNumId w:val="94"/>
  </w:num>
  <w:num w:numId="227">
    <w:abstractNumId w:val="161"/>
  </w:num>
  <w:num w:numId="228">
    <w:abstractNumId w:val="195"/>
  </w:num>
  <w:num w:numId="229">
    <w:abstractNumId w:val="181"/>
  </w:num>
  <w:num w:numId="230">
    <w:abstractNumId w:val="186"/>
  </w:num>
  <w:num w:numId="231">
    <w:abstractNumId w:val="197"/>
  </w:num>
  <w:num w:numId="232">
    <w:abstractNumId w:val="192"/>
  </w:num>
  <w:num w:numId="233">
    <w:abstractNumId w:val="69"/>
  </w:num>
  <w:num w:numId="234">
    <w:abstractNumId w:val="69"/>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0" w:nlCheck="1" w:checkStyle="0"/>
  <w:activeWritingStyle w:appName="MSWord" w:lang="ru-R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8B"/>
    <w:rsid w:val="000246E5"/>
    <w:rsid w:val="00046BC0"/>
    <w:rsid w:val="000608E8"/>
    <w:rsid w:val="0006597C"/>
    <w:rsid w:val="00074404"/>
    <w:rsid w:val="00075086"/>
    <w:rsid w:val="000777D6"/>
    <w:rsid w:val="000777EF"/>
    <w:rsid w:val="00086789"/>
    <w:rsid w:val="00091CD7"/>
    <w:rsid w:val="000A3ED9"/>
    <w:rsid w:val="000B4FEB"/>
    <w:rsid w:val="000C0584"/>
    <w:rsid w:val="000D27FD"/>
    <w:rsid w:val="000E1D12"/>
    <w:rsid w:val="000E4ACA"/>
    <w:rsid w:val="000E6DD7"/>
    <w:rsid w:val="00116828"/>
    <w:rsid w:val="001175AC"/>
    <w:rsid w:val="00132A0D"/>
    <w:rsid w:val="0015360D"/>
    <w:rsid w:val="00156A8A"/>
    <w:rsid w:val="001573B4"/>
    <w:rsid w:val="0018218A"/>
    <w:rsid w:val="001827C3"/>
    <w:rsid w:val="00183961"/>
    <w:rsid w:val="00186487"/>
    <w:rsid w:val="0019068B"/>
    <w:rsid w:val="001C070C"/>
    <w:rsid w:val="001E0C60"/>
    <w:rsid w:val="001E1677"/>
    <w:rsid w:val="001E5D48"/>
    <w:rsid w:val="001E688E"/>
    <w:rsid w:val="00204B91"/>
    <w:rsid w:val="00214396"/>
    <w:rsid w:val="002216FC"/>
    <w:rsid w:val="00242F33"/>
    <w:rsid w:val="00256616"/>
    <w:rsid w:val="00260891"/>
    <w:rsid w:val="00275DFE"/>
    <w:rsid w:val="00281AB8"/>
    <w:rsid w:val="002A6FE8"/>
    <w:rsid w:val="002B751C"/>
    <w:rsid w:val="002C6243"/>
    <w:rsid w:val="002D35BA"/>
    <w:rsid w:val="002E7DCD"/>
    <w:rsid w:val="002F49C0"/>
    <w:rsid w:val="00301687"/>
    <w:rsid w:val="00304A2B"/>
    <w:rsid w:val="003220F5"/>
    <w:rsid w:val="00333B06"/>
    <w:rsid w:val="00337CC9"/>
    <w:rsid w:val="00345160"/>
    <w:rsid w:val="00374D15"/>
    <w:rsid w:val="00380326"/>
    <w:rsid w:val="00383B89"/>
    <w:rsid w:val="003A4803"/>
    <w:rsid w:val="003C0793"/>
    <w:rsid w:val="003C1611"/>
    <w:rsid w:val="003D0CA5"/>
    <w:rsid w:val="003D2A1B"/>
    <w:rsid w:val="003F164E"/>
    <w:rsid w:val="00406ED8"/>
    <w:rsid w:val="0041631B"/>
    <w:rsid w:val="0043128E"/>
    <w:rsid w:val="00433ADD"/>
    <w:rsid w:val="00452D3D"/>
    <w:rsid w:val="00457672"/>
    <w:rsid w:val="00463D38"/>
    <w:rsid w:val="004642F7"/>
    <w:rsid w:val="00481095"/>
    <w:rsid w:val="00495C90"/>
    <w:rsid w:val="00496F03"/>
    <w:rsid w:val="004A5562"/>
    <w:rsid w:val="004E0683"/>
    <w:rsid w:val="004F5517"/>
    <w:rsid w:val="00511D5A"/>
    <w:rsid w:val="00515EA2"/>
    <w:rsid w:val="00535461"/>
    <w:rsid w:val="00536377"/>
    <w:rsid w:val="00537AFA"/>
    <w:rsid w:val="00540F73"/>
    <w:rsid w:val="005656D4"/>
    <w:rsid w:val="00586581"/>
    <w:rsid w:val="005912B0"/>
    <w:rsid w:val="00593292"/>
    <w:rsid w:val="005A36CB"/>
    <w:rsid w:val="005B1757"/>
    <w:rsid w:val="005C38FD"/>
    <w:rsid w:val="005C61CA"/>
    <w:rsid w:val="00606F36"/>
    <w:rsid w:val="0061561D"/>
    <w:rsid w:val="006456BA"/>
    <w:rsid w:val="0065241E"/>
    <w:rsid w:val="00656E71"/>
    <w:rsid w:val="00664C5B"/>
    <w:rsid w:val="00676344"/>
    <w:rsid w:val="006773EB"/>
    <w:rsid w:val="006C00A5"/>
    <w:rsid w:val="006C19FE"/>
    <w:rsid w:val="006D251B"/>
    <w:rsid w:val="006D4B4B"/>
    <w:rsid w:val="006E2C0F"/>
    <w:rsid w:val="006E7EDE"/>
    <w:rsid w:val="006F02F5"/>
    <w:rsid w:val="006F1056"/>
    <w:rsid w:val="006F6D34"/>
    <w:rsid w:val="00705985"/>
    <w:rsid w:val="007102D6"/>
    <w:rsid w:val="007258D1"/>
    <w:rsid w:val="00760C2D"/>
    <w:rsid w:val="007802F2"/>
    <w:rsid w:val="0078233E"/>
    <w:rsid w:val="0078617C"/>
    <w:rsid w:val="00787C63"/>
    <w:rsid w:val="00794055"/>
    <w:rsid w:val="007A7A6B"/>
    <w:rsid w:val="007B030C"/>
    <w:rsid w:val="007B4717"/>
    <w:rsid w:val="007D0FC7"/>
    <w:rsid w:val="007D5D09"/>
    <w:rsid w:val="007D6018"/>
    <w:rsid w:val="007E59B6"/>
    <w:rsid w:val="007F57B8"/>
    <w:rsid w:val="007F60BA"/>
    <w:rsid w:val="00830B9C"/>
    <w:rsid w:val="00845120"/>
    <w:rsid w:val="00884F51"/>
    <w:rsid w:val="008917A3"/>
    <w:rsid w:val="008A6F94"/>
    <w:rsid w:val="008B02A9"/>
    <w:rsid w:val="008B4403"/>
    <w:rsid w:val="008B5C10"/>
    <w:rsid w:val="008C01E2"/>
    <w:rsid w:val="008E243B"/>
    <w:rsid w:val="008E32BF"/>
    <w:rsid w:val="008F3AD9"/>
    <w:rsid w:val="0090593B"/>
    <w:rsid w:val="009067D8"/>
    <w:rsid w:val="00943829"/>
    <w:rsid w:val="00943973"/>
    <w:rsid w:val="0096534C"/>
    <w:rsid w:val="0096593A"/>
    <w:rsid w:val="00970529"/>
    <w:rsid w:val="00973A89"/>
    <w:rsid w:val="00974A9B"/>
    <w:rsid w:val="0098543E"/>
    <w:rsid w:val="0098737D"/>
    <w:rsid w:val="009A531C"/>
    <w:rsid w:val="009B3671"/>
    <w:rsid w:val="009B7CA8"/>
    <w:rsid w:val="009C1A9D"/>
    <w:rsid w:val="009C55FB"/>
    <w:rsid w:val="009C7EB3"/>
    <w:rsid w:val="009D5FC6"/>
    <w:rsid w:val="009E0893"/>
    <w:rsid w:val="00A410A0"/>
    <w:rsid w:val="00A534EE"/>
    <w:rsid w:val="00A60DBB"/>
    <w:rsid w:val="00A84C9D"/>
    <w:rsid w:val="00A87524"/>
    <w:rsid w:val="00AA2F9E"/>
    <w:rsid w:val="00AA32AD"/>
    <w:rsid w:val="00AC7D66"/>
    <w:rsid w:val="00AD6781"/>
    <w:rsid w:val="00AE1E43"/>
    <w:rsid w:val="00AE4304"/>
    <w:rsid w:val="00AE4582"/>
    <w:rsid w:val="00B02BD1"/>
    <w:rsid w:val="00B238E7"/>
    <w:rsid w:val="00B33017"/>
    <w:rsid w:val="00B37BCB"/>
    <w:rsid w:val="00B43778"/>
    <w:rsid w:val="00B443EC"/>
    <w:rsid w:val="00B445A8"/>
    <w:rsid w:val="00B55651"/>
    <w:rsid w:val="00B66FF9"/>
    <w:rsid w:val="00B94B12"/>
    <w:rsid w:val="00BB0FE3"/>
    <w:rsid w:val="00BB18E1"/>
    <w:rsid w:val="00BD227F"/>
    <w:rsid w:val="00BD42AA"/>
    <w:rsid w:val="00BE3E79"/>
    <w:rsid w:val="00BF1CF1"/>
    <w:rsid w:val="00BF5F49"/>
    <w:rsid w:val="00C00BA9"/>
    <w:rsid w:val="00C1759D"/>
    <w:rsid w:val="00C3295F"/>
    <w:rsid w:val="00C351C4"/>
    <w:rsid w:val="00C446D1"/>
    <w:rsid w:val="00C57C7C"/>
    <w:rsid w:val="00C662E0"/>
    <w:rsid w:val="00C87A8A"/>
    <w:rsid w:val="00C90084"/>
    <w:rsid w:val="00CA76E3"/>
    <w:rsid w:val="00CB7D1D"/>
    <w:rsid w:val="00D020A9"/>
    <w:rsid w:val="00D111AB"/>
    <w:rsid w:val="00D115E7"/>
    <w:rsid w:val="00D20DFE"/>
    <w:rsid w:val="00D22C60"/>
    <w:rsid w:val="00D24B25"/>
    <w:rsid w:val="00D32469"/>
    <w:rsid w:val="00D434C0"/>
    <w:rsid w:val="00D440A9"/>
    <w:rsid w:val="00D4602E"/>
    <w:rsid w:val="00D47D8D"/>
    <w:rsid w:val="00D50F4B"/>
    <w:rsid w:val="00D5224E"/>
    <w:rsid w:val="00D5773F"/>
    <w:rsid w:val="00D602CD"/>
    <w:rsid w:val="00D64EB2"/>
    <w:rsid w:val="00D82802"/>
    <w:rsid w:val="00DA02B7"/>
    <w:rsid w:val="00DA7C3B"/>
    <w:rsid w:val="00DC4195"/>
    <w:rsid w:val="00DE1A10"/>
    <w:rsid w:val="00DF3B94"/>
    <w:rsid w:val="00E001FE"/>
    <w:rsid w:val="00E103D8"/>
    <w:rsid w:val="00E20905"/>
    <w:rsid w:val="00E218F5"/>
    <w:rsid w:val="00E505FB"/>
    <w:rsid w:val="00E54A10"/>
    <w:rsid w:val="00E776A8"/>
    <w:rsid w:val="00E90E44"/>
    <w:rsid w:val="00E97F8C"/>
    <w:rsid w:val="00EA00E6"/>
    <w:rsid w:val="00EB0FFD"/>
    <w:rsid w:val="00EE4D85"/>
    <w:rsid w:val="00EE53E1"/>
    <w:rsid w:val="00F345F1"/>
    <w:rsid w:val="00F55DAA"/>
    <w:rsid w:val="00F81483"/>
    <w:rsid w:val="00F900F5"/>
    <w:rsid w:val="00FC6B38"/>
    <w:rsid w:val="00FF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DF41"/>
  <w15:docId w15:val="{7D407720-19C6-4835-A588-F82F53BE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683"/>
  </w:style>
  <w:style w:type="paragraph" w:styleId="1">
    <w:name w:val="heading 1"/>
    <w:basedOn w:val="a"/>
    <w:next w:val="a"/>
    <w:link w:val="10"/>
    <w:uiPriority w:val="1"/>
    <w:qFormat/>
    <w:rsid w:val="00DF195D"/>
    <w:pPr>
      <w:keepNext/>
      <w:keepLines/>
      <w:spacing w:before="48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1"/>
    <w:unhideWhenUsed/>
    <w:qFormat/>
    <w:rsid w:val="003C0DA2"/>
    <w:pPr>
      <w:keepNext/>
      <w:keepLines/>
      <w:spacing w:before="320" w:after="120"/>
      <w:jc w:val="center"/>
      <w:outlineLvl w:val="1"/>
    </w:pPr>
    <w:rPr>
      <w:rFonts w:ascii="Times New Roman" w:eastAsiaTheme="majorEastAsia" w:hAnsi="Times New Roman" w:cstheme="majorBidi"/>
      <w:bCs/>
      <w:sz w:val="28"/>
      <w:szCs w:val="26"/>
    </w:rPr>
  </w:style>
  <w:style w:type="paragraph" w:styleId="3">
    <w:name w:val="heading 3"/>
    <w:basedOn w:val="a"/>
    <w:next w:val="a"/>
    <w:link w:val="30"/>
    <w:uiPriority w:val="1"/>
    <w:unhideWhenUsed/>
    <w:qFormat/>
    <w:rsid w:val="00E776A8"/>
    <w:pPr>
      <w:keepNext/>
      <w:keepLines/>
      <w:spacing w:before="40"/>
      <w:jc w:val="center"/>
      <w:outlineLvl w:val="2"/>
    </w:pPr>
    <w:rPr>
      <w:rFonts w:ascii="Times New Roman" w:eastAsiaTheme="majorEastAsia" w:hAnsi="Times New Roman" w:cstheme="majorBidi"/>
      <w:b/>
      <w:sz w:val="24"/>
      <w:szCs w:val="24"/>
    </w:rPr>
  </w:style>
  <w:style w:type="paragraph" w:styleId="4">
    <w:name w:val="heading 4"/>
    <w:basedOn w:val="11"/>
    <w:next w:val="11"/>
    <w:rsid w:val="0019068B"/>
    <w:pPr>
      <w:keepNext/>
      <w:keepLines/>
      <w:spacing w:before="240" w:after="40"/>
      <w:outlineLvl w:val="3"/>
    </w:pPr>
    <w:rPr>
      <w:b/>
      <w:sz w:val="24"/>
      <w:szCs w:val="24"/>
    </w:rPr>
  </w:style>
  <w:style w:type="paragraph" w:styleId="5">
    <w:name w:val="heading 5"/>
    <w:basedOn w:val="11"/>
    <w:next w:val="11"/>
    <w:rsid w:val="0019068B"/>
    <w:pPr>
      <w:keepNext/>
      <w:keepLines/>
      <w:spacing w:before="220" w:after="40"/>
      <w:outlineLvl w:val="4"/>
    </w:pPr>
    <w:rPr>
      <w:b/>
    </w:rPr>
  </w:style>
  <w:style w:type="paragraph" w:styleId="6">
    <w:name w:val="heading 6"/>
    <w:basedOn w:val="11"/>
    <w:next w:val="11"/>
    <w:rsid w:val="0019068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9068B"/>
  </w:style>
  <w:style w:type="table" w:customStyle="1" w:styleId="TableNormal">
    <w:name w:val="Table Normal"/>
    <w:rsid w:val="0019068B"/>
    <w:tblPr>
      <w:tblCellMar>
        <w:top w:w="0" w:type="dxa"/>
        <w:left w:w="0" w:type="dxa"/>
        <w:bottom w:w="0" w:type="dxa"/>
        <w:right w:w="0" w:type="dxa"/>
      </w:tblCellMar>
    </w:tblPr>
  </w:style>
  <w:style w:type="paragraph" w:styleId="a3">
    <w:name w:val="Title"/>
    <w:basedOn w:val="a"/>
    <w:link w:val="a4"/>
    <w:uiPriority w:val="1"/>
    <w:qFormat/>
    <w:rsid w:val="0071428E"/>
    <w:pPr>
      <w:widowControl w:val="0"/>
      <w:autoSpaceDE w:val="0"/>
      <w:autoSpaceDN w:val="0"/>
      <w:spacing w:before="109" w:line="240" w:lineRule="auto"/>
      <w:ind w:left="56"/>
      <w:jc w:val="center"/>
    </w:pPr>
    <w:rPr>
      <w:b/>
      <w:bCs/>
      <w:sz w:val="100"/>
      <w:szCs w:val="100"/>
      <w:lang w:val="en-US"/>
    </w:rPr>
  </w:style>
  <w:style w:type="character" w:customStyle="1" w:styleId="10">
    <w:name w:val="Заголовок 1 Знак"/>
    <w:basedOn w:val="a0"/>
    <w:link w:val="1"/>
    <w:uiPriority w:val="1"/>
    <w:rsid w:val="00DF195D"/>
    <w:rPr>
      <w:rFonts w:ascii="Times New Roman" w:eastAsiaTheme="majorEastAsia" w:hAnsi="Times New Roman" w:cstheme="majorBidi"/>
      <w:b/>
      <w:bCs/>
      <w:sz w:val="28"/>
      <w:szCs w:val="28"/>
    </w:rPr>
  </w:style>
  <w:style w:type="character" w:customStyle="1" w:styleId="20">
    <w:name w:val="Заголовок 2 Знак"/>
    <w:basedOn w:val="a0"/>
    <w:link w:val="2"/>
    <w:uiPriority w:val="1"/>
    <w:rsid w:val="003C0DA2"/>
    <w:rPr>
      <w:rFonts w:ascii="Times New Roman" w:eastAsiaTheme="majorEastAsia" w:hAnsi="Times New Roman" w:cstheme="majorBidi"/>
      <w:bCs/>
      <w:sz w:val="28"/>
      <w:szCs w:val="26"/>
    </w:rPr>
  </w:style>
  <w:style w:type="character" w:customStyle="1" w:styleId="30">
    <w:name w:val="Заголовок 3 Знак"/>
    <w:basedOn w:val="a0"/>
    <w:link w:val="3"/>
    <w:uiPriority w:val="1"/>
    <w:rsid w:val="00E776A8"/>
    <w:rPr>
      <w:rFonts w:ascii="Times New Roman" w:eastAsiaTheme="majorEastAsia" w:hAnsi="Times New Roman" w:cstheme="majorBidi"/>
      <w:b/>
      <w:sz w:val="24"/>
      <w:szCs w:val="24"/>
    </w:rPr>
  </w:style>
  <w:style w:type="paragraph" w:styleId="a5">
    <w:name w:val="List Paragraph"/>
    <w:basedOn w:val="a"/>
    <w:link w:val="a6"/>
    <w:uiPriority w:val="34"/>
    <w:qFormat/>
    <w:rsid w:val="00E02148"/>
    <w:pPr>
      <w:ind w:left="720"/>
      <w:contextualSpacing/>
    </w:pPr>
  </w:style>
  <w:style w:type="character" w:customStyle="1" w:styleId="a7">
    <w:name w:val="Текст сноски Знак"/>
    <w:basedOn w:val="a0"/>
    <w:link w:val="a8"/>
    <w:uiPriority w:val="99"/>
    <w:semiHidden/>
    <w:locked/>
    <w:rsid w:val="002E2226"/>
    <w:rPr>
      <w:rFonts w:ascii="Times New Roman" w:hAnsi="Times New Roman" w:cs="Times New Roman"/>
      <w:sz w:val="20"/>
      <w:szCs w:val="20"/>
    </w:rPr>
  </w:style>
  <w:style w:type="paragraph" w:styleId="a8">
    <w:name w:val="footnote text"/>
    <w:basedOn w:val="a"/>
    <w:link w:val="a7"/>
    <w:uiPriority w:val="99"/>
    <w:semiHidden/>
    <w:unhideWhenUsed/>
    <w:rsid w:val="002E2226"/>
    <w:pPr>
      <w:spacing w:line="240" w:lineRule="auto"/>
    </w:pPr>
    <w:rPr>
      <w:rFonts w:ascii="Times New Roman" w:hAnsi="Times New Roman" w:cs="Times New Roman"/>
      <w:sz w:val="20"/>
      <w:szCs w:val="20"/>
    </w:rPr>
  </w:style>
  <w:style w:type="paragraph" w:customStyle="1" w:styleId="F11">
    <w:name w:val="F11"/>
    <w:basedOn w:val="a"/>
    <w:next w:val="a8"/>
    <w:uiPriority w:val="99"/>
    <w:semiHidden/>
    <w:unhideWhenUsed/>
    <w:rsid w:val="002E2226"/>
    <w:pPr>
      <w:spacing w:line="240" w:lineRule="auto"/>
      <w:jc w:val="both"/>
    </w:pPr>
    <w:rPr>
      <w:rFonts w:ascii="Times New Roman" w:hAnsi="Times New Roman" w:cs="Times New Roman"/>
      <w:sz w:val="20"/>
      <w:szCs w:val="20"/>
    </w:rPr>
  </w:style>
  <w:style w:type="character" w:styleId="a9">
    <w:name w:val="footnote reference"/>
    <w:basedOn w:val="a0"/>
    <w:uiPriority w:val="99"/>
    <w:semiHidden/>
    <w:unhideWhenUsed/>
    <w:rsid w:val="002E2226"/>
    <w:rPr>
      <w:vertAlign w:val="superscript"/>
    </w:rPr>
  </w:style>
  <w:style w:type="table" w:styleId="aa">
    <w:name w:val="Table Grid"/>
    <w:basedOn w:val="a1"/>
    <w:uiPriority w:val="59"/>
    <w:rsid w:val="002E2226"/>
    <w:pPr>
      <w:spacing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basedOn w:val="a0"/>
    <w:uiPriority w:val="99"/>
    <w:semiHidden/>
    <w:rsid w:val="002E2226"/>
    <w:rPr>
      <w:sz w:val="20"/>
      <w:szCs w:val="20"/>
    </w:rPr>
  </w:style>
  <w:style w:type="paragraph" w:styleId="ab">
    <w:name w:val="No Spacing"/>
    <w:uiPriority w:val="1"/>
    <w:qFormat/>
    <w:rsid w:val="002E2226"/>
    <w:pPr>
      <w:spacing w:line="240" w:lineRule="auto"/>
    </w:pPr>
    <w:rPr>
      <w:rFonts w:ascii="Times New Roman" w:eastAsia="Times New Roman" w:hAnsi="Times New Roman" w:cs="Times New Roman"/>
      <w:sz w:val="24"/>
      <w:szCs w:val="24"/>
    </w:rPr>
  </w:style>
  <w:style w:type="character" w:customStyle="1" w:styleId="7">
    <w:name w:val="Основной текст + 7"/>
    <w:aliases w:val="5 pt,Интервал 0 pt"/>
    <w:basedOn w:val="a0"/>
    <w:rsid w:val="002E2226"/>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3">
    <w:name w:val="Сетка таблицы1"/>
    <w:basedOn w:val="a1"/>
    <w:next w:val="aa"/>
    <w:uiPriority w:val="59"/>
    <w:rsid w:val="002E2226"/>
    <w:pPr>
      <w:spacing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2E2226"/>
    <w:pPr>
      <w:spacing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тиль1"/>
    <w:basedOn w:val="a1"/>
    <w:uiPriority w:val="99"/>
    <w:rsid w:val="00F07403"/>
    <w:pPr>
      <w:spacing w:line="240" w:lineRule="auto"/>
    </w:pPr>
    <w:rPr>
      <w:rFonts w:ascii="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тиль11"/>
    <w:basedOn w:val="a1"/>
    <w:uiPriority w:val="99"/>
    <w:rsid w:val="00F07403"/>
    <w:pPr>
      <w:spacing w:line="240" w:lineRule="auto"/>
    </w:pPr>
    <w:rPr>
      <w:rFonts w:ascii="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12"/>
    <w:basedOn w:val="a1"/>
    <w:uiPriority w:val="99"/>
    <w:rsid w:val="00F07403"/>
    <w:pPr>
      <w:spacing w:line="240" w:lineRule="auto"/>
    </w:pPr>
    <w:rPr>
      <w:rFonts w:ascii="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тиль13"/>
    <w:basedOn w:val="a1"/>
    <w:uiPriority w:val="99"/>
    <w:rsid w:val="00F07403"/>
    <w:pPr>
      <w:spacing w:line="240" w:lineRule="auto"/>
    </w:pPr>
    <w:rPr>
      <w:rFonts w:ascii="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1959CB"/>
    <w:pPr>
      <w:spacing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link w:val="ad"/>
    <w:uiPriority w:val="39"/>
    <w:unhideWhenUsed/>
    <w:qFormat/>
    <w:rsid w:val="000C1347"/>
    <w:pPr>
      <w:outlineLvl w:val="9"/>
    </w:pPr>
  </w:style>
  <w:style w:type="character" w:customStyle="1" w:styleId="ad">
    <w:name w:val="Заголовок оглавления Знак"/>
    <w:basedOn w:val="10"/>
    <w:link w:val="ac"/>
    <w:uiPriority w:val="39"/>
    <w:rsid w:val="00DF195D"/>
    <w:rPr>
      <w:rFonts w:ascii="Times New Roman" w:eastAsiaTheme="majorEastAsia" w:hAnsi="Times New Roman" w:cstheme="majorBidi"/>
      <w:b/>
      <w:bCs/>
      <w:sz w:val="28"/>
      <w:szCs w:val="28"/>
      <w:lang w:eastAsia="ru-RU"/>
    </w:rPr>
  </w:style>
  <w:style w:type="paragraph" w:styleId="15">
    <w:name w:val="toc 1"/>
    <w:basedOn w:val="a"/>
    <w:next w:val="a"/>
    <w:link w:val="16"/>
    <w:autoRedefine/>
    <w:uiPriority w:val="39"/>
    <w:unhideWhenUsed/>
    <w:qFormat/>
    <w:rsid w:val="000C1347"/>
    <w:pPr>
      <w:spacing w:after="100"/>
    </w:pPr>
  </w:style>
  <w:style w:type="character" w:customStyle="1" w:styleId="16">
    <w:name w:val="Оглавление 1 Знак"/>
    <w:basedOn w:val="a0"/>
    <w:link w:val="15"/>
    <w:uiPriority w:val="39"/>
    <w:rsid w:val="00DF195D"/>
  </w:style>
  <w:style w:type="paragraph" w:styleId="22">
    <w:name w:val="toc 2"/>
    <w:basedOn w:val="a"/>
    <w:next w:val="a"/>
    <w:autoRedefine/>
    <w:uiPriority w:val="39"/>
    <w:unhideWhenUsed/>
    <w:qFormat/>
    <w:rsid w:val="007D6F5F"/>
    <w:pPr>
      <w:tabs>
        <w:tab w:val="right" w:leader="dot" w:pos="9628"/>
      </w:tabs>
      <w:spacing w:after="100"/>
      <w:ind w:left="220"/>
    </w:pPr>
    <w:rPr>
      <w:rFonts w:ascii="Times New Roman" w:hAnsi="Times New Roman" w:cs="Times New Roman"/>
      <w:noProof/>
      <w:sz w:val="28"/>
      <w:szCs w:val="28"/>
    </w:rPr>
  </w:style>
  <w:style w:type="character" w:styleId="ae">
    <w:name w:val="Hyperlink"/>
    <w:basedOn w:val="a0"/>
    <w:uiPriority w:val="99"/>
    <w:unhideWhenUsed/>
    <w:rsid w:val="000C1347"/>
    <w:rPr>
      <w:color w:val="0000FF" w:themeColor="hyperlink"/>
      <w:u w:val="single"/>
    </w:rPr>
  </w:style>
  <w:style w:type="paragraph" w:styleId="af">
    <w:name w:val="Balloon Text"/>
    <w:basedOn w:val="a"/>
    <w:link w:val="af0"/>
    <w:uiPriority w:val="99"/>
    <w:semiHidden/>
    <w:unhideWhenUsed/>
    <w:rsid w:val="000C1347"/>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1347"/>
    <w:rPr>
      <w:rFonts w:ascii="Tahoma" w:hAnsi="Tahoma" w:cs="Tahoma"/>
      <w:sz w:val="16"/>
      <w:szCs w:val="16"/>
    </w:rPr>
  </w:style>
  <w:style w:type="paragraph" w:customStyle="1" w:styleId="af1">
    <w:name w:val="Пункты оглавления"/>
    <w:basedOn w:val="15"/>
    <w:link w:val="af2"/>
    <w:qFormat/>
    <w:rsid w:val="00DF195D"/>
    <w:pPr>
      <w:tabs>
        <w:tab w:val="left" w:pos="440"/>
        <w:tab w:val="right" w:leader="dot" w:pos="9486"/>
      </w:tabs>
      <w:jc w:val="both"/>
    </w:pPr>
    <w:rPr>
      <w:rFonts w:ascii="Times New Roman" w:hAnsi="Times New Roman" w:cs="Times New Roman"/>
      <w:sz w:val="28"/>
      <w:szCs w:val="28"/>
    </w:rPr>
  </w:style>
  <w:style w:type="character" w:customStyle="1" w:styleId="af2">
    <w:name w:val="Пункты оглавления Знак"/>
    <w:basedOn w:val="16"/>
    <w:link w:val="af1"/>
    <w:rsid w:val="00DF195D"/>
    <w:rPr>
      <w:rFonts w:ascii="Times New Roman" w:hAnsi="Times New Roman" w:cs="Times New Roman"/>
      <w:sz w:val="28"/>
      <w:szCs w:val="28"/>
    </w:rPr>
  </w:style>
  <w:style w:type="paragraph" w:customStyle="1" w:styleId="af3">
    <w:name w:val="Оглавление"/>
    <w:basedOn w:val="ac"/>
    <w:link w:val="af4"/>
    <w:qFormat/>
    <w:rsid w:val="00DF195D"/>
    <w:pPr>
      <w:spacing w:after="240"/>
    </w:pPr>
    <w:rPr>
      <w:rFonts w:cs="Times New Roman"/>
    </w:rPr>
  </w:style>
  <w:style w:type="character" w:customStyle="1" w:styleId="af4">
    <w:name w:val="Оглавление Знак"/>
    <w:basedOn w:val="ad"/>
    <w:link w:val="af3"/>
    <w:rsid w:val="00DF195D"/>
    <w:rPr>
      <w:rFonts w:ascii="Times New Roman" w:eastAsiaTheme="majorEastAsia" w:hAnsi="Times New Roman" w:cs="Times New Roman"/>
      <w:b/>
      <w:bCs/>
      <w:sz w:val="28"/>
      <w:szCs w:val="28"/>
      <w:lang w:eastAsia="ru-RU"/>
    </w:rPr>
  </w:style>
  <w:style w:type="paragraph" w:styleId="af5">
    <w:name w:val="header"/>
    <w:basedOn w:val="a"/>
    <w:link w:val="af6"/>
    <w:uiPriority w:val="99"/>
    <w:unhideWhenUsed/>
    <w:rsid w:val="00DF195D"/>
    <w:pPr>
      <w:tabs>
        <w:tab w:val="center" w:pos="4677"/>
        <w:tab w:val="right" w:pos="9355"/>
      </w:tabs>
      <w:spacing w:line="240" w:lineRule="auto"/>
    </w:pPr>
  </w:style>
  <w:style w:type="character" w:customStyle="1" w:styleId="af6">
    <w:name w:val="Верхний колонтитул Знак"/>
    <w:basedOn w:val="a0"/>
    <w:link w:val="af5"/>
    <w:uiPriority w:val="99"/>
    <w:rsid w:val="00DF195D"/>
  </w:style>
  <w:style w:type="paragraph" w:styleId="af7">
    <w:name w:val="footer"/>
    <w:basedOn w:val="a"/>
    <w:link w:val="af8"/>
    <w:uiPriority w:val="99"/>
    <w:unhideWhenUsed/>
    <w:rsid w:val="00DF195D"/>
    <w:pPr>
      <w:tabs>
        <w:tab w:val="center" w:pos="4677"/>
        <w:tab w:val="right" w:pos="9355"/>
      </w:tabs>
      <w:spacing w:line="240" w:lineRule="auto"/>
    </w:pPr>
  </w:style>
  <w:style w:type="character" w:customStyle="1" w:styleId="af8">
    <w:name w:val="Нижний колонтитул Знак"/>
    <w:basedOn w:val="a0"/>
    <w:link w:val="af7"/>
    <w:uiPriority w:val="99"/>
    <w:rsid w:val="00DF195D"/>
  </w:style>
  <w:style w:type="paragraph" w:customStyle="1" w:styleId="ConsPlusNormal">
    <w:name w:val="ConsPlusNormal"/>
    <w:rsid w:val="00815A33"/>
    <w:pPr>
      <w:widowControl w:val="0"/>
      <w:autoSpaceDE w:val="0"/>
      <w:autoSpaceDN w:val="0"/>
      <w:adjustRightInd w:val="0"/>
      <w:spacing w:line="240" w:lineRule="auto"/>
    </w:pPr>
    <w:rPr>
      <w:rFonts w:ascii="Times New Roman" w:eastAsiaTheme="minorEastAsia" w:hAnsi="Times New Roman" w:cs="Times New Roman"/>
      <w:sz w:val="24"/>
      <w:szCs w:val="24"/>
    </w:rPr>
  </w:style>
  <w:style w:type="paragraph" w:styleId="af9">
    <w:name w:val="Body Text"/>
    <w:basedOn w:val="a"/>
    <w:link w:val="afa"/>
    <w:uiPriority w:val="1"/>
    <w:qFormat/>
    <w:rsid w:val="00E83AED"/>
    <w:pPr>
      <w:widowControl w:val="0"/>
      <w:autoSpaceDE w:val="0"/>
      <w:autoSpaceDN w:val="0"/>
      <w:spacing w:before="2" w:line="240" w:lineRule="auto"/>
      <w:ind w:left="117" w:right="114"/>
      <w:jc w:val="both"/>
    </w:pPr>
    <w:rPr>
      <w:rFonts w:ascii="Bookman Old Style" w:eastAsia="Bookman Old Style" w:hAnsi="Bookman Old Style" w:cs="Bookman Old Style"/>
      <w:sz w:val="20"/>
      <w:szCs w:val="20"/>
      <w:lang w:val="en-US"/>
    </w:rPr>
  </w:style>
  <w:style w:type="character" w:customStyle="1" w:styleId="afa">
    <w:name w:val="Основной текст Знак"/>
    <w:basedOn w:val="a0"/>
    <w:link w:val="af9"/>
    <w:uiPriority w:val="1"/>
    <w:rsid w:val="00E83AED"/>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301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314ED"/>
    <w:pPr>
      <w:autoSpaceDE w:val="0"/>
      <w:autoSpaceDN w:val="0"/>
      <w:adjustRightInd w:val="0"/>
      <w:spacing w:line="240" w:lineRule="auto"/>
    </w:pPr>
    <w:rPr>
      <w:color w:val="000000"/>
      <w:sz w:val="24"/>
      <w:szCs w:val="24"/>
    </w:rPr>
  </w:style>
  <w:style w:type="paragraph" w:customStyle="1" w:styleId="TableParagraph">
    <w:name w:val="Table Paragraph"/>
    <w:basedOn w:val="a"/>
    <w:uiPriority w:val="1"/>
    <w:qFormat/>
    <w:rsid w:val="00E96725"/>
    <w:pPr>
      <w:widowControl w:val="0"/>
      <w:autoSpaceDE w:val="0"/>
      <w:autoSpaceDN w:val="0"/>
      <w:spacing w:line="240" w:lineRule="auto"/>
      <w:ind w:left="169"/>
    </w:pPr>
    <w:rPr>
      <w:rFonts w:ascii="Bookman Old Style" w:eastAsia="Bookman Old Style" w:hAnsi="Bookman Old Style" w:cs="Bookman Old Style"/>
      <w:lang w:val="en-US"/>
    </w:rPr>
  </w:style>
  <w:style w:type="character" w:customStyle="1" w:styleId="Heading1">
    <w:name w:val="Heading #1_"/>
    <w:basedOn w:val="a0"/>
    <w:link w:val="Heading10"/>
    <w:uiPriority w:val="99"/>
    <w:locked/>
    <w:rsid w:val="00E96725"/>
    <w:rPr>
      <w:rFonts w:ascii="Times New Roman" w:hAnsi="Times New Roman"/>
      <w:b/>
      <w:bCs/>
      <w:sz w:val="27"/>
      <w:szCs w:val="27"/>
      <w:shd w:val="clear" w:color="auto" w:fill="FFFFFF"/>
    </w:rPr>
  </w:style>
  <w:style w:type="paragraph" w:customStyle="1" w:styleId="Heading10">
    <w:name w:val="Heading #1"/>
    <w:basedOn w:val="a"/>
    <w:link w:val="Heading1"/>
    <w:uiPriority w:val="99"/>
    <w:rsid w:val="00E96725"/>
    <w:pPr>
      <w:shd w:val="clear" w:color="auto" w:fill="FFFFFF"/>
      <w:spacing w:after="300" w:line="322" w:lineRule="exact"/>
      <w:ind w:hanging="680"/>
      <w:jc w:val="center"/>
      <w:outlineLvl w:val="0"/>
    </w:pPr>
    <w:rPr>
      <w:rFonts w:ascii="Times New Roman" w:hAnsi="Times New Roman"/>
      <w:b/>
      <w:bCs/>
      <w:sz w:val="27"/>
      <w:szCs w:val="27"/>
    </w:rPr>
  </w:style>
  <w:style w:type="character" w:customStyle="1" w:styleId="BodytextBold">
    <w:name w:val="Body text + Bold"/>
    <w:basedOn w:val="a0"/>
    <w:uiPriority w:val="99"/>
    <w:rsid w:val="00E96725"/>
    <w:rPr>
      <w:rFonts w:ascii="Times New Roman" w:hAnsi="Times New Roman" w:cs="Times New Roman"/>
      <w:b/>
      <w:bCs/>
      <w:spacing w:val="0"/>
      <w:sz w:val="27"/>
      <w:szCs w:val="27"/>
    </w:rPr>
  </w:style>
  <w:style w:type="paragraph" w:customStyle="1" w:styleId="list-dash">
    <w:name w:val="list-dash"/>
    <w:basedOn w:val="a"/>
    <w:uiPriority w:val="99"/>
    <w:rsid w:val="00504F20"/>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504F20"/>
    <w:rPr>
      <w:b/>
      <w:color w:val="000000"/>
      <w:w w:val="100"/>
    </w:rPr>
  </w:style>
  <w:style w:type="character" w:customStyle="1" w:styleId="Italic">
    <w:name w:val="Italic"/>
    <w:uiPriority w:val="99"/>
    <w:rsid w:val="00504F20"/>
    <w:rPr>
      <w:i/>
      <w:color w:val="000000"/>
      <w:w w:val="100"/>
    </w:rPr>
  </w:style>
  <w:style w:type="paragraph" w:customStyle="1" w:styleId="body">
    <w:name w:val="body"/>
    <w:basedOn w:val="a"/>
    <w:uiPriority w:val="99"/>
    <w:rsid w:val="00504F20"/>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paragraph" w:styleId="31">
    <w:name w:val="toc 3"/>
    <w:basedOn w:val="a"/>
    <w:uiPriority w:val="39"/>
    <w:qFormat/>
    <w:rsid w:val="0071428E"/>
    <w:pPr>
      <w:widowControl w:val="0"/>
      <w:autoSpaceDE w:val="0"/>
      <w:autoSpaceDN w:val="0"/>
      <w:spacing w:before="6" w:line="240" w:lineRule="auto"/>
      <w:ind w:left="737" w:hanging="169"/>
      <w:jc w:val="both"/>
    </w:pPr>
    <w:rPr>
      <w:rFonts w:ascii="Bookman Old Style" w:eastAsia="Bookman Old Style" w:hAnsi="Bookman Old Style" w:cs="Bookman Old Style"/>
      <w:sz w:val="20"/>
      <w:szCs w:val="20"/>
      <w:lang w:val="en-US"/>
    </w:rPr>
  </w:style>
  <w:style w:type="character" w:customStyle="1" w:styleId="a4">
    <w:name w:val="Название Знак"/>
    <w:basedOn w:val="a0"/>
    <w:link w:val="a3"/>
    <w:uiPriority w:val="1"/>
    <w:rsid w:val="0071428E"/>
    <w:rPr>
      <w:rFonts w:ascii="Calibri" w:eastAsia="Calibri" w:hAnsi="Calibri" w:cs="Calibri"/>
      <w:b/>
      <w:bCs/>
      <w:sz w:val="100"/>
      <w:szCs w:val="100"/>
      <w:lang w:val="en-US"/>
    </w:rPr>
  </w:style>
  <w:style w:type="paragraph" w:customStyle="1" w:styleId="Textbody">
    <w:name w:val="Text body"/>
    <w:basedOn w:val="a"/>
    <w:uiPriority w:val="99"/>
    <w:rsid w:val="009A053B"/>
    <w:pPr>
      <w:widowControl w:val="0"/>
      <w:suppressAutoHyphens/>
      <w:autoSpaceDN w:val="0"/>
      <w:spacing w:after="120" w:line="240" w:lineRule="auto"/>
      <w:textAlignment w:val="baseline"/>
    </w:pPr>
    <w:rPr>
      <w:rFonts w:ascii="Times New Roman" w:hAnsi="Times New Roman" w:cs="Times New Roman"/>
      <w:kern w:val="3"/>
    </w:rPr>
  </w:style>
  <w:style w:type="paragraph" w:customStyle="1" w:styleId="Standard">
    <w:name w:val="Standard"/>
    <w:link w:val="Standard1"/>
    <w:uiPriority w:val="99"/>
    <w:rsid w:val="0077342F"/>
    <w:pPr>
      <w:widowControl w:val="0"/>
      <w:suppressAutoHyphens/>
      <w:autoSpaceDN w:val="0"/>
      <w:spacing w:line="240" w:lineRule="auto"/>
      <w:textAlignment w:val="baseline"/>
    </w:pPr>
    <w:rPr>
      <w:rFonts w:ascii="Times New Roman" w:hAnsi="Times New Roman" w:cs="Times New Roman"/>
      <w:kern w:val="3"/>
    </w:rPr>
  </w:style>
  <w:style w:type="character" w:customStyle="1" w:styleId="Standard1">
    <w:name w:val="Standard Знак1"/>
    <w:link w:val="Standard"/>
    <w:uiPriority w:val="99"/>
    <w:locked/>
    <w:rsid w:val="0077342F"/>
    <w:rPr>
      <w:rFonts w:ascii="Times New Roman" w:eastAsia="Calibri" w:hAnsi="Times New Roman" w:cs="Times New Roman"/>
      <w:kern w:val="3"/>
      <w:lang w:eastAsia="ru-RU"/>
    </w:rPr>
  </w:style>
  <w:style w:type="character" w:customStyle="1" w:styleId="a6">
    <w:name w:val="Абзац списка Знак"/>
    <w:link w:val="a5"/>
    <w:uiPriority w:val="34"/>
    <w:qFormat/>
    <w:rsid w:val="00AC0C21"/>
  </w:style>
  <w:style w:type="character" w:customStyle="1" w:styleId="Zag11">
    <w:name w:val="Zag_11"/>
    <w:rsid w:val="00F04634"/>
  </w:style>
  <w:style w:type="paragraph" w:styleId="afb">
    <w:name w:val="Normal (Web)"/>
    <w:basedOn w:val="a"/>
    <w:uiPriority w:val="99"/>
    <w:rsid w:val="00816B88"/>
    <w:pPr>
      <w:spacing w:before="100" w:beforeAutospacing="1" w:after="100" w:afterAutospacing="1" w:line="240" w:lineRule="auto"/>
    </w:pPr>
    <w:rPr>
      <w:rFonts w:eastAsia="Times New Roman" w:cs="Times New Roman"/>
      <w:sz w:val="24"/>
      <w:szCs w:val="24"/>
    </w:rPr>
  </w:style>
  <w:style w:type="paragraph" w:customStyle="1" w:styleId="afc">
    <w:name w:val="Основной"/>
    <w:basedOn w:val="a"/>
    <w:uiPriority w:val="99"/>
    <w:rsid w:val="00816B88"/>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d">
    <w:name w:val="Буллит"/>
    <w:basedOn w:val="afc"/>
    <w:uiPriority w:val="99"/>
    <w:rsid w:val="00816B88"/>
    <w:pPr>
      <w:ind w:firstLine="244"/>
    </w:pPr>
  </w:style>
  <w:style w:type="character" w:styleId="afe">
    <w:name w:val="FollowedHyperlink"/>
    <w:basedOn w:val="a0"/>
    <w:uiPriority w:val="99"/>
    <w:semiHidden/>
    <w:unhideWhenUsed/>
    <w:rsid w:val="00BE0910"/>
    <w:rPr>
      <w:color w:val="800080" w:themeColor="followedHyperlink"/>
      <w:u w:val="single"/>
    </w:rPr>
  </w:style>
  <w:style w:type="paragraph" w:customStyle="1" w:styleId="Style22">
    <w:name w:val="Style22"/>
    <w:basedOn w:val="a"/>
    <w:rsid w:val="00931FE1"/>
    <w:pPr>
      <w:widowControl w:val="0"/>
      <w:autoSpaceDE w:val="0"/>
      <w:autoSpaceDN w:val="0"/>
      <w:adjustRightInd w:val="0"/>
      <w:spacing w:line="354" w:lineRule="exact"/>
      <w:jc w:val="both"/>
    </w:pPr>
    <w:rPr>
      <w:rFonts w:ascii="Arial Black" w:eastAsia="Times New Roman" w:hAnsi="Arial Black" w:cs="Times New Roman"/>
      <w:sz w:val="24"/>
      <w:szCs w:val="24"/>
    </w:rPr>
  </w:style>
  <w:style w:type="paragraph" w:customStyle="1" w:styleId="Style34">
    <w:name w:val="Style34"/>
    <w:basedOn w:val="a"/>
    <w:rsid w:val="00931FE1"/>
    <w:pPr>
      <w:widowControl w:val="0"/>
      <w:autoSpaceDE w:val="0"/>
      <w:autoSpaceDN w:val="0"/>
      <w:adjustRightInd w:val="0"/>
      <w:spacing w:line="365" w:lineRule="exact"/>
      <w:jc w:val="both"/>
    </w:pPr>
    <w:rPr>
      <w:rFonts w:ascii="Arial Black" w:eastAsia="Times New Roman" w:hAnsi="Arial Black" w:cs="Times New Roman"/>
      <w:sz w:val="24"/>
      <w:szCs w:val="24"/>
    </w:rPr>
  </w:style>
  <w:style w:type="paragraph" w:customStyle="1" w:styleId="Style58">
    <w:name w:val="Style58"/>
    <w:basedOn w:val="a"/>
    <w:rsid w:val="00931FE1"/>
    <w:pPr>
      <w:widowControl w:val="0"/>
      <w:autoSpaceDE w:val="0"/>
      <w:autoSpaceDN w:val="0"/>
      <w:adjustRightInd w:val="0"/>
      <w:spacing w:line="355" w:lineRule="exact"/>
    </w:pPr>
    <w:rPr>
      <w:rFonts w:ascii="Arial Black" w:eastAsia="Times New Roman" w:hAnsi="Arial Black" w:cs="Times New Roman"/>
      <w:sz w:val="24"/>
      <w:szCs w:val="24"/>
    </w:rPr>
  </w:style>
  <w:style w:type="paragraph" w:customStyle="1" w:styleId="Style21">
    <w:name w:val="Style21"/>
    <w:basedOn w:val="a"/>
    <w:rsid w:val="00931FE1"/>
    <w:pPr>
      <w:widowControl w:val="0"/>
      <w:autoSpaceDE w:val="0"/>
      <w:autoSpaceDN w:val="0"/>
      <w:adjustRightInd w:val="0"/>
      <w:spacing w:line="240" w:lineRule="auto"/>
      <w:jc w:val="both"/>
    </w:pPr>
    <w:rPr>
      <w:rFonts w:ascii="Arial Black" w:eastAsia="Times New Roman" w:hAnsi="Arial Black" w:cs="Times New Roman"/>
      <w:sz w:val="24"/>
      <w:szCs w:val="24"/>
    </w:rPr>
  </w:style>
  <w:style w:type="character" w:customStyle="1" w:styleId="FontStyle118">
    <w:name w:val="Font Style118"/>
    <w:basedOn w:val="a0"/>
    <w:rsid w:val="00931FE1"/>
    <w:rPr>
      <w:rFonts w:ascii="Arial" w:hAnsi="Arial" w:cs="Arial" w:hint="default"/>
      <w:b/>
      <w:bCs/>
      <w:sz w:val="30"/>
      <w:szCs w:val="30"/>
    </w:rPr>
  </w:style>
  <w:style w:type="character" w:customStyle="1" w:styleId="FontStyle107">
    <w:name w:val="Font Style107"/>
    <w:basedOn w:val="a0"/>
    <w:rsid w:val="00931FE1"/>
    <w:rPr>
      <w:rFonts w:ascii="Arial" w:hAnsi="Arial" w:cs="Arial" w:hint="default"/>
      <w:sz w:val="30"/>
      <w:szCs w:val="30"/>
    </w:rPr>
  </w:style>
  <w:style w:type="character" w:customStyle="1" w:styleId="FontStyle127">
    <w:name w:val="Font Style127"/>
    <w:basedOn w:val="a0"/>
    <w:rsid w:val="00931FE1"/>
    <w:rPr>
      <w:rFonts w:ascii="Arial" w:hAnsi="Arial" w:cs="Arial" w:hint="default"/>
      <w:b/>
      <w:bCs/>
      <w:sz w:val="22"/>
      <w:szCs w:val="22"/>
    </w:rPr>
  </w:style>
  <w:style w:type="character" w:customStyle="1" w:styleId="FontStyle136">
    <w:name w:val="Font Style136"/>
    <w:basedOn w:val="a0"/>
    <w:rsid w:val="00931FE1"/>
    <w:rPr>
      <w:rFonts w:ascii="Arial" w:hAnsi="Arial" w:cs="Arial" w:hint="default"/>
      <w:spacing w:val="30"/>
      <w:sz w:val="22"/>
      <w:szCs w:val="22"/>
    </w:rPr>
  </w:style>
  <w:style w:type="character" w:customStyle="1" w:styleId="FontStyle115">
    <w:name w:val="Font Style115"/>
    <w:rsid w:val="00E75E49"/>
    <w:rPr>
      <w:rFonts w:ascii="Arial" w:hAnsi="Arial" w:cs="Arial" w:hint="default"/>
      <w:b/>
      <w:bCs/>
      <w:sz w:val="34"/>
      <w:szCs w:val="34"/>
    </w:rPr>
  </w:style>
  <w:style w:type="paragraph" w:customStyle="1" w:styleId="17">
    <w:name w:val="Абзац списка1"/>
    <w:basedOn w:val="a"/>
    <w:rsid w:val="00111A99"/>
    <w:pPr>
      <w:spacing w:after="160" w:line="256" w:lineRule="auto"/>
      <w:ind w:left="720"/>
      <w:contextualSpacing/>
    </w:pPr>
    <w:rPr>
      <w:rFonts w:eastAsia="Times New Roman" w:cs="Times New Roman"/>
    </w:rPr>
  </w:style>
  <w:style w:type="paragraph" w:styleId="aff">
    <w:name w:val="Subtitle"/>
    <w:basedOn w:val="11"/>
    <w:next w:val="11"/>
    <w:rsid w:val="0019068B"/>
    <w:pPr>
      <w:keepNext/>
      <w:keepLines/>
      <w:spacing w:before="360" w:after="80"/>
    </w:pPr>
    <w:rPr>
      <w:rFonts w:ascii="Georgia" w:eastAsia="Georgia" w:hAnsi="Georgia" w:cs="Georgia"/>
      <w:i/>
      <w:color w:val="666666"/>
      <w:sz w:val="48"/>
      <w:szCs w:val="48"/>
    </w:rPr>
  </w:style>
  <w:style w:type="table" w:customStyle="1" w:styleId="aff0">
    <w:basedOn w:val="TableNormal"/>
    <w:rsid w:val="0019068B"/>
    <w:tblPr>
      <w:tblStyleRowBandSize w:val="1"/>
      <w:tblStyleColBandSize w:val="1"/>
      <w:tblCellMar>
        <w:top w:w="0" w:type="dxa"/>
        <w:left w:w="115" w:type="dxa"/>
        <w:bottom w:w="0" w:type="dxa"/>
        <w:right w:w="115" w:type="dxa"/>
      </w:tblCellMar>
    </w:tblPr>
  </w:style>
  <w:style w:type="table" w:customStyle="1" w:styleId="aff1">
    <w:basedOn w:val="TableNormal"/>
    <w:rsid w:val="0019068B"/>
    <w:tblPr>
      <w:tblStyleRowBandSize w:val="1"/>
      <w:tblStyleColBandSize w:val="1"/>
      <w:tblCellMar>
        <w:top w:w="0" w:type="dxa"/>
        <w:left w:w="115" w:type="dxa"/>
        <w:bottom w:w="0" w:type="dxa"/>
        <w:right w:w="115" w:type="dxa"/>
      </w:tblCellMar>
    </w:tblPr>
  </w:style>
  <w:style w:type="table" w:customStyle="1" w:styleId="aff2">
    <w:basedOn w:val="TableNormal"/>
    <w:rsid w:val="0019068B"/>
    <w:pPr>
      <w:spacing w:line="240" w:lineRule="auto"/>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48753">
      <w:bodyDiv w:val="1"/>
      <w:marLeft w:val="0"/>
      <w:marRight w:val="0"/>
      <w:marTop w:val="0"/>
      <w:marBottom w:val="0"/>
      <w:divBdr>
        <w:top w:val="none" w:sz="0" w:space="0" w:color="auto"/>
        <w:left w:val="none" w:sz="0" w:space="0" w:color="auto"/>
        <w:bottom w:val="none" w:sz="0" w:space="0" w:color="auto"/>
        <w:right w:val="none" w:sz="0" w:space="0" w:color="auto"/>
      </w:divBdr>
    </w:div>
    <w:div w:id="1150093197">
      <w:bodyDiv w:val="1"/>
      <w:marLeft w:val="0"/>
      <w:marRight w:val="0"/>
      <w:marTop w:val="0"/>
      <w:marBottom w:val="0"/>
      <w:divBdr>
        <w:top w:val="none" w:sz="0" w:space="0" w:color="auto"/>
        <w:left w:val="none" w:sz="0" w:space="0" w:color="auto"/>
        <w:bottom w:val="none" w:sz="0" w:space="0" w:color="auto"/>
        <w:right w:val="none" w:sz="0" w:space="0" w:color="auto"/>
      </w:divBdr>
    </w:div>
    <w:div w:id="140818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MQPfWyT+nbwF+x+FOWrp4gn0g==">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DC3C90-2BCE-4834-A00F-DBAE83E4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54</Pages>
  <Words>146024</Words>
  <Characters>832341</Characters>
  <Application>Microsoft Office Word</Application>
  <DocSecurity>0</DocSecurity>
  <Lines>6936</Lines>
  <Paragraphs>1952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ЦЕЛЕВОЙ РАЗДЕЛ ПРИМЕРНОЙ АДАПТИРОВАННОЙ ОСНОВНОЙ ОБРАЗОВАТЕЛЬНОЙ ПРОГРАММЫ ОСНОВ</vt:lpstr>
      <vt:lpstr>    ПОЯСНИТЕЛЬНАЯ ЗАПИСКА</vt:lpstr>
      <vt:lpstr>        Цели реализации адаптированной основной образовательной программы основного обще</vt:lpstr>
      <vt:lpstr>        1.1.2. Принципы формирования и механизмы реализации адаптированной основной обра</vt:lpstr>
      <vt:lpstr>        1.1.3. Общая характеристика примерной адаптированной основной образовательной пр</vt:lpstr>
      <vt:lpstr>    1.2. ПЛАНИРУЕМЫЕ РЕЗУЛЬТАТЫ ОСВОЕНИЯ АДАПТИРОВАННОЙ ОСНОВНОЙ ОБРАЗОВАТЕЛЬНОЙ ПРО</vt:lpstr>
      <vt:lpstr>    1.3. СИСТЕМА ОЦЕНКИ ДОСТИЖЕНИЯ ПЛАНИРУЕМЫХ РЕЗУЛЬТАТОВ ОСВОЕНИЯ АДАПТИРОВАННОЙ О</vt:lpstr>
      <vt:lpstr>        1.3.1. Общие положения</vt:lpstr>
      <vt:lpstr>        1.3.2. Особенности оценки метапредметных и предметных результатов</vt:lpstr>
      <vt:lpstr>        1.3.3. Организация и содержание оценочных процедур</vt:lpstr>
      <vt:lpstr>2. СОДЕРЖАТЕЛЬНЫЙ РАЗДЕЛ ПРИМЕРНОЙ АДАПТИРОВАННОЙ ОСНОВНОЙ ОБРАЗОВАТЕЛЬНОЙ ПРОГР</vt:lpstr>
      <vt:lpstr>    2.1. Примерные рабочие программы учебных предметов, учебных курсов (в том числе </vt:lpstr>
      <vt:lpstr>    2.1.1. Русский язык</vt:lpstr>
    </vt:vector>
  </TitlesOfParts>
  <Company>Microsoft</Company>
  <LinksUpToDate>false</LinksUpToDate>
  <CharactersWithSpaces>976413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cp:lastPrinted>2022-03-24T13:55:00Z</cp:lastPrinted>
  <dcterms:created xsi:type="dcterms:W3CDTF">2022-03-03T23:10:00Z</dcterms:created>
  <dcterms:modified xsi:type="dcterms:W3CDTF">2022-03-29T07:55:00Z</dcterms:modified>
</cp:coreProperties>
</file>