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AE" w:rsidRDefault="006400AE" w:rsidP="006400AE">
      <w:pPr>
        <w:shd w:val="clear" w:color="auto" w:fill="FFFFFF"/>
        <w:spacing w:after="0" w:line="240" w:lineRule="auto"/>
        <w:ind w:left="3544" w:hanging="3544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noProof/>
          <w:color w:val="000000"/>
          <w:sz w:val="24"/>
          <w:szCs w:val="23"/>
        </w:rPr>
        <w:drawing>
          <wp:inline distT="0" distB="0" distL="0" distR="0">
            <wp:extent cx="6299835" cy="8909948"/>
            <wp:effectExtent l="19050" t="0" r="5715" b="0"/>
            <wp:docPr id="2" name="Рисунок 2" descr="G:\Сканы доп\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 доп\Полит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AE" w:rsidRDefault="006400AE" w:rsidP="00FD3EF9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6400AE" w:rsidRDefault="006400AE" w:rsidP="00FD3EF9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6400AE" w:rsidRDefault="006400AE" w:rsidP="00FD3EF9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6400AE" w:rsidRDefault="006400AE" w:rsidP="00FD3EF9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7938"/>
      </w:tblGrid>
      <w:tr w:rsidR="0029395F" w:rsidRPr="00616964" w:rsidTr="00884952">
        <w:tc>
          <w:tcPr>
            <w:tcW w:w="1985" w:type="dxa"/>
          </w:tcPr>
          <w:p w:rsidR="0029395F" w:rsidRPr="00884952" w:rsidRDefault="0029395F" w:rsidP="00616964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ИНН:</w:t>
            </w:r>
          </w:p>
        </w:tc>
        <w:tc>
          <w:tcPr>
            <w:tcW w:w="7938" w:type="dxa"/>
          </w:tcPr>
          <w:p w:rsidR="0029395F" w:rsidRPr="00884952" w:rsidRDefault="005579F6" w:rsidP="005579F6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3509003264</w:t>
            </w:r>
          </w:p>
        </w:tc>
      </w:tr>
      <w:tr w:rsidR="0029395F" w:rsidRPr="00616964" w:rsidTr="00884952">
        <w:tc>
          <w:tcPr>
            <w:tcW w:w="1985" w:type="dxa"/>
          </w:tcPr>
          <w:p w:rsidR="0029395F" w:rsidRPr="00884952" w:rsidRDefault="00A219AF" w:rsidP="00616964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938" w:type="dxa"/>
          </w:tcPr>
          <w:p w:rsidR="0029395F" w:rsidRPr="00884952" w:rsidRDefault="00A219AF" w:rsidP="00616964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162000,</w:t>
            </w:r>
            <w:r w:rsidR="00884952"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 область, </w:t>
            </w:r>
            <w:proofErr w:type="spell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Грязовецкий</w:t>
            </w:r>
            <w:proofErr w:type="spellEnd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рязовец, ул.Володарского, д.95</w:t>
            </w:r>
          </w:p>
        </w:tc>
      </w:tr>
      <w:tr w:rsidR="00A219AF" w:rsidRPr="00616964" w:rsidTr="00884952">
        <w:tc>
          <w:tcPr>
            <w:tcW w:w="1985" w:type="dxa"/>
          </w:tcPr>
          <w:p w:rsidR="00A219AF" w:rsidRPr="00884952" w:rsidRDefault="00A219AF" w:rsidP="00616964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938" w:type="dxa"/>
          </w:tcPr>
          <w:p w:rsidR="00A219AF" w:rsidRPr="00884952" w:rsidRDefault="00A219AF" w:rsidP="00884952">
            <w:pPr>
              <w:pStyle w:val="normal"/>
              <w:tabs>
                <w:tab w:val="left" w:pos="709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8(</w:t>
            </w: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81755)2-23-43</w:t>
            </w:r>
          </w:p>
        </w:tc>
      </w:tr>
      <w:tr w:rsidR="00A219AF" w:rsidRPr="00616964" w:rsidTr="00884952">
        <w:tc>
          <w:tcPr>
            <w:tcW w:w="1985" w:type="dxa"/>
          </w:tcPr>
          <w:p w:rsidR="00A219AF" w:rsidRPr="00884952" w:rsidRDefault="00A219AF" w:rsidP="00616964">
            <w:pPr>
              <w:pStyle w:val="normal"/>
              <w:tabs>
                <w:tab w:val="left" w:pos="680"/>
                <w:tab w:val="left" w:pos="2268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почта:</w:t>
            </w:r>
          </w:p>
        </w:tc>
        <w:tc>
          <w:tcPr>
            <w:tcW w:w="7938" w:type="dxa"/>
          </w:tcPr>
          <w:p w:rsidR="00A219AF" w:rsidRPr="00884952" w:rsidRDefault="00A219AF" w:rsidP="00884952">
            <w:pPr>
              <w:pStyle w:val="normal"/>
              <w:tabs>
                <w:tab w:val="left" w:pos="709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secretar</w:t>
            </w:r>
            <w:proofErr w:type="spellEnd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-12034@</w:t>
            </w:r>
            <w:proofErr w:type="spell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obr</w:t>
            </w:r>
            <w:proofErr w:type="spellEnd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proofErr w:type="spellStart"/>
            <w:r w:rsidRPr="008849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4071" w:rsidRPr="00616964" w:rsidRDefault="006A4071" w:rsidP="00616964">
      <w:pPr>
        <w:pStyle w:val="normal"/>
        <w:tabs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071" w:rsidRPr="00F5135F" w:rsidRDefault="006A4071" w:rsidP="00D43442">
      <w:pPr>
        <w:pStyle w:val="normal"/>
        <w:numPr>
          <w:ilvl w:val="0"/>
          <w:numId w:val="14"/>
        </w:numPr>
        <w:tabs>
          <w:tab w:val="left" w:pos="680"/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35F">
        <w:rPr>
          <w:rFonts w:ascii="Times New Roman" w:eastAsia="Times New Roman" w:hAnsi="Times New Roman" w:cs="Times New Roman"/>
          <w:b/>
          <w:smallCaps/>
          <w:sz w:val="28"/>
          <w:szCs w:val="28"/>
        </w:rPr>
        <w:t>цели обработки персональных данных</w:t>
      </w:r>
    </w:p>
    <w:p w:rsidR="006A4071" w:rsidRPr="00616964" w:rsidRDefault="00DB0D59" w:rsidP="00DB0D59">
      <w:pPr>
        <w:pStyle w:val="normal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557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071" w:rsidRPr="00616964">
        <w:rPr>
          <w:rFonts w:ascii="Times New Roman" w:eastAsia="Times New Roman" w:hAnsi="Times New Roman" w:cs="Times New Roman"/>
          <w:sz w:val="24"/>
          <w:szCs w:val="24"/>
        </w:rPr>
        <w:t>Оператор обрабатывает персональные данные исключительно в следующих целях:</w:t>
      </w:r>
    </w:p>
    <w:p w:rsidR="006A4071" w:rsidRPr="00616964" w:rsidRDefault="005579F6" w:rsidP="00DB0D59">
      <w:pPr>
        <w:pStyle w:val="normal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A219AF" w:rsidRPr="006169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D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071" w:rsidRPr="00616964">
        <w:rPr>
          <w:rFonts w:ascii="Times New Roman" w:eastAsia="Times New Roman" w:hAnsi="Times New Roman" w:cs="Times New Roman"/>
          <w:sz w:val="24"/>
          <w:szCs w:val="24"/>
        </w:rPr>
        <w:t>Заключения и выполнения обязательств по трудовым договорам.</w:t>
      </w:r>
    </w:p>
    <w:p w:rsidR="006A4071" w:rsidRDefault="005579F6" w:rsidP="00DB0D59">
      <w:pPr>
        <w:pStyle w:val="normal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B0D59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219AF" w:rsidRPr="00616964">
        <w:rPr>
          <w:rFonts w:ascii="Times New Roman" w:eastAsia="Times New Roman" w:hAnsi="Times New Roman" w:cs="Times New Roman"/>
          <w:sz w:val="24"/>
          <w:szCs w:val="24"/>
        </w:rPr>
        <w:t>Осуществления возложенных на БОУ ВО «</w:t>
      </w:r>
      <w:proofErr w:type="spellStart"/>
      <w:r w:rsidR="00A219AF" w:rsidRPr="00616964">
        <w:rPr>
          <w:rFonts w:ascii="Times New Roman" w:eastAsia="Times New Roman" w:hAnsi="Times New Roman" w:cs="Times New Roman"/>
          <w:sz w:val="24"/>
          <w:szCs w:val="24"/>
        </w:rPr>
        <w:t>Грязовецкую</w:t>
      </w:r>
      <w:proofErr w:type="spellEnd"/>
      <w:r w:rsidR="00A219AF" w:rsidRPr="00616964">
        <w:rPr>
          <w:rFonts w:ascii="Times New Roman" w:eastAsia="Times New Roman" w:hAnsi="Times New Roman" w:cs="Times New Roman"/>
          <w:sz w:val="24"/>
          <w:szCs w:val="24"/>
        </w:rPr>
        <w:t xml:space="preserve"> школу – интернат с ограниченными возможностями по зрению» функций в соответствии с Положением, другими нормативными правовыми актами Российской Федерации, Вологодской  области, подлежащими применению при осуществлении деятельности.</w:t>
      </w:r>
    </w:p>
    <w:p w:rsidR="005579F6" w:rsidRPr="005579F6" w:rsidRDefault="005579F6" w:rsidP="005579F6">
      <w:pPr>
        <w:pStyle w:val="normal"/>
        <w:tabs>
          <w:tab w:val="left" w:pos="680"/>
          <w:tab w:val="left" w:pos="993"/>
        </w:tabs>
        <w:spacing w:before="120" w:after="12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9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43442" w:rsidRPr="00D434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579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5135F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категории обрабатываемых персональных данных</w:t>
      </w:r>
    </w:p>
    <w:p w:rsidR="006A4071" w:rsidRPr="00616964" w:rsidRDefault="005579F6" w:rsidP="00DB0D59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</w:rPr>
      </w:pPr>
      <w:r>
        <w:rPr>
          <w:b w:val="0"/>
        </w:rPr>
        <w:t xml:space="preserve">4.1. </w:t>
      </w:r>
      <w:r w:rsidR="006A4071" w:rsidRPr="00616964">
        <w:rPr>
          <w:b w:val="0"/>
        </w:rPr>
        <w:t>в</w:t>
      </w:r>
      <w:r w:rsidR="006A4071" w:rsidRPr="00616964">
        <w:rPr>
          <w:b w:val="0"/>
          <w:caps w:val="0"/>
        </w:rPr>
        <w:t xml:space="preserve"> информационных системах персональных данных Оператора обрабатываются следующие категории персональных данных:</w:t>
      </w:r>
    </w:p>
    <w:p w:rsidR="006A4071" w:rsidRPr="00616964" w:rsidRDefault="00DB0D59" w:rsidP="00DB0D59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4.1.1.  </w:t>
      </w:r>
      <w:r w:rsidR="006A4071" w:rsidRPr="00616964">
        <w:rPr>
          <w:b w:val="0"/>
          <w:caps w:val="0"/>
        </w:rPr>
        <w:t xml:space="preserve">Персональные данные сотрудников. </w:t>
      </w:r>
    </w:p>
    <w:p w:rsidR="006A4071" w:rsidRPr="00616964" w:rsidRDefault="006A4071" w:rsidP="00DB0D59">
      <w:pPr>
        <w:pStyle w:val="1"/>
        <w:numPr>
          <w:ilvl w:val="2"/>
          <w:numId w:val="12"/>
        </w:numPr>
        <w:spacing w:before="0" w:after="0" w:line="240" w:lineRule="auto"/>
        <w:jc w:val="both"/>
        <w:rPr>
          <w:b w:val="0"/>
          <w:caps w:val="0"/>
        </w:rPr>
      </w:pPr>
      <w:r w:rsidRPr="00616964">
        <w:rPr>
          <w:b w:val="0"/>
          <w:caps w:val="0"/>
        </w:rPr>
        <w:t xml:space="preserve">Персональные данные обучающихся, их родителей (законных представителей). </w:t>
      </w:r>
    </w:p>
    <w:p w:rsidR="006A4071" w:rsidRPr="00616964" w:rsidRDefault="006A4071" w:rsidP="00D43442">
      <w:pPr>
        <w:pStyle w:val="1"/>
        <w:numPr>
          <w:ilvl w:val="0"/>
          <w:numId w:val="12"/>
        </w:numPr>
        <w:spacing w:line="240" w:lineRule="auto"/>
      </w:pPr>
      <w:r w:rsidRPr="00616964">
        <w:t>основные принципы обработки, передачи и хранения персональных данных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</w:rPr>
      </w:pPr>
      <w:r w:rsidRPr="00616964">
        <w:rPr>
          <w:b w:val="0"/>
          <w:caps w:val="0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</w:rPr>
      </w:pPr>
      <w:proofErr w:type="gramStart"/>
      <w:r w:rsidRPr="00616964">
        <w:rPr>
          <w:b w:val="0"/>
          <w:caps w:val="0"/>
        </w:rPr>
        <w:t>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данных).</w:t>
      </w:r>
      <w:proofErr w:type="gramEnd"/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</w:rPr>
      </w:pPr>
      <w:r w:rsidRPr="00616964">
        <w:rPr>
          <w:b w:val="0"/>
          <w:caps w:val="0"/>
        </w:rPr>
        <w:t>Оператор выполняет обработку специальных категорий персональных данных, касающихся состояния здоровья.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</w:rPr>
      </w:pPr>
      <w:r w:rsidRPr="00616964">
        <w:rPr>
          <w:b w:val="0"/>
          <w:caps w:val="0"/>
        </w:rPr>
        <w:t>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6A4071" w:rsidRPr="00884952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</w:rPr>
      </w:pPr>
      <w:r w:rsidRPr="00616964">
        <w:rPr>
          <w:b w:val="0"/>
          <w:caps w:val="0"/>
        </w:rPr>
        <w:t xml:space="preserve">Оператором созданы общедоступные источники персональных данных: официальный сайт школы. </w:t>
      </w:r>
    </w:p>
    <w:p w:rsidR="00884952" w:rsidRPr="00884952" w:rsidRDefault="00884952" w:rsidP="00D4344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952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884952" w:rsidRPr="00884952" w:rsidRDefault="00884952" w:rsidP="0088495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4071" w:rsidRPr="00616964" w:rsidRDefault="006A4071" w:rsidP="00D43442">
      <w:pPr>
        <w:pStyle w:val="1"/>
        <w:numPr>
          <w:ilvl w:val="0"/>
          <w:numId w:val="12"/>
        </w:numPr>
        <w:spacing w:before="0" w:after="0" w:line="240" w:lineRule="auto"/>
      </w:pPr>
      <w:r w:rsidRPr="00616964">
        <w:t>сведения о третьих лицах, участвующих в обработке персональных данных</w:t>
      </w:r>
    </w:p>
    <w:p w:rsidR="006A4071" w:rsidRPr="00616964" w:rsidRDefault="00DB0D59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      </w:t>
      </w:r>
      <w:r w:rsidR="006A4071" w:rsidRPr="00616964">
        <w:rPr>
          <w:b w:val="0"/>
          <w:caps w:val="0"/>
        </w:rPr>
        <w:t>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Пенсионному фонду РФ;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Негосударственным пенсионным фондам;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Федеральной налоговой службе РФ;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lastRenderedPageBreak/>
        <w:t>Федеральной службе по надзору в сфере образования и науки;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ПАО «Сбербанк России»;</w:t>
      </w:r>
    </w:p>
    <w:p w:rsidR="005B50E9" w:rsidRPr="00616964" w:rsidRDefault="005B50E9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Департаменту образования Вологодской области;</w:t>
      </w:r>
    </w:p>
    <w:p w:rsidR="005B50E9" w:rsidRPr="00616964" w:rsidRDefault="005B50E9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АОУ ВО ДПО «Вологодский институт развития образования»</w:t>
      </w:r>
    </w:p>
    <w:p w:rsidR="005B50E9" w:rsidRPr="00616964" w:rsidRDefault="005B50E9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БУ </w:t>
      </w:r>
      <w:proofErr w:type="gramStart"/>
      <w:r w:rsidRPr="00616964">
        <w:rPr>
          <w:b w:val="0"/>
          <w:caps w:val="0"/>
        </w:rPr>
        <w:t>ВО</w:t>
      </w:r>
      <w:proofErr w:type="gramEnd"/>
      <w:r w:rsidRPr="00616964">
        <w:rPr>
          <w:b w:val="0"/>
          <w:caps w:val="0"/>
        </w:rPr>
        <w:t xml:space="preserve"> «Областной центр ППМСП»</w:t>
      </w:r>
    </w:p>
    <w:p w:rsidR="005B50E9" w:rsidRPr="00616964" w:rsidRDefault="005B50E9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БУ СО </w:t>
      </w:r>
      <w:proofErr w:type="gramStart"/>
      <w:r w:rsidRPr="00616964">
        <w:rPr>
          <w:b w:val="0"/>
          <w:caps w:val="0"/>
        </w:rPr>
        <w:t>ВО</w:t>
      </w:r>
      <w:proofErr w:type="gramEnd"/>
      <w:r w:rsidRPr="00616964">
        <w:rPr>
          <w:b w:val="0"/>
          <w:caps w:val="0"/>
        </w:rPr>
        <w:t xml:space="preserve"> «Центр информатизации и оценки качества образования»</w:t>
      </w:r>
    </w:p>
    <w:p w:rsidR="00C5611D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Управлению образования </w:t>
      </w:r>
      <w:proofErr w:type="spellStart"/>
      <w:r w:rsidR="00C5611D" w:rsidRPr="00616964">
        <w:rPr>
          <w:b w:val="0"/>
          <w:caps w:val="0"/>
        </w:rPr>
        <w:t>Грязовецкого</w:t>
      </w:r>
      <w:proofErr w:type="spellEnd"/>
      <w:r w:rsidRPr="00616964">
        <w:rPr>
          <w:b w:val="0"/>
          <w:caps w:val="0"/>
        </w:rPr>
        <w:t xml:space="preserve"> МР;</w:t>
      </w:r>
    </w:p>
    <w:p w:rsidR="00616964" w:rsidRPr="00616964" w:rsidRDefault="00616964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>ФИС «ФРДО»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</w:rPr>
        <w:t xml:space="preserve">ИС </w:t>
      </w:r>
      <w:r w:rsidR="005B50E9" w:rsidRPr="00616964">
        <w:rPr>
          <w:b w:val="0"/>
        </w:rPr>
        <w:t>«ГИА</w:t>
      </w:r>
      <w:r w:rsidRPr="00616964">
        <w:rPr>
          <w:b w:val="0"/>
        </w:rPr>
        <w:t>»;</w:t>
      </w:r>
    </w:p>
    <w:p w:rsidR="006A4071" w:rsidRPr="00616964" w:rsidRDefault="005B50E9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</w:rPr>
        <w:t>АИС «ЕГИССО»</w:t>
      </w:r>
      <w:r w:rsidR="006A4071" w:rsidRPr="00616964">
        <w:rPr>
          <w:b w:val="0"/>
        </w:rPr>
        <w:t>;</w:t>
      </w:r>
    </w:p>
    <w:p w:rsidR="006A4071" w:rsidRPr="00616964" w:rsidRDefault="00616964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</w:rPr>
        <w:t xml:space="preserve">ГИС </w:t>
      </w:r>
      <w:r w:rsidR="006A4071" w:rsidRPr="00616964">
        <w:rPr>
          <w:b w:val="0"/>
        </w:rPr>
        <w:t>«</w:t>
      </w:r>
      <w:r w:rsidRPr="00616964">
        <w:rPr>
          <w:b w:val="0"/>
        </w:rPr>
        <w:t>Образование», подсистема «Электронная школа»</w:t>
      </w:r>
    </w:p>
    <w:p w:rsidR="00616964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</w:rPr>
        <w:t>Ц</w:t>
      </w:r>
      <w:r w:rsidRPr="00616964">
        <w:rPr>
          <w:b w:val="0"/>
          <w:caps w:val="0"/>
        </w:rPr>
        <w:t xml:space="preserve">ентрализованной бухгалтерии </w:t>
      </w:r>
      <w:r w:rsidR="00C5611D" w:rsidRPr="00616964">
        <w:rPr>
          <w:b w:val="0"/>
          <w:caps w:val="0"/>
        </w:rPr>
        <w:t>Департамента</w:t>
      </w:r>
      <w:r w:rsidRPr="00616964">
        <w:rPr>
          <w:b w:val="0"/>
          <w:caps w:val="0"/>
        </w:rPr>
        <w:t xml:space="preserve"> образования </w:t>
      </w:r>
      <w:r w:rsidR="00C5611D" w:rsidRPr="00616964">
        <w:rPr>
          <w:b w:val="0"/>
          <w:caps w:val="0"/>
        </w:rPr>
        <w:t xml:space="preserve">Вологодской </w:t>
      </w:r>
      <w:r w:rsidR="00616964" w:rsidRPr="00616964">
        <w:rPr>
          <w:b w:val="0"/>
          <w:caps w:val="0"/>
        </w:rPr>
        <w:t xml:space="preserve">   </w:t>
      </w:r>
    </w:p>
    <w:p w:rsidR="006A4071" w:rsidRPr="00616964" w:rsidRDefault="00616964" w:rsidP="00616964">
      <w:pPr>
        <w:pStyle w:val="1"/>
        <w:numPr>
          <w:ilvl w:val="0"/>
          <w:numId w:val="0"/>
        </w:numPr>
        <w:spacing w:before="0" w:after="0" w:line="240" w:lineRule="auto"/>
        <w:ind w:left="1056"/>
        <w:jc w:val="left"/>
        <w:rPr>
          <w:b w:val="0"/>
        </w:rPr>
      </w:pPr>
      <w:r w:rsidRPr="00616964">
        <w:rPr>
          <w:b w:val="0"/>
          <w:caps w:val="0"/>
        </w:rPr>
        <w:t xml:space="preserve">            </w:t>
      </w:r>
      <w:r w:rsidR="00C5611D" w:rsidRPr="00616964">
        <w:rPr>
          <w:b w:val="0"/>
          <w:caps w:val="0"/>
        </w:rPr>
        <w:t>области</w:t>
      </w:r>
      <w:r w:rsidR="006A4071" w:rsidRPr="00616964">
        <w:rPr>
          <w:b w:val="0"/>
          <w:caps w:val="0"/>
        </w:rPr>
        <w:t>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Центру занятости населения </w:t>
      </w:r>
      <w:proofErr w:type="spellStart"/>
      <w:r w:rsidR="00C5611D" w:rsidRPr="00616964">
        <w:rPr>
          <w:b w:val="0"/>
          <w:caps w:val="0"/>
        </w:rPr>
        <w:t>Грязовецкого</w:t>
      </w:r>
      <w:proofErr w:type="spellEnd"/>
      <w:r w:rsidRPr="00616964">
        <w:rPr>
          <w:b w:val="0"/>
          <w:caps w:val="0"/>
        </w:rPr>
        <w:t xml:space="preserve"> МР;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Управлению социальной защиты населения </w:t>
      </w:r>
      <w:proofErr w:type="spellStart"/>
      <w:r w:rsidR="00C5611D" w:rsidRPr="00616964">
        <w:rPr>
          <w:b w:val="0"/>
          <w:caps w:val="0"/>
        </w:rPr>
        <w:t>Грязовецкого</w:t>
      </w:r>
      <w:proofErr w:type="spellEnd"/>
      <w:r w:rsidRPr="00616964">
        <w:rPr>
          <w:b w:val="0"/>
          <w:caps w:val="0"/>
        </w:rPr>
        <w:t xml:space="preserve"> МР;</w:t>
      </w:r>
    </w:p>
    <w:p w:rsidR="006A4071" w:rsidRPr="00616964" w:rsidRDefault="00D51374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</w:rPr>
        <w:t>БУЗ ВО «</w:t>
      </w:r>
      <w:r w:rsidR="006A4071" w:rsidRPr="00616964">
        <w:rPr>
          <w:b w:val="0"/>
          <w:caps w:val="0"/>
        </w:rPr>
        <w:t xml:space="preserve"> </w:t>
      </w:r>
      <w:proofErr w:type="spellStart"/>
      <w:r w:rsidRPr="00616964">
        <w:rPr>
          <w:b w:val="0"/>
          <w:caps w:val="0"/>
        </w:rPr>
        <w:t>Грязовецкая</w:t>
      </w:r>
      <w:proofErr w:type="spellEnd"/>
      <w:r w:rsidRPr="00616964">
        <w:rPr>
          <w:b w:val="0"/>
          <w:caps w:val="0"/>
        </w:rPr>
        <w:t xml:space="preserve"> ЦРБ» </w:t>
      </w:r>
      <w:r w:rsidR="006A4071" w:rsidRPr="00616964">
        <w:rPr>
          <w:b w:val="0"/>
          <w:caps w:val="0"/>
        </w:rPr>
        <w:t>и другим медицинским учреждениям;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jc w:val="left"/>
        <w:rPr>
          <w:b w:val="0"/>
        </w:rPr>
      </w:pPr>
      <w:r w:rsidRPr="00616964">
        <w:rPr>
          <w:b w:val="0"/>
          <w:caps w:val="0"/>
        </w:rPr>
        <w:t xml:space="preserve">Военному комиссариату </w:t>
      </w:r>
      <w:proofErr w:type="spellStart"/>
      <w:r w:rsidR="00C5611D" w:rsidRPr="00616964">
        <w:rPr>
          <w:b w:val="0"/>
          <w:caps w:val="0"/>
        </w:rPr>
        <w:t>Грязовецкого</w:t>
      </w:r>
      <w:proofErr w:type="spellEnd"/>
      <w:r w:rsidRPr="00616964">
        <w:rPr>
          <w:b w:val="0"/>
          <w:caps w:val="0"/>
        </w:rPr>
        <w:t xml:space="preserve"> МР;</w:t>
      </w:r>
    </w:p>
    <w:p w:rsidR="006A4071" w:rsidRPr="00616964" w:rsidRDefault="00F5135F" w:rsidP="00F5135F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b w:val="0"/>
        </w:rPr>
      </w:pPr>
      <w:r>
        <w:rPr>
          <w:b w:val="0"/>
          <w:caps w:val="0"/>
        </w:rPr>
        <w:t>6.2.20.</w:t>
      </w:r>
      <w:r w:rsidR="006A4071" w:rsidRPr="00616964">
        <w:rPr>
          <w:b w:val="0"/>
          <w:caps w:val="0"/>
        </w:rPr>
        <w:t>Учреждени</w:t>
      </w:r>
      <w:r w:rsidR="00D51374" w:rsidRPr="00616964">
        <w:rPr>
          <w:b w:val="0"/>
          <w:caps w:val="0"/>
        </w:rPr>
        <w:t>ю</w:t>
      </w:r>
      <w:r w:rsidR="006A4071" w:rsidRPr="00616964">
        <w:rPr>
          <w:b w:val="0"/>
          <w:caps w:val="0"/>
        </w:rPr>
        <w:t xml:space="preserve"> дополнительного образования.</w:t>
      </w:r>
    </w:p>
    <w:p w:rsidR="00A219AF" w:rsidRPr="00616964" w:rsidRDefault="00F5135F" w:rsidP="00F5135F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b w:val="0"/>
        </w:rPr>
      </w:pPr>
      <w:r>
        <w:rPr>
          <w:b w:val="0"/>
          <w:caps w:val="0"/>
        </w:rPr>
        <w:t>6.2.21.</w:t>
      </w:r>
      <w:r w:rsidR="00A219AF" w:rsidRPr="00616964">
        <w:rPr>
          <w:b w:val="0"/>
          <w:caps w:val="0"/>
        </w:rPr>
        <w:t>Фонд социального страхования</w:t>
      </w:r>
    </w:p>
    <w:p w:rsidR="00A219AF" w:rsidRPr="00616964" w:rsidRDefault="00A219AF" w:rsidP="00616964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b w:val="0"/>
        </w:rPr>
      </w:pPr>
    </w:p>
    <w:p w:rsidR="006A4071" w:rsidRPr="00616964" w:rsidRDefault="006A4071" w:rsidP="00D43442">
      <w:pPr>
        <w:pStyle w:val="1"/>
        <w:numPr>
          <w:ilvl w:val="0"/>
          <w:numId w:val="12"/>
        </w:numPr>
        <w:spacing w:line="240" w:lineRule="auto"/>
      </w:pPr>
      <w:r w:rsidRPr="00616964">
        <w:t>меры по обеспечению безопасности персональных данных при их обработке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tabs>
          <w:tab w:val="clear" w:pos="680"/>
          <w:tab w:val="left" w:pos="567"/>
        </w:tabs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Назначением ответственных за организацию обработки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Осуществлением внутреннего контроля и/или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Учетом машинных носителей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Выявлением фактов несанкционированного доступа к персональным данным и принятием соответствующих мер.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r w:rsidRPr="00616964">
        <w:rPr>
          <w:b w:val="0"/>
          <w:caps w:val="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6A4071" w:rsidRPr="00616964" w:rsidRDefault="006A4071" w:rsidP="00D43442">
      <w:pPr>
        <w:pStyle w:val="1"/>
        <w:numPr>
          <w:ilvl w:val="2"/>
          <w:numId w:val="12"/>
        </w:numPr>
        <w:spacing w:before="0" w:after="0" w:line="240" w:lineRule="auto"/>
        <w:ind w:left="0" w:firstLine="0"/>
        <w:jc w:val="both"/>
        <w:rPr>
          <w:b w:val="0"/>
          <w:caps w:val="0"/>
        </w:rPr>
      </w:pPr>
      <w:proofErr w:type="gramStart"/>
      <w:r w:rsidRPr="00616964">
        <w:rPr>
          <w:b w:val="0"/>
          <w:caps w:val="0"/>
        </w:rPr>
        <w:lastRenderedPageBreak/>
        <w:t>Контролем за</w:t>
      </w:r>
      <w:proofErr w:type="gramEnd"/>
      <w:r w:rsidRPr="00616964">
        <w:rPr>
          <w:b w:val="0"/>
          <w:caps w:val="0"/>
        </w:rPr>
        <w:t xml:space="preserve">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6A4071" w:rsidRPr="00616964" w:rsidRDefault="006A4071" w:rsidP="00D43442">
      <w:pPr>
        <w:pStyle w:val="1"/>
        <w:numPr>
          <w:ilvl w:val="0"/>
          <w:numId w:val="12"/>
        </w:numPr>
        <w:spacing w:line="240" w:lineRule="auto"/>
      </w:pPr>
      <w:r w:rsidRPr="00616964">
        <w:t>права</w:t>
      </w:r>
      <w:r w:rsidR="00D43442">
        <w:t xml:space="preserve"> </w:t>
      </w:r>
      <w:r w:rsidRPr="00616964">
        <w:t>субъектов персональных данных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6A4071" w:rsidRPr="00616964" w:rsidRDefault="006A4071" w:rsidP="00D43442">
      <w:pPr>
        <w:pStyle w:val="1"/>
        <w:numPr>
          <w:ilvl w:val="0"/>
          <w:numId w:val="12"/>
        </w:numPr>
        <w:spacing w:line="240" w:lineRule="auto"/>
      </w:pPr>
      <w:r w:rsidRPr="00616964">
        <w:t>контактная информация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proofErr w:type="gramStart"/>
      <w:r w:rsidRPr="00616964">
        <w:rPr>
          <w:b w:val="0"/>
          <w:caps w:val="0"/>
        </w:rPr>
        <w:t xml:space="preserve">Ответственным за организацию обработки персональных данных в </w:t>
      </w:r>
      <w:r w:rsidR="006A12B3" w:rsidRPr="00616964">
        <w:rPr>
          <w:b w:val="0"/>
          <w:caps w:val="0"/>
        </w:rPr>
        <w:t>БОУ ВО «</w:t>
      </w:r>
      <w:proofErr w:type="spellStart"/>
      <w:r w:rsidR="006A12B3" w:rsidRPr="00616964">
        <w:rPr>
          <w:b w:val="0"/>
          <w:caps w:val="0"/>
        </w:rPr>
        <w:t>Грязовецкой</w:t>
      </w:r>
      <w:proofErr w:type="spellEnd"/>
      <w:r w:rsidR="006A12B3" w:rsidRPr="00616964">
        <w:rPr>
          <w:b w:val="0"/>
          <w:caps w:val="0"/>
        </w:rPr>
        <w:t xml:space="preserve"> школе-интернате с ограниченными возможностями здоровья по зрению»</w:t>
      </w:r>
      <w:r w:rsidRPr="00616964">
        <w:rPr>
          <w:b w:val="0"/>
          <w:caps w:val="0"/>
        </w:rPr>
        <w:t xml:space="preserve"> назначен </w:t>
      </w:r>
      <w:r w:rsidR="00616964" w:rsidRPr="00616964">
        <w:rPr>
          <w:b w:val="0"/>
          <w:caps w:val="0"/>
        </w:rPr>
        <w:t xml:space="preserve">специалист по кадрам </w:t>
      </w:r>
      <w:r w:rsidRPr="00616964">
        <w:rPr>
          <w:b w:val="0"/>
          <w:caps w:val="0"/>
        </w:rPr>
        <w:t xml:space="preserve"> </w:t>
      </w:r>
      <w:r w:rsidR="00616964" w:rsidRPr="00616964">
        <w:rPr>
          <w:b w:val="0"/>
          <w:caps w:val="0"/>
        </w:rPr>
        <w:t>Рогозина Светлана Степановна</w:t>
      </w:r>
      <w:r w:rsidRPr="00616964">
        <w:rPr>
          <w:b w:val="0"/>
          <w:caps w:val="0"/>
        </w:rPr>
        <w:t xml:space="preserve">, ответственным за обеспечение безопасности обработки персональных данных назначен </w:t>
      </w:r>
      <w:r w:rsidR="00616964" w:rsidRPr="00616964">
        <w:rPr>
          <w:b w:val="0"/>
          <w:caps w:val="0"/>
        </w:rPr>
        <w:t>Ковригин Сергей Николаевич, электроник.</w:t>
      </w:r>
      <w:proofErr w:type="gramEnd"/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616964">
        <w:rPr>
          <w:b w:val="0"/>
          <w:caps w:val="0"/>
        </w:rPr>
        <w:t>Роскомнадзор</w:t>
      </w:r>
      <w:proofErr w:type="spellEnd"/>
      <w:r w:rsidRPr="00616964">
        <w:rPr>
          <w:b w:val="0"/>
          <w:caps w:val="0"/>
        </w:rPr>
        <w:t>), управление по защите прав субъектов персональных данных.</w:t>
      </w:r>
    </w:p>
    <w:p w:rsidR="006A4071" w:rsidRPr="00616964" w:rsidRDefault="006A4071" w:rsidP="00D43442">
      <w:pPr>
        <w:pStyle w:val="1"/>
        <w:numPr>
          <w:ilvl w:val="0"/>
          <w:numId w:val="12"/>
        </w:numPr>
        <w:spacing w:line="240" w:lineRule="auto"/>
      </w:pPr>
      <w:r w:rsidRPr="00616964">
        <w:t>заключительные положения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  <w:caps w:val="0"/>
        </w:rPr>
        <w:t xml:space="preserve">Контроль исполнения требований настоящей Политики осуществляется </w:t>
      </w:r>
      <w:proofErr w:type="gramStart"/>
      <w:r w:rsidRPr="00616964">
        <w:rPr>
          <w:b w:val="0"/>
          <w:caps w:val="0"/>
        </w:rPr>
        <w:t>ответственным</w:t>
      </w:r>
      <w:proofErr w:type="gramEnd"/>
      <w:r w:rsidRPr="00616964">
        <w:rPr>
          <w:b w:val="0"/>
          <w:caps w:val="0"/>
        </w:rPr>
        <w:t xml:space="preserve"> за организацию обработки персональных данных Оператора.</w:t>
      </w:r>
    </w:p>
    <w:p w:rsidR="006A4071" w:rsidRPr="00616964" w:rsidRDefault="006A4071" w:rsidP="00D43442">
      <w:pPr>
        <w:pStyle w:val="1"/>
        <w:numPr>
          <w:ilvl w:val="1"/>
          <w:numId w:val="12"/>
        </w:numPr>
        <w:spacing w:before="0" w:after="0" w:line="240" w:lineRule="auto"/>
        <w:jc w:val="both"/>
        <w:rPr>
          <w:b w:val="0"/>
        </w:rPr>
      </w:pPr>
      <w:r w:rsidRPr="00616964">
        <w:rPr>
          <w:b w:val="0"/>
        </w:rPr>
        <w:t xml:space="preserve"> </w:t>
      </w:r>
      <w:r w:rsidRPr="00616964">
        <w:rPr>
          <w:b w:val="0"/>
          <w:caps w:val="0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:rsidR="006A4071" w:rsidRPr="004B7E0C" w:rsidRDefault="006A4071" w:rsidP="006A4071"/>
    <w:p w:rsidR="006A4071" w:rsidRDefault="006A4071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9AF" w:rsidRDefault="00A219AF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9AF" w:rsidRDefault="00A219AF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Pr="00884952" w:rsidRDefault="00884952" w:rsidP="006A4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495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964" w:rsidRDefault="00616964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9AF" w:rsidRDefault="00A219AF" w:rsidP="00D43442">
      <w:pPr>
        <w:pStyle w:val="normal"/>
        <w:numPr>
          <w:ilvl w:val="0"/>
          <w:numId w:val="12"/>
        </w:numPr>
        <w:tabs>
          <w:tab w:val="left" w:pos="709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                              </w:t>
      </w:r>
      <w:r w:rsidRPr="00DA083E">
        <w:rPr>
          <w:rFonts w:ascii="Times New Roman" w:eastAsia="Times New Roman" w:hAnsi="Times New Roman" w:cs="Times New Roman"/>
          <w:b/>
          <w:smallCap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сно</w:t>
      </w:r>
      <w:r w:rsidRPr="00DA083E">
        <w:rPr>
          <w:rFonts w:ascii="Times New Roman" w:eastAsia="Times New Roman" w:hAnsi="Times New Roman" w:cs="Times New Roman"/>
          <w:b/>
          <w:smallCap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</w:t>
      </w:r>
      <w:r w:rsidRPr="00DA083E">
        <w:rPr>
          <w:rFonts w:ascii="Times New Roman" w:eastAsia="Times New Roman" w:hAnsi="Times New Roman" w:cs="Times New Roman"/>
          <w:b/>
          <w:smallCaps/>
          <w:sz w:val="28"/>
          <w:szCs w:val="28"/>
        </w:rPr>
        <w:t>ые основания обработки персональных данных</w:t>
      </w:r>
    </w:p>
    <w:p w:rsidR="00A219AF" w:rsidRDefault="00A219AF" w:rsidP="00A219AF">
      <w:pPr>
        <w:pStyle w:val="normal"/>
        <w:tabs>
          <w:tab w:val="left" w:pos="709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3.1.  Политика Оператора в области обработки персональных данных определяется со следующими основными нормативными правовыми актами РФ: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Конституцией Российской Федерации.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t>Трудовым кодексом Российской Федерации.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t>Гражданским кодексом российской Федерации.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t>Федеральным законом от 27.07.2006 №152-ФЗ «О персональных данных».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t>Федеральным законом от 27.07.2006 №149-ФЗ «Об информации, информационных технологиях и о защите информации».</w:t>
      </w:r>
    </w:p>
    <w:p w:rsidR="00A219AF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464">
        <w:rPr>
          <w:rFonts w:ascii="Times New Roman" w:eastAsia="Times New Roman" w:hAnsi="Times New Roman" w:cs="Times New Roman"/>
          <w:sz w:val="24"/>
        </w:rPr>
        <w:lastRenderedPageBreak/>
        <w:t xml:space="preserve">Федеральным законом от </w:t>
      </w:r>
      <w:r>
        <w:rPr>
          <w:rFonts w:ascii="Times New Roman" w:eastAsia="Times New Roman" w:hAnsi="Times New Roman" w:cs="Times New Roman"/>
          <w:smallCaps/>
          <w:sz w:val="24"/>
        </w:rPr>
        <w:t>29.12.2012  №273-ФЗ</w:t>
      </w:r>
      <w:r w:rsidRPr="008A6464">
        <w:rPr>
          <w:rFonts w:ascii="Times New Roman" w:eastAsia="Times New Roman" w:hAnsi="Times New Roman" w:cs="Times New Roman"/>
          <w:smallCaps/>
          <w:sz w:val="24"/>
        </w:rPr>
        <w:t xml:space="preserve"> «</w:t>
      </w:r>
      <w:r w:rsidRPr="008A6464">
        <w:rPr>
          <w:rFonts w:ascii="Times New Roman" w:eastAsia="Times New Roman" w:hAnsi="Times New Roman" w:cs="Times New Roman"/>
          <w:sz w:val="24"/>
        </w:rPr>
        <w:t>Об образовании</w:t>
      </w:r>
      <w:r>
        <w:rPr>
          <w:rFonts w:ascii="Times New Roman" w:eastAsia="Times New Roman" w:hAnsi="Times New Roman" w:cs="Times New Roman"/>
          <w:sz w:val="24"/>
        </w:rPr>
        <w:t xml:space="preserve"> в Российской Федерации</w:t>
      </w:r>
      <w:r w:rsidRPr="008A646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19AF" w:rsidRPr="008A6464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27.07.2010  № 210-ФЗ «Об организации предоставления государственных и муниципальных услуг</w:t>
      </w:r>
      <w:r w:rsidRPr="008A646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19AF" w:rsidRPr="006C0024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sz w:val="24"/>
          </w:rPr>
          <w:t>2013 г</w:t>
        </w:r>
      </w:smartTag>
      <w:r>
        <w:rPr>
          <w:rFonts w:ascii="Times New Roman" w:eastAsia="Times New Roman" w:hAnsi="Times New Roman" w:cs="Times New Roman"/>
          <w:sz w:val="24"/>
        </w:rPr>
        <w:t xml:space="preserve">. №582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</w:t>
      </w:r>
    </w:p>
    <w:p w:rsidR="00A219AF" w:rsidRPr="006C0024" w:rsidRDefault="00A219AF" w:rsidP="00A219AF">
      <w:pPr>
        <w:pStyle w:val="normal"/>
        <w:numPr>
          <w:ilvl w:val="2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024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ства РФ от 01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024">
        <w:rPr>
          <w:rFonts w:ascii="Times New Roman" w:eastAsia="Times New Roman" w:hAnsi="Times New Roman" w:cs="Times New Roman"/>
          <w:sz w:val="24"/>
          <w:szCs w:val="24"/>
        </w:rPr>
        <w:t xml:space="preserve"> №1119 «Об утверждении требований к защите персональных данных при их обработке в информационны</w:t>
      </w:r>
      <w:r>
        <w:rPr>
          <w:rFonts w:ascii="Times New Roman" w:eastAsia="Times New Roman" w:hAnsi="Times New Roman" w:cs="Times New Roman"/>
          <w:sz w:val="24"/>
          <w:szCs w:val="24"/>
        </w:rPr>
        <w:t>х системах персональных данных» и др.</w:t>
      </w:r>
    </w:p>
    <w:p w:rsidR="00A219AF" w:rsidRPr="006C0024" w:rsidRDefault="00A219AF" w:rsidP="00A219AF">
      <w:pPr>
        <w:pStyle w:val="normal"/>
        <w:numPr>
          <w:ilvl w:val="1"/>
          <w:numId w:val="3"/>
        </w:numPr>
        <w:tabs>
          <w:tab w:val="left" w:pos="709"/>
        </w:tabs>
        <w:spacing w:before="120" w:after="120" w:line="36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C0024">
        <w:rPr>
          <w:rFonts w:ascii="Times New Roman" w:eastAsia="Times New Roman" w:hAnsi="Times New Roman" w:cs="Times New Roman"/>
          <w:sz w:val="24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</w:rPr>
      </w:pPr>
      <w:r w:rsidRPr="00DA2B0F">
        <w:rPr>
          <w:b w:val="0"/>
          <w:caps w:val="0"/>
        </w:rPr>
        <w:t>Положение об обработке персональных данных с использованием средств автоматизации.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</w:rPr>
      </w:pPr>
      <w:r w:rsidRPr="00DA2B0F">
        <w:rPr>
          <w:b w:val="0"/>
          <w:caps w:val="0"/>
        </w:rPr>
        <w:t>Положение об обработке персональных данных без использования средств автоматизации.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Инструкция </w:t>
      </w:r>
      <w:proofErr w:type="gramStart"/>
      <w:r>
        <w:rPr>
          <w:b w:val="0"/>
          <w:caps w:val="0"/>
        </w:rPr>
        <w:t>ответственного</w:t>
      </w:r>
      <w:proofErr w:type="gramEnd"/>
      <w:r>
        <w:rPr>
          <w:b w:val="0"/>
          <w:caps w:val="0"/>
        </w:rPr>
        <w:t xml:space="preserve"> за организацию обработки персональных данных.</w:t>
      </w:r>
    </w:p>
    <w:p w:rsidR="00A219AF" w:rsidRPr="001345F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Инструкция администратора безопасности </w:t>
      </w:r>
      <w:proofErr w:type="spellStart"/>
      <w:r>
        <w:rPr>
          <w:b w:val="0"/>
          <w:caps w:val="0"/>
        </w:rPr>
        <w:t>ИСПДн</w:t>
      </w:r>
      <w:proofErr w:type="spellEnd"/>
      <w:r>
        <w:rPr>
          <w:b w:val="0"/>
          <w:caps w:val="0"/>
        </w:rPr>
        <w:t>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Инструкция пользователя </w:t>
      </w:r>
      <w:proofErr w:type="spellStart"/>
      <w:r>
        <w:rPr>
          <w:b w:val="0"/>
          <w:caps w:val="0"/>
        </w:rPr>
        <w:t>ИСПДн</w:t>
      </w:r>
      <w:proofErr w:type="spellEnd"/>
      <w:r>
        <w:rPr>
          <w:b w:val="0"/>
          <w:caps w:val="0"/>
        </w:rPr>
        <w:t>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Инструкция</w:t>
      </w:r>
      <w:r w:rsidRPr="00DA2B0F">
        <w:rPr>
          <w:b w:val="0"/>
          <w:caps w:val="0"/>
        </w:rPr>
        <w:t xml:space="preserve"> о порядке работы с персональными данными.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Инструкция по организации антивирусной защиты.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Инструкция по организации парольной защиты.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Форма</w:t>
      </w:r>
      <w:r w:rsidRPr="00DA2B0F">
        <w:rPr>
          <w:b w:val="0"/>
          <w:caps w:val="0"/>
        </w:rPr>
        <w:t xml:space="preserve"> обязательства о неразглашении информации ограниченного доступа.</w:t>
      </w:r>
    </w:p>
    <w:p w:rsidR="00A219AF" w:rsidRPr="007F34D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Форма согласия сотрудников</w:t>
      </w:r>
      <w:r w:rsidRPr="00DA2B0F">
        <w:rPr>
          <w:b w:val="0"/>
          <w:caps w:val="0"/>
        </w:rPr>
        <w:t xml:space="preserve"> на обработку персональных данных</w:t>
      </w:r>
      <w:r>
        <w:rPr>
          <w:b w:val="0"/>
          <w:caps w:val="0"/>
        </w:rPr>
        <w:t>.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Форма согласия кандидата на вакансию</w:t>
      </w:r>
      <w:r w:rsidRPr="00DA2B0F">
        <w:rPr>
          <w:b w:val="0"/>
          <w:caps w:val="0"/>
        </w:rPr>
        <w:t xml:space="preserve"> на обработку персональных данных</w:t>
      </w:r>
    </w:p>
    <w:p w:rsidR="00A219AF" w:rsidRPr="00DA2B0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Форма согласия родителей (законных представителей)</w:t>
      </w:r>
      <w:r w:rsidRPr="00DA2B0F">
        <w:rPr>
          <w:b w:val="0"/>
          <w:caps w:val="0"/>
        </w:rPr>
        <w:t xml:space="preserve"> на обработку персональных данных</w:t>
      </w:r>
      <w:r>
        <w:rPr>
          <w:b w:val="0"/>
          <w:caps w:val="0"/>
        </w:rPr>
        <w:t>.</w:t>
      </w:r>
    </w:p>
    <w:p w:rsidR="00A219AF" w:rsidRPr="007F34D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Форма согласия </w:t>
      </w:r>
      <w:r w:rsidRPr="00DA2B0F"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практиканта </w:t>
      </w:r>
      <w:r w:rsidRPr="00DA2B0F">
        <w:rPr>
          <w:b w:val="0"/>
          <w:caps w:val="0"/>
        </w:rPr>
        <w:t>на обработку персональных данных</w:t>
      </w:r>
      <w:r>
        <w:rPr>
          <w:b w:val="0"/>
          <w:caps w:val="0"/>
        </w:rPr>
        <w:t>.</w:t>
      </w:r>
    </w:p>
    <w:p w:rsidR="00A219AF" w:rsidRPr="00FE2C67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 Журнал учета обращений субъектов персональных данных.</w:t>
      </w:r>
    </w:p>
    <w:p w:rsidR="00A219AF" w:rsidRPr="001345FF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>Журнал учета ключей от помещений и хранилищ.</w:t>
      </w:r>
    </w:p>
    <w:p w:rsidR="00A219AF" w:rsidRPr="00FE2C67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>Журнал учета машинных носителей информации.</w:t>
      </w:r>
    </w:p>
    <w:p w:rsidR="00A219AF" w:rsidRPr="00F41546" w:rsidRDefault="00A219AF" w:rsidP="00A219AF">
      <w:pPr>
        <w:pStyle w:val="1"/>
        <w:numPr>
          <w:ilvl w:val="2"/>
          <w:numId w:val="3"/>
        </w:numPr>
        <w:tabs>
          <w:tab w:val="clear" w:pos="2268"/>
        </w:tabs>
        <w:ind w:left="709" w:firstLine="11"/>
        <w:jc w:val="both"/>
        <w:rPr>
          <w:b w:val="0"/>
          <w:caps w:val="0"/>
        </w:rPr>
      </w:pPr>
      <w:r>
        <w:rPr>
          <w:b w:val="0"/>
          <w:caps w:val="0"/>
        </w:rPr>
        <w:t xml:space="preserve">Журнал учета работ в информационных системах персональных данных </w:t>
      </w:r>
    </w:p>
    <w:p w:rsidR="00A219AF" w:rsidRPr="00DA2B0F" w:rsidRDefault="00A219AF" w:rsidP="00A219AF">
      <w:pPr>
        <w:pStyle w:val="1"/>
        <w:numPr>
          <w:ilvl w:val="0"/>
          <w:numId w:val="0"/>
        </w:numPr>
        <w:tabs>
          <w:tab w:val="clear" w:pos="2268"/>
        </w:tabs>
        <w:ind w:left="720"/>
        <w:jc w:val="both"/>
        <w:rPr>
          <w:b w:val="0"/>
          <w:caps w:val="0"/>
        </w:rPr>
      </w:pPr>
      <w:r>
        <w:rPr>
          <w:b w:val="0"/>
          <w:caps w:val="0"/>
        </w:rPr>
        <w:t>и др.</w:t>
      </w:r>
    </w:p>
    <w:p w:rsidR="00A219AF" w:rsidRDefault="00A219AF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9AF" w:rsidRPr="006A4071" w:rsidRDefault="00A219AF" w:rsidP="006A4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219AF" w:rsidRPr="006A4071" w:rsidSect="006169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">
    <w:nsid w:val="0B53259F"/>
    <w:multiLevelType w:val="multilevel"/>
    <w:tmpl w:val="54BAFF2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1C0C45"/>
    <w:multiLevelType w:val="multilevel"/>
    <w:tmpl w:val="CC547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A36DED"/>
    <w:multiLevelType w:val="multilevel"/>
    <w:tmpl w:val="B33C86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4">
    <w:nsid w:val="1DF04588"/>
    <w:multiLevelType w:val="multilevel"/>
    <w:tmpl w:val="5658E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19D3892"/>
    <w:multiLevelType w:val="multilevel"/>
    <w:tmpl w:val="E3B406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6">
    <w:nsid w:val="21EE64B7"/>
    <w:multiLevelType w:val="multilevel"/>
    <w:tmpl w:val="EADC9636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  <w:sz w:val="24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  <w:sz w:val="24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  <w:sz w:val="24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  <w:sz w:val="24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  <w:sz w:val="24"/>
      </w:rPr>
    </w:lvl>
  </w:abstractNum>
  <w:abstractNum w:abstractNumId="7">
    <w:nsid w:val="26CE5763"/>
    <w:multiLevelType w:val="multilevel"/>
    <w:tmpl w:val="880218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B4651E"/>
    <w:multiLevelType w:val="multilevel"/>
    <w:tmpl w:val="1C72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5B185E88"/>
    <w:multiLevelType w:val="multilevel"/>
    <w:tmpl w:val="BB02B9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E5E49"/>
    <w:multiLevelType w:val="hybridMultilevel"/>
    <w:tmpl w:val="7C74EF4E"/>
    <w:lvl w:ilvl="0" w:tplc="EA5681B4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D6AF2"/>
    <w:multiLevelType w:val="multilevel"/>
    <w:tmpl w:val="54BAFF2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E8B2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3">
    <w:nsid w:val="7DE80119"/>
    <w:multiLevelType w:val="hybridMultilevel"/>
    <w:tmpl w:val="54FA8D06"/>
    <w:lvl w:ilvl="0" w:tplc="78025DE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71"/>
    <w:rsid w:val="0029395F"/>
    <w:rsid w:val="0031083A"/>
    <w:rsid w:val="0043656C"/>
    <w:rsid w:val="0054658E"/>
    <w:rsid w:val="005579F6"/>
    <w:rsid w:val="005B50E9"/>
    <w:rsid w:val="005C26F0"/>
    <w:rsid w:val="00616964"/>
    <w:rsid w:val="006400AE"/>
    <w:rsid w:val="006A12B3"/>
    <w:rsid w:val="006A4071"/>
    <w:rsid w:val="00884952"/>
    <w:rsid w:val="00A219AF"/>
    <w:rsid w:val="00A667E3"/>
    <w:rsid w:val="00AF0FF6"/>
    <w:rsid w:val="00C05B98"/>
    <w:rsid w:val="00C5611D"/>
    <w:rsid w:val="00D43442"/>
    <w:rsid w:val="00D51374"/>
    <w:rsid w:val="00DB0D59"/>
    <w:rsid w:val="00EE2B5E"/>
    <w:rsid w:val="00F5135F"/>
    <w:rsid w:val="00FD040A"/>
    <w:rsid w:val="00F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071"/>
    <w:pPr>
      <w:spacing w:after="0" w:line="240" w:lineRule="auto"/>
    </w:pPr>
  </w:style>
  <w:style w:type="paragraph" w:customStyle="1" w:styleId="normal">
    <w:name w:val="normal"/>
    <w:rsid w:val="006A407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1 уровень"/>
    <w:basedOn w:val="a"/>
    <w:link w:val="10"/>
    <w:autoRedefine/>
    <w:qFormat/>
    <w:rsid w:val="006A4071"/>
    <w:pPr>
      <w:numPr>
        <w:numId w:val="4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0">
    <w:name w:val="1 уровень Знак"/>
    <w:link w:val="1"/>
    <w:rsid w:val="006A4071"/>
    <w:rPr>
      <w:rFonts w:ascii="Times New Roman" w:eastAsia="Times New Roman" w:hAnsi="Times New Roman" w:cs="Times New Roman"/>
      <w:b/>
      <w:caps/>
      <w:sz w:val="24"/>
      <w:szCs w:val="24"/>
    </w:rPr>
  </w:style>
  <w:style w:type="table" w:styleId="a4">
    <w:name w:val="Table Grid"/>
    <w:basedOn w:val="a1"/>
    <w:uiPriority w:val="59"/>
    <w:rsid w:val="0029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8406-1524-411B-95D7-849C8C1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Секретарь2</cp:lastModifiedBy>
  <cp:revision>6</cp:revision>
  <cp:lastPrinted>2019-10-03T06:38:00Z</cp:lastPrinted>
  <dcterms:created xsi:type="dcterms:W3CDTF">2019-09-25T03:27:00Z</dcterms:created>
  <dcterms:modified xsi:type="dcterms:W3CDTF">2019-10-03T15:56:00Z</dcterms:modified>
</cp:coreProperties>
</file>